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5FD3C" w14:textId="77777777" w:rsidR="008E0A54" w:rsidRPr="000E43D7" w:rsidRDefault="008E0A54" w:rsidP="006342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342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Пример оформления тезисов:</w:t>
      </w:r>
    </w:p>
    <w:p w14:paraId="5A70DE3B" w14:textId="77777777" w:rsidR="008E0A54" w:rsidRPr="000E43D7" w:rsidRDefault="008E0A54" w:rsidP="006342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70A6BCE" w14:textId="77777777" w:rsidR="008E0A54" w:rsidRDefault="008E0A54" w:rsidP="0063421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3421C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Влияние салициловой кислоты на развитие проростков пшеницы</w:t>
      </w:r>
    </w:p>
    <w:p w14:paraId="25D686AB" w14:textId="77777777" w:rsidR="008E0A54" w:rsidRDefault="008E0A54" w:rsidP="006342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3D7">
        <w:rPr>
          <w:rFonts w:ascii="Times New Roman" w:hAnsi="Times New Roman"/>
          <w:color w:val="000000"/>
          <w:sz w:val="28"/>
          <w:szCs w:val="28"/>
          <w:lang w:eastAsia="ru-RU"/>
        </w:rPr>
        <w:t>Иванов Иван Иванович</w:t>
      </w:r>
    </w:p>
    <w:p w14:paraId="31F916E1" w14:textId="77777777" w:rsidR="008E0A54" w:rsidRDefault="008E0A54" w:rsidP="006342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3D7">
        <w:rPr>
          <w:rFonts w:ascii="Times New Roman" w:hAnsi="Times New Roman"/>
          <w:color w:val="000000"/>
          <w:sz w:val="28"/>
          <w:szCs w:val="28"/>
          <w:lang w:eastAsia="ru-RU"/>
        </w:rPr>
        <w:t>ГБОУ СОШ № 1 г. Москвы, 7 класс</w:t>
      </w:r>
    </w:p>
    <w:p w14:paraId="3BEF7787" w14:textId="77777777" w:rsidR="008E0A54" w:rsidRPr="000E43D7" w:rsidRDefault="008E0A54" w:rsidP="006342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3D7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Руководитель – Петрова Мария Ивановна, к.б.н., преподаватель биологии</w:t>
      </w:r>
    </w:p>
    <w:p w14:paraId="6CC93BF3" w14:textId="77777777" w:rsidR="008E0A54" w:rsidRPr="000E43D7" w:rsidRDefault="008E0A54" w:rsidP="006342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F0DC52C" w14:textId="77777777" w:rsidR="008E0A54" w:rsidRPr="000E43D7" w:rsidRDefault="008E0A54" w:rsidP="006342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3D7">
        <w:rPr>
          <w:rFonts w:ascii="Times New Roman" w:hAnsi="Times New Roman"/>
          <w:color w:val="000000"/>
          <w:sz w:val="28"/>
          <w:szCs w:val="28"/>
          <w:lang w:eastAsia="ru-RU"/>
        </w:rPr>
        <w:t>Основной текст выравнивание по ширине, отступ 1,25, шрифт 14 пунктов, через 1 интервал.</w:t>
      </w:r>
    </w:p>
    <w:p w14:paraId="4E521867" w14:textId="77777777" w:rsidR="008E0A54" w:rsidRPr="000E43D7" w:rsidRDefault="008E0A54" w:rsidP="006342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E7F0527" w14:textId="77777777" w:rsidR="008E0A54" w:rsidRPr="000E43D7" w:rsidRDefault="008E0A54" w:rsidP="0063421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43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Будем рады видеть Вас и Ваших учеников на </w:t>
      </w:r>
      <w:r>
        <w:rPr>
          <w:rFonts w:ascii="Times New Roman" w:hAnsi="Times New Roman"/>
          <w:color w:val="212125"/>
          <w:sz w:val="28"/>
          <w:szCs w:val="28"/>
          <w:shd w:val="clear" w:color="auto" w:fill="FFFFFF"/>
        </w:rPr>
        <w:t>научно-практической школе-конференции</w:t>
      </w:r>
      <w:r w:rsidRPr="0063421C">
        <w:rPr>
          <w:rFonts w:ascii="Times New Roman" w:hAnsi="Times New Roman"/>
          <w:color w:val="21212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12125"/>
          <w:sz w:val="28"/>
          <w:szCs w:val="28"/>
          <w:shd w:val="clear" w:color="auto" w:fill="FFFFFF"/>
        </w:rPr>
        <w:t>«</w:t>
      </w:r>
      <w:proofErr w:type="spellStart"/>
      <w:r w:rsidRPr="000E43D7">
        <w:rPr>
          <w:rFonts w:ascii="Times New Roman" w:hAnsi="Times New Roman"/>
          <w:color w:val="000000"/>
          <w:sz w:val="28"/>
          <w:szCs w:val="28"/>
          <w:lang w:eastAsia="ru-RU"/>
        </w:rPr>
        <w:t>Вавиловские</w:t>
      </w:r>
      <w:proofErr w:type="spellEnd"/>
      <w:r w:rsidRPr="000E43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201</w:t>
      </w:r>
      <w:r w:rsidR="00223862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»!</w:t>
      </w:r>
    </w:p>
    <w:p w14:paraId="29F58BED" w14:textId="77777777" w:rsidR="008E0A54" w:rsidRPr="0063421C" w:rsidRDefault="008E0A54" w:rsidP="00634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E0A54" w:rsidRPr="0063421C" w:rsidSect="0088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3D7"/>
    <w:rsid w:val="000E43D7"/>
    <w:rsid w:val="00223862"/>
    <w:rsid w:val="00343F51"/>
    <w:rsid w:val="00477181"/>
    <w:rsid w:val="00600732"/>
    <w:rsid w:val="0063421C"/>
    <w:rsid w:val="00796DC0"/>
    <w:rsid w:val="008775D3"/>
    <w:rsid w:val="00885B7A"/>
    <w:rsid w:val="008C6187"/>
    <w:rsid w:val="008E0A54"/>
    <w:rsid w:val="00927B4C"/>
    <w:rsid w:val="009E4226"/>
    <w:rsid w:val="009F591F"/>
    <w:rsid w:val="00A20471"/>
    <w:rsid w:val="00A65CB7"/>
    <w:rsid w:val="00C734A3"/>
    <w:rsid w:val="00CE0B72"/>
    <w:rsid w:val="00D008C8"/>
    <w:rsid w:val="00D50625"/>
    <w:rsid w:val="00E81C97"/>
    <w:rsid w:val="00EA3268"/>
    <w:rsid w:val="00FD52EF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A1C70"/>
  <w15:docId w15:val="{6575090A-C6C5-48F7-B663-5F685C7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7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0E43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E43D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rsid w:val="000E43D7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0E43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0E43D7"/>
    <w:rPr>
      <w:rFonts w:cs="Times New Roman"/>
      <w:b/>
      <w:bCs/>
    </w:rPr>
  </w:style>
  <w:style w:type="character" w:styleId="a6">
    <w:name w:val="Emphasis"/>
    <w:uiPriority w:val="99"/>
    <w:qFormat/>
    <w:rsid w:val="000E43D7"/>
    <w:rPr>
      <w:rFonts w:cs="Times New Roman"/>
      <w:i/>
      <w:iCs/>
    </w:rPr>
  </w:style>
  <w:style w:type="paragraph" w:styleId="a7">
    <w:name w:val="Balloon Text"/>
    <w:basedOn w:val="a"/>
    <w:link w:val="a8"/>
    <w:uiPriority w:val="99"/>
    <w:semiHidden/>
    <w:rsid w:val="000E4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E4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3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НИИ сельскохозяйственной биотехнологии приглашает учащихся образовательных учреждений принять участие в научно-практической школе-конференции «Вавиловские чтения – 2018»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НИИ сельскохозяйственной биотехнологии приглашает учащихся образовательных учреждений принять участие в научно-практической школе-конференции «Вавиловские чтения – 2018»</dc:title>
  <dc:subject/>
  <dc:creator>Admin</dc:creator>
  <cp:keywords/>
  <dc:description/>
  <cp:lastModifiedBy>Карина</cp:lastModifiedBy>
  <cp:revision>2</cp:revision>
  <dcterms:created xsi:type="dcterms:W3CDTF">2019-10-22T09:04:00Z</dcterms:created>
  <dcterms:modified xsi:type="dcterms:W3CDTF">2019-10-22T09:04:00Z</dcterms:modified>
</cp:coreProperties>
</file>