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6" w:type="pct"/>
        <w:jc w:val="center"/>
        <w:tblLayout w:type="fixed"/>
        <w:tblLook w:val="0000"/>
      </w:tblPr>
      <w:tblGrid>
        <w:gridCol w:w="320"/>
        <w:gridCol w:w="1079"/>
        <w:gridCol w:w="883"/>
        <w:gridCol w:w="1122"/>
        <w:gridCol w:w="1951"/>
        <w:gridCol w:w="4977"/>
        <w:gridCol w:w="331"/>
      </w:tblGrid>
      <w:tr w:rsidR="004E7F1B" w:rsidRPr="000A5BB5">
        <w:trPr>
          <w:trHeight w:val="1607"/>
          <w:jc w:val="center"/>
        </w:trPr>
        <w:tc>
          <w:tcPr>
            <w:tcW w:w="656" w:type="pct"/>
            <w:gridSpan w:val="2"/>
            <w:vAlign w:val="center"/>
          </w:tcPr>
          <w:p w:rsidR="004E7F1B" w:rsidRPr="000A5BB5" w:rsidRDefault="004E7F1B" w:rsidP="00CD54D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-8.8pt;margin-top:1in;width:512.65pt;height:3.55pt;z-index:251658240" coordorigin="1589,2190" coordsize="9800,53">
                  <v:line id="_x0000_s1027" style="position:absolute;flip:y" from="1589,2190" to="11385,2190" strokeweight="1pt"/>
                  <v:line id="_x0000_s1028" style="position:absolute;flip:y" from="1593,2243" to="11389,2243" strokeweight="1pt"/>
                </v:group>
              </w:pict>
            </w:r>
            <w:r w:rsidRPr="008F28DB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63pt;visibility:visible">
                  <v:imagedata r:id="rId7" o:title="" gain="86232f"/>
                </v:shape>
              </w:pict>
            </w:r>
          </w:p>
          <w:p w:rsidR="004E7F1B" w:rsidRPr="000A5BB5" w:rsidRDefault="004E7F1B" w:rsidP="00CD54D5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344" w:type="pct"/>
            <w:gridSpan w:val="5"/>
          </w:tcPr>
          <w:p w:rsidR="004E7F1B" w:rsidRPr="000A5BB5" w:rsidRDefault="004E7F1B" w:rsidP="00435D33">
            <w:pPr>
              <w:keepNext/>
              <w:spacing w:after="20" w:line="240" w:lineRule="auto"/>
              <w:ind w:left="-138" w:right="478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0A5BB5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4E7F1B" w:rsidRPr="000A5BB5" w:rsidRDefault="004E7F1B" w:rsidP="00435D33">
            <w:pPr>
              <w:spacing w:line="240" w:lineRule="auto"/>
              <w:ind w:right="478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0A5BB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4E7F1B" w:rsidRPr="000A5BB5" w:rsidRDefault="004E7F1B" w:rsidP="00435D33">
            <w:pPr>
              <w:spacing w:after="0" w:line="240" w:lineRule="auto"/>
              <w:ind w:right="478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E7F1B" w:rsidRPr="000A5BB5" w:rsidRDefault="004E7F1B" w:rsidP="00435D33">
            <w:pPr>
              <w:spacing w:after="0" w:line="240" w:lineRule="auto"/>
              <w:ind w:right="478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0A5BB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0A5BB5">
              <w:rPr>
                <w:rFonts w:ascii="Times New Roman" w:hAnsi="Times New Roman" w:cs="Times New Roman"/>
                <w:caps/>
              </w:rPr>
              <w:br/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0A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 К.А. Тимирязева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  <w:p w:rsidR="004E7F1B" w:rsidRPr="000A5BB5" w:rsidRDefault="004E7F1B" w:rsidP="00CD54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7F1B" w:rsidRPr="000A5BB5">
        <w:tblPrEx>
          <w:jc w:val="left"/>
          <w:tblLook w:val="01E0"/>
        </w:tblPrEx>
        <w:trPr>
          <w:gridAfter w:val="1"/>
          <w:wAfter w:w="155" w:type="pct"/>
        </w:trPr>
        <w:tc>
          <w:tcPr>
            <w:tcW w:w="2511" w:type="pct"/>
            <w:gridSpan w:val="5"/>
          </w:tcPr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ПРИНЯТО </w:t>
            </w: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Учёном совете Университета</w:t>
            </w: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____________ </w:t>
            </w: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  <w:p w:rsidR="004E7F1B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E7F1B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4" w:type="pct"/>
          </w:tcPr>
          <w:p w:rsidR="004E7F1B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:rsidR="004E7F1B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ектор Университета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004E7F1B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Академик РАН, профессор</w:t>
            </w: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___________________ 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 Трухачев</w:t>
            </w:r>
          </w:p>
          <w:p w:rsidR="004E7F1B" w:rsidRPr="000A5BB5" w:rsidRDefault="004E7F1B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  <w:tr w:rsidR="004E7F1B" w:rsidRPr="000A5BB5">
        <w:tblPrEx>
          <w:jc w:val="left"/>
          <w:tblLook w:val="01E0"/>
        </w:tblPrEx>
        <w:trPr>
          <w:gridBefore w:val="1"/>
          <w:gridAfter w:val="3"/>
          <w:wBefore w:w="150" w:type="pct"/>
          <w:wAfter w:w="3404" w:type="pct"/>
          <w:trHeight w:val="345"/>
        </w:trPr>
        <w:tc>
          <w:tcPr>
            <w:tcW w:w="920" w:type="pct"/>
            <w:gridSpan w:val="2"/>
          </w:tcPr>
          <w:p w:rsidR="004E7F1B" w:rsidRPr="000A5BB5" w:rsidRDefault="004E7F1B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Регистрационный</w:t>
            </w:r>
          </w:p>
        </w:tc>
        <w:tc>
          <w:tcPr>
            <w:tcW w:w="526" w:type="pct"/>
          </w:tcPr>
          <w:p w:rsidR="004E7F1B" w:rsidRPr="000A5BB5" w:rsidRDefault="004E7F1B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№ ____</w:t>
            </w:r>
          </w:p>
        </w:tc>
      </w:tr>
    </w:tbl>
    <w:p w:rsidR="004E7F1B" w:rsidRPr="001634A5" w:rsidRDefault="004E7F1B" w:rsidP="007B3045">
      <w:pPr>
        <w:pStyle w:val="Default"/>
        <w:tabs>
          <w:tab w:val="left" w:pos="1134"/>
        </w:tabs>
        <w:jc w:val="both"/>
        <w:rPr>
          <w:sz w:val="20"/>
          <w:szCs w:val="20"/>
        </w:rPr>
      </w:pPr>
    </w:p>
    <w:p w:rsidR="004E7F1B" w:rsidRPr="009D767F" w:rsidRDefault="004E7F1B" w:rsidP="007B3045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4E7F1B" w:rsidRPr="00A63556" w:rsidRDefault="004E7F1B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55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E7F1B" w:rsidRPr="00A63556" w:rsidRDefault="004E7F1B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556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оформления и выдаче справки об обучении </w:t>
      </w:r>
    </w:p>
    <w:p w:rsidR="004E7F1B" w:rsidRPr="00A63556" w:rsidRDefault="004E7F1B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556">
        <w:rPr>
          <w:rFonts w:ascii="Times New Roman" w:hAnsi="Times New Roman" w:cs="Times New Roman"/>
          <w:b/>
          <w:bCs/>
          <w:sz w:val="28"/>
          <w:szCs w:val="28"/>
        </w:rPr>
        <w:t>в ФГБОУ ВО РГАУ – МСХА имени К.А. Тимирязева</w:t>
      </w:r>
    </w:p>
    <w:p w:rsidR="004E7F1B" w:rsidRPr="00A63556" w:rsidRDefault="004E7F1B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F1B" w:rsidRPr="00A63556" w:rsidRDefault="004E7F1B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55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E7F1B" w:rsidRDefault="004E7F1B" w:rsidP="007B3045">
      <w:pPr>
        <w:pStyle w:val="Default"/>
        <w:tabs>
          <w:tab w:val="left" w:pos="360"/>
        </w:tabs>
        <w:ind w:left="-176"/>
        <w:jc w:val="center"/>
        <w:rPr>
          <w:b/>
          <w:bCs/>
          <w:sz w:val="28"/>
          <w:szCs w:val="28"/>
        </w:rPr>
      </w:pPr>
    </w:p>
    <w:p w:rsidR="004E7F1B" w:rsidRDefault="004E7F1B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 xml:space="preserve">порядке оформления и выдаче справки об обучении </w:t>
      </w:r>
      <w:r w:rsidRPr="00B92CDD">
        <w:rPr>
          <w:sz w:val="28"/>
          <w:szCs w:val="28"/>
        </w:rPr>
        <w:t xml:space="preserve">в ФГБОУ ВО РГАУ – МСХА имени К.А. Тимирязева (далее по тексту – </w:t>
      </w:r>
      <w:r>
        <w:rPr>
          <w:sz w:val="28"/>
          <w:szCs w:val="28"/>
        </w:rPr>
        <w:t xml:space="preserve">Университет, все вместе – </w:t>
      </w:r>
      <w:r w:rsidRPr="00B92CDD">
        <w:rPr>
          <w:sz w:val="28"/>
          <w:szCs w:val="28"/>
        </w:rPr>
        <w:t xml:space="preserve">Положение) </w:t>
      </w:r>
      <w:r>
        <w:rPr>
          <w:sz w:val="28"/>
          <w:szCs w:val="28"/>
        </w:rPr>
        <w:t xml:space="preserve">устанавливает порядок оформления и выдачи справки об обучении. </w:t>
      </w:r>
    </w:p>
    <w:p w:rsidR="004E7F1B" w:rsidRPr="00B92CDD" w:rsidRDefault="004E7F1B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Настоящее Положение разработан</w:t>
      </w:r>
      <w:r>
        <w:rPr>
          <w:sz w:val="28"/>
          <w:szCs w:val="28"/>
        </w:rPr>
        <w:t>о</w:t>
      </w:r>
      <w:r w:rsidRPr="00B92CDD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4E7F1B" w:rsidRDefault="004E7F1B" w:rsidP="007B3045">
      <w:pPr>
        <w:pStyle w:val="ListParagraph"/>
        <w:ind w:left="0" w:firstLine="0"/>
        <w:rPr>
          <w:sz w:val="28"/>
          <w:szCs w:val="28"/>
        </w:rPr>
      </w:pPr>
      <w:r>
        <w:tab/>
      </w:r>
      <w:r w:rsidRPr="00B92CDD">
        <w:rPr>
          <w:sz w:val="28"/>
          <w:szCs w:val="28"/>
        </w:rPr>
        <w:t>- Федеральным законом Российской Федерации от 29.12.2012</w:t>
      </w:r>
      <w:r>
        <w:rPr>
          <w:sz w:val="28"/>
          <w:szCs w:val="28"/>
        </w:rPr>
        <w:t xml:space="preserve">                   </w:t>
      </w:r>
      <w:r w:rsidRPr="00B92CDD">
        <w:rPr>
          <w:sz w:val="28"/>
          <w:szCs w:val="28"/>
        </w:rPr>
        <w:t>№</w:t>
      </w:r>
      <w:r>
        <w:rPr>
          <w:sz w:val="28"/>
          <w:szCs w:val="28"/>
        </w:rPr>
        <w:t> 273-Ф</w:t>
      </w:r>
      <w:r w:rsidRPr="00B92C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92CDD">
        <w:rPr>
          <w:sz w:val="28"/>
          <w:szCs w:val="28"/>
        </w:rPr>
        <w:t>«Об образовани</w:t>
      </w:r>
      <w:r>
        <w:rPr>
          <w:sz w:val="28"/>
          <w:szCs w:val="28"/>
        </w:rPr>
        <w:t>и</w:t>
      </w:r>
      <w:r w:rsidRPr="00B92CDD">
        <w:rPr>
          <w:sz w:val="28"/>
          <w:szCs w:val="28"/>
        </w:rPr>
        <w:t xml:space="preserve"> в Российской Федерации»; </w:t>
      </w:r>
    </w:p>
    <w:p w:rsidR="004E7F1B" w:rsidRDefault="004E7F1B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92CD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   высшего   образования</w:t>
      </w:r>
      <w:r>
        <w:rPr>
          <w:sz w:val="28"/>
          <w:szCs w:val="28"/>
        </w:rPr>
        <w:t xml:space="preserve"> – </w:t>
      </w:r>
      <w:r w:rsidRPr="00B92CDD">
        <w:rPr>
          <w:sz w:val="28"/>
          <w:szCs w:val="28"/>
        </w:rPr>
        <w:t xml:space="preserve"> программам подготовки научно-педагогических кадров в аспирантуре (адъюнктуре)</w:t>
      </w:r>
      <w:r>
        <w:rPr>
          <w:sz w:val="28"/>
          <w:szCs w:val="28"/>
        </w:rPr>
        <w:t>, утвержденным п</w:t>
      </w:r>
      <w:r w:rsidRPr="00B92CD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образования и науки Российской Федерации </w:t>
      </w:r>
      <w:r w:rsidRPr="00B92CDD">
        <w:rPr>
          <w:sz w:val="28"/>
          <w:szCs w:val="28"/>
        </w:rPr>
        <w:t>от 19.11.2013 № 1259</w:t>
      </w:r>
      <w:r>
        <w:rPr>
          <w:sz w:val="28"/>
          <w:szCs w:val="28"/>
        </w:rPr>
        <w:t>;</w:t>
      </w:r>
      <w:r w:rsidRPr="00B92CDD">
        <w:rPr>
          <w:sz w:val="28"/>
          <w:szCs w:val="28"/>
        </w:rPr>
        <w:t xml:space="preserve"> </w:t>
      </w:r>
    </w:p>
    <w:p w:rsidR="004E7F1B" w:rsidRDefault="004E7F1B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37E0">
        <w:rPr>
          <w:sz w:val="28"/>
          <w:szCs w:val="28"/>
        </w:rPr>
        <w:t>- Приказом Министерства образования и науки Российской Федерации от 18 марта 2016 № 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</w:t>
      </w:r>
      <w:r>
        <w:rPr>
          <w:sz w:val="28"/>
          <w:szCs w:val="28"/>
        </w:rPr>
        <w:t>мам ассистентуры - стажировки»;</w:t>
      </w:r>
    </w:p>
    <w:p w:rsidR="004E7F1B" w:rsidRDefault="004E7F1B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24EE6">
        <w:rPr>
          <w:sz w:val="28"/>
          <w:szCs w:val="28"/>
        </w:rPr>
        <w:t>- Уставом Университета, локальными нормативными актами Университета.</w:t>
      </w:r>
    </w:p>
    <w:p w:rsidR="004E7F1B" w:rsidRDefault="004E7F1B" w:rsidP="005170C8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Справка об обучении выдается:</w:t>
      </w:r>
    </w:p>
    <w:p w:rsidR="004E7F1B" w:rsidRDefault="004E7F1B" w:rsidP="005170C8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лицам, освоившим часть образовательной программы и досрочно отчисленным из Университета; </w:t>
      </w:r>
    </w:p>
    <w:p w:rsidR="004E7F1B" w:rsidRDefault="004E7F1B" w:rsidP="005170C8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лицам, не прошедшим итоговой аттестации или получившим на итоговой аттестации неудовлетворительные результаты.</w:t>
      </w:r>
    </w:p>
    <w:p w:rsidR="004E7F1B" w:rsidRPr="007B3045" w:rsidRDefault="004E7F1B" w:rsidP="007B3045">
      <w:pPr>
        <w:pStyle w:val="Default"/>
        <w:tabs>
          <w:tab w:val="left" w:pos="720"/>
          <w:tab w:val="num" w:pos="1080"/>
        </w:tabs>
        <w:ind w:firstLine="720"/>
        <w:jc w:val="both"/>
        <w:rPr>
          <w:sz w:val="28"/>
          <w:szCs w:val="28"/>
        </w:rPr>
      </w:pPr>
    </w:p>
    <w:p w:rsidR="004E7F1B" w:rsidRDefault="004E7F1B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556">
        <w:rPr>
          <w:rFonts w:ascii="Times New Roman" w:hAnsi="Times New Roman" w:cs="Times New Roman"/>
          <w:b/>
          <w:bCs/>
          <w:sz w:val="28"/>
          <w:szCs w:val="28"/>
        </w:rPr>
        <w:t>Оформление справки об обучении</w:t>
      </w:r>
    </w:p>
    <w:p w:rsidR="004E7F1B" w:rsidRPr="009D767F" w:rsidRDefault="004E7F1B" w:rsidP="007B3045">
      <w:pPr>
        <w:pStyle w:val="BodyText"/>
        <w:spacing w:before="9"/>
        <w:rPr>
          <w:b/>
          <w:bCs/>
          <w:sz w:val="28"/>
          <w:szCs w:val="28"/>
        </w:rPr>
      </w:pPr>
    </w:p>
    <w:p w:rsidR="004E7F1B" w:rsidRPr="006370D8" w:rsidRDefault="004E7F1B" w:rsidP="00630F3E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Справка об обучении оформляется на основании зачетных и </w:t>
      </w:r>
      <w:r w:rsidRPr="006370D8">
        <w:rPr>
          <w:sz w:val="28"/>
          <w:szCs w:val="28"/>
        </w:rPr>
        <w:t xml:space="preserve">экзаменационных ведомостей. </w:t>
      </w:r>
    </w:p>
    <w:p w:rsidR="004E7F1B" w:rsidRPr="006370D8" w:rsidRDefault="004E7F1B" w:rsidP="00A5743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6370D8">
        <w:rPr>
          <w:sz w:val="28"/>
          <w:szCs w:val="28"/>
        </w:rPr>
        <w:t>В справке указываются следующие сведения: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370D8">
        <w:rPr>
          <w:sz w:val="28"/>
          <w:szCs w:val="28"/>
        </w:rPr>
        <w:t xml:space="preserve">Фамилия, имя и отчество (при наличии) в дательном падеже в соответствии с записью в паспорте или документе его заменяющем; 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Дата рождения</w:t>
      </w:r>
      <w:r>
        <w:rPr>
          <w:sz w:val="28"/>
          <w:szCs w:val="28"/>
        </w:rPr>
        <w:t>:</w:t>
      </w:r>
      <w:r w:rsidRPr="006370D8">
        <w:rPr>
          <w:sz w:val="28"/>
          <w:szCs w:val="28"/>
        </w:rPr>
        <w:t xml:space="preserve"> 00 месяц 0000 года;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Сведения о предыдущем документе об образовании и год его выдачи.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Сведения о дате зачисления со ссылкой на при</w:t>
      </w:r>
      <w:r>
        <w:rPr>
          <w:sz w:val="28"/>
          <w:szCs w:val="28"/>
        </w:rPr>
        <w:t>каз о зачислении;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В случае если во время обучения аспирант просит выдать справку об обучении, указываются сведения о предполагаемой дате окончания обучения, в соответствии с учеб</w:t>
      </w:r>
      <w:r>
        <w:rPr>
          <w:sz w:val="28"/>
          <w:szCs w:val="28"/>
        </w:rPr>
        <w:t>ным планом подготовки аспиранта;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обучения, согласно учебному плану подготовки аспиранта;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Форма подготовки очная/заочная</w:t>
      </w:r>
      <w:r>
        <w:rPr>
          <w:sz w:val="28"/>
          <w:szCs w:val="28"/>
        </w:rPr>
        <w:t>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Нормативный период обучения по очной /заочной форме, в соответствии с ФГОС ВО </w:t>
      </w:r>
      <w:r>
        <w:rPr>
          <w:sz w:val="28"/>
          <w:szCs w:val="28"/>
        </w:rPr>
        <w:t>(уровень</w:t>
      </w:r>
      <w:r w:rsidRPr="006370D8">
        <w:rPr>
          <w:sz w:val="28"/>
          <w:szCs w:val="28"/>
        </w:rPr>
        <w:t xml:space="preserve"> подготовки кадров в</w:t>
      </w:r>
      <w:r>
        <w:rPr>
          <w:sz w:val="28"/>
          <w:szCs w:val="28"/>
        </w:rPr>
        <w:t>ысшей квалификации);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Направление подготовки – код и название</w:t>
      </w:r>
      <w:r>
        <w:rPr>
          <w:sz w:val="28"/>
          <w:szCs w:val="28"/>
        </w:rPr>
        <w:t>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Программа подготовки научно-педагогических кадров в аспирантуре – название программы</w:t>
      </w:r>
      <w:r>
        <w:rPr>
          <w:sz w:val="28"/>
          <w:szCs w:val="28"/>
        </w:rPr>
        <w:t>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Отрасль науки – в соответствие с паспортом научной специальности и вы</w:t>
      </w:r>
      <w:r>
        <w:rPr>
          <w:sz w:val="28"/>
          <w:szCs w:val="28"/>
        </w:rPr>
        <w:t>полняемым научным исследованием;</w:t>
      </w:r>
    </w:p>
    <w:p w:rsidR="004E7F1B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Сведения о полученных зачетах и экзаменах</w:t>
      </w:r>
      <w:r>
        <w:rPr>
          <w:sz w:val="28"/>
          <w:szCs w:val="28"/>
        </w:rPr>
        <w:t>:</w:t>
      </w:r>
    </w:p>
    <w:p w:rsidR="004E7F1B" w:rsidRDefault="004E7F1B" w:rsidP="00435D33">
      <w:pPr>
        <w:pStyle w:val="ListParagraph"/>
        <w:tabs>
          <w:tab w:val="left" w:pos="1080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>а) в первом столбце – наименование дисциплины;</w:t>
      </w:r>
    </w:p>
    <w:p w:rsidR="004E7F1B" w:rsidRDefault="004E7F1B" w:rsidP="00435D33">
      <w:pPr>
        <w:pStyle w:val="ListParagraph"/>
        <w:tabs>
          <w:tab w:val="left" w:pos="1080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б) во втором столбце – объем дисциплины в </w:t>
      </w:r>
      <w:r w:rsidRPr="006370D8">
        <w:rPr>
          <w:sz w:val="28"/>
          <w:szCs w:val="28"/>
        </w:rPr>
        <w:t>зачетных единиц</w:t>
      </w:r>
      <w:r>
        <w:rPr>
          <w:sz w:val="28"/>
          <w:szCs w:val="28"/>
        </w:rPr>
        <w:t>ах;</w:t>
      </w:r>
      <w:r w:rsidRPr="006370D8">
        <w:rPr>
          <w:sz w:val="28"/>
          <w:szCs w:val="28"/>
        </w:rPr>
        <w:t xml:space="preserve"> </w:t>
      </w:r>
    </w:p>
    <w:p w:rsidR="004E7F1B" w:rsidRDefault="004E7F1B" w:rsidP="00435D33">
      <w:pPr>
        <w:pStyle w:val="ListParagraph"/>
        <w:tabs>
          <w:tab w:val="left" w:pos="1080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в) в третьем столбце – объем дисциплины в </w:t>
      </w:r>
      <w:r w:rsidRPr="006370D8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ах;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г) в четвертом столбце – </w:t>
      </w:r>
      <w:r w:rsidRPr="006370D8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по дисциплине, полученная при промежуточной или государственной итоговой аттестации;</w:t>
      </w:r>
    </w:p>
    <w:p w:rsidR="004E7F1B" w:rsidRPr="006370D8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 w:rsidRPr="006370D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370D8">
        <w:rPr>
          <w:sz w:val="28"/>
          <w:szCs w:val="28"/>
        </w:rPr>
        <w:t xml:space="preserve"> Приказ об отчислении с указанием причины (как не выполнивший обязанностей по добросовестному освоению образовательной программы и выполнению учебного плана/ по собственному желанию). В случае, получения справки во время обучения, указываются слова «Продолжает обучение»</w:t>
      </w:r>
      <w:r>
        <w:rPr>
          <w:sz w:val="28"/>
          <w:szCs w:val="28"/>
        </w:rPr>
        <w:t>.</w:t>
      </w:r>
    </w:p>
    <w:p w:rsidR="004E7F1B" w:rsidRDefault="004E7F1B" w:rsidP="00176E69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6370D8">
        <w:rPr>
          <w:sz w:val="28"/>
          <w:szCs w:val="28"/>
        </w:rPr>
        <w:t xml:space="preserve">Справка об обучении </w:t>
      </w:r>
      <w:r>
        <w:rPr>
          <w:sz w:val="28"/>
          <w:szCs w:val="28"/>
        </w:rPr>
        <w:t>подписывает ректор Университета (или курирующий проректор) и руководитель подразделения.</w:t>
      </w:r>
      <w:r w:rsidRPr="007A6003">
        <w:rPr>
          <w:sz w:val="28"/>
          <w:szCs w:val="28"/>
        </w:rPr>
        <w:t xml:space="preserve"> </w:t>
      </w:r>
    </w:p>
    <w:p w:rsidR="004E7F1B" w:rsidRDefault="004E7F1B" w:rsidP="001147F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 справке об обучении проставляется гербовая печать на отведенном для нее месте.</w:t>
      </w:r>
    </w:p>
    <w:p w:rsidR="004E7F1B" w:rsidRDefault="004E7F1B" w:rsidP="00435D3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</w:p>
    <w:p w:rsidR="004E7F1B" w:rsidRPr="00A63556" w:rsidRDefault="004E7F1B" w:rsidP="00176E69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176E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Заполнение дубликата справки об обучении</w:t>
      </w:r>
    </w:p>
    <w:p w:rsidR="004E7F1B" w:rsidRDefault="004E7F1B" w:rsidP="007A6003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</w:p>
    <w:p w:rsidR="004E7F1B" w:rsidRDefault="004E7F1B" w:rsidP="007A6003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Дубликат справки об обучении (далее по тексту – Дубликат)  заполняется в соответствии с требованием пункта 5 настоящего Положения.</w:t>
      </w:r>
    </w:p>
    <w:p w:rsidR="004E7F1B" w:rsidRDefault="004E7F1B" w:rsidP="00794D5F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При оформлении дубликата указывается слово «ДУБЛИКАТ» в отдельной строке предшествующей полному названию Университета с выравниванием по правой стороне бланка.</w:t>
      </w:r>
    </w:p>
    <w:p w:rsidR="004E7F1B" w:rsidRDefault="004E7F1B" w:rsidP="007A6003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Регистрационный номер и дата выдачи дубликата указывается</w:t>
      </w:r>
      <w:r w:rsidRPr="006370D8">
        <w:rPr>
          <w:sz w:val="28"/>
          <w:szCs w:val="28"/>
        </w:rPr>
        <w:t xml:space="preserve"> в Журнале учета выдачи справок об обучении.</w:t>
      </w:r>
    </w:p>
    <w:p w:rsidR="004E7F1B" w:rsidRDefault="004E7F1B" w:rsidP="00794D5F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6370D8">
        <w:rPr>
          <w:sz w:val="28"/>
          <w:szCs w:val="28"/>
        </w:rPr>
        <w:t xml:space="preserve"> </w:t>
      </w:r>
      <w:r>
        <w:rPr>
          <w:sz w:val="28"/>
          <w:szCs w:val="28"/>
        </w:rPr>
        <w:t>Дубликат</w:t>
      </w:r>
      <w:r w:rsidRPr="006370D8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 ректором Университета (или курирующий проректор) и руководитель подразделения.</w:t>
      </w:r>
      <w:r w:rsidRPr="007A6003">
        <w:rPr>
          <w:sz w:val="28"/>
          <w:szCs w:val="28"/>
        </w:rPr>
        <w:t xml:space="preserve"> </w:t>
      </w:r>
    </w:p>
    <w:p w:rsidR="004E7F1B" w:rsidRPr="006370D8" w:rsidRDefault="004E7F1B" w:rsidP="001147F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 дубликате проставляется гербовая печать на отведенном для нее месте.</w:t>
      </w:r>
      <w:r w:rsidRPr="001147F5">
        <w:rPr>
          <w:sz w:val="28"/>
          <w:szCs w:val="28"/>
        </w:rPr>
        <w:t xml:space="preserve"> </w:t>
      </w:r>
      <w:r w:rsidRPr="006370D8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дубликата</w:t>
      </w:r>
      <w:r w:rsidRPr="006370D8">
        <w:rPr>
          <w:sz w:val="28"/>
          <w:szCs w:val="28"/>
        </w:rPr>
        <w:t>, заверенная руководителем подразделения, хранится в личном деле аспиранта.</w:t>
      </w:r>
    </w:p>
    <w:p w:rsidR="004E7F1B" w:rsidRDefault="004E7F1B" w:rsidP="007B30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E7F1B" w:rsidRPr="00A63556" w:rsidRDefault="004E7F1B" w:rsidP="006A4A0E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справки об обучении или дубликата</w:t>
      </w:r>
    </w:p>
    <w:p w:rsidR="004E7F1B" w:rsidRPr="00A63556" w:rsidRDefault="004E7F1B" w:rsidP="006A4A0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E7F1B" w:rsidRDefault="004E7F1B" w:rsidP="006A4A0E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Справка об обучении выдается в трехдневный срок: </w:t>
      </w:r>
    </w:p>
    <w:p w:rsidR="004E7F1B" w:rsidRDefault="004E7F1B" w:rsidP="001147F5">
      <w:pPr>
        <w:pStyle w:val="ListParagraph"/>
        <w:tabs>
          <w:tab w:val="left" w:pos="108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>- после издания приказа об отчислении;</w:t>
      </w:r>
    </w:p>
    <w:p w:rsidR="004E7F1B" w:rsidRDefault="004E7F1B" w:rsidP="001147F5">
      <w:pPr>
        <w:pStyle w:val="ListParagraph"/>
        <w:tabs>
          <w:tab w:val="left" w:pos="108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по письменному заявлению аспиранта – в связи с переходом в другую организацию; с платного обучения на бесплатное; для участия в конкурсах.</w:t>
      </w:r>
      <w:r w:rsidRPr="009E1A30">
        <w:rPr>
          <w:sz w:val="28"/>
          <w:szCs w:val="28"/>
        </w:rPr>
        <w:t xml:space="preserve"> </w:t>
      </w:r>
    </w:p>
    <w:p w:rsidR="004E7F1B" w:rsidRDefault="004E7F1B" w:rsidP="00EE400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Дубликат справки об обучении выдается на основании личного заявления обладателя справки об обучении в месячный срок после подачи заявлении в случае утраты или порчи справки об обучении.</w:t>
      </w:r>
      <w:r>
        <w:rPr>
          <w:sz w:val="28"/>
          <w:szCs w:val="28"/>
        </w:rPr>
        <w:tab/>
      </w:r>
    </w:p>
    <w:p w:rsidR="004E7F1B" w:rsidRDefault="004E7F1B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Справка об обучении или дубликат выдается обладателю справки об обучении лично или другому лицу по заверенной в установленном порядке доверенности, выданной указанному лицу обладателем справки об обучении, или направляется в его адрес через операторов почтовой связи общего пользования заказным почтовым отправлением с уведомлением о вручении.</w:t>
      </w:r>
    </w:p>
    <w:p w:rsidR="004E7F1B" w:rsidRDefault="004E7F1B" w:rsidP="007B3045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6370D8">
        <w:rPr>
          <w:sz w:val="28"/>
          <w:szCs w:val="28"/>
        </w:rPr>
        <w:t>Копия справки</w:t>
      </w:r>
      <w:r>
        <w:rPr>
          <w:sz w:val="28"/>
          <w:szCs w:val="28"/>
        </w:rPr>
        <w:t xml:space="preserve"> (дубликата)</w:t>
      </w:r>
      <w:r w:rsidRPr="006370D8">
        <w:rPr>
          <w:sz w:val="28"/>
          <w:szCs w:val="28"/>
        </w:rPr>
        <w:t xml:space="preserve">, заверенная руководителем подразделения, </w:t>
      </w:r>
      <w:r>
        <w:rPr>
          <w:sz w:val="28"/>
          <w:szCs w:val="28"/>
        </w:rPr>
        <w:t>а также доверенность, заявление о выдаче дубликата храня</w:t>
      </w:r>
      <w:r w:rsidRPr="006370D8">
        <w:rPr>
          <w:sz w:val="28"/>
          <w:szCs w:val="28"/>
        </w:rPr>
        <w:t>тся в личном деле аспиранта.</w:t>
      </w:r>
    </w:p>
    <w:p w:rsidR="004E7F1B" w:rsidRDefault="004E7F1B" w:rsidP="001147F5">
      <w:pPr>
        <w:pStyle w:val="ListParagraph"/>
        <w:tabs>
          <w:tab w:val="left" w:pos="1080"/>
        </w:tabs>
        <w:ind w:left="0" w:firstLine="0"/>
        <w:jc w:val="left"/>
        <w:rPr>
          <w:sz w:val="28"/>
          <w:szCs w:val="28"/>
        </w:rPr>
      </w:pPr>
    </w:p>
    <w:p w:rsidR="004E7F1B" w:rsidRPr="00A63556" w:rsidRDefault="004E7F1B" w:rsidP="00A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63556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5135" w:type="pct"/>
        <w:jc w:val="center"/>
        <w:tblLayout w:type="fixed"/>
        <w:tblLook w:val="0000"/>
      </w:tblPr>
      <w:tblGrid>
        <w:gridCol w:w="1369"/>
        <w:gridCol w:w="8835"/>
      </w:tblGrid>
      <w:tr w:rsidR="004E7F1B" w:rsidRPr="00A63556">
        <w:trPr>
          <w:jc w:val="center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F1B" w:rsidRPr="00A63556" w:rsidRDefault="004E7F1B" w:rsidP="00A57434">
            <w:pPr>
              <w:spacing w:after="0" w:line="240" w:lineRule="auto"/>
              <w:ind w:right="-163"/>
              <w:rPr>
                <w:rFonts w:ascii="Times New Roman" w:hAnsi="Times New Roman" w:cs="Times New Roman"/>
              </w:rPr>
            </w:pPr>
            <w:r w:rsidRPr="008F28DB">
              <w:rPr>
                <w:rFonts w:ascii="Times New Roman" w:hAnsi="Times New Roman" w:cs="Times New Roman"/>
              </w:rPr>
              <w:pict>
                <v:shape id="_x0000_i1026" type="#_x0000_t75" style="width:63.75pt;height:63pt">
                  <v:imagedata r:id="rId7" o:title="" gain="86232f"/>
                </v:shape>
              </w:pict>
            </w:r>
          </w:p>
          <w:p w:rsidR="004E7F1B" w:rsidRPr="00A63556" w:rsidRDefault="004E7F1B" w:rsidP="00A57434">
            <w:pPr>
              <w:pStyle w:val="Heading1"/>
              <w:spacing w:before="0" w:after="0" w:line="240" w:lineRule="auto"/>
              <w:ind w:hanging="142"/>
              <w:rPr>
                <w:rFonts w:ascii="Times New Roman" w:hAnsi="Times New Roman" w:cs="Times New Roman"/>
                <w:caps/>
                <w:sz w:val="13"/>
                <w:szCs w:val="13"/>
              </w:rPr>
            </w:pPr>
            <w:r>
              <w:rPr>
                <w:noProof/>
                <w:lang w:eastAsia="ru-RU"/>
              </w:rPr>
              <w:pict>
                <v:group id="_x0000_s1029" style="position:absolute;margin-left:-3.6pt;margin-top:4.05pt;width:490pt;height:2.65pt;z-index:251659264" coordorigin="1589,2190" coordsize="9800,53">
                  <v:line id="_x0000_s1030" style="position:absolute;flip:y" from="1589,2190" to="11385,2190" strokeweight="1.25pt"/>
                  <v:line id="_x0000_s1031" style="position:absolute;flip:y" from="1593,2243" to="11389,2243" strokeweight="1.25pt"/>
                </v:group>
              </w:pict>
            </w:r>
          </w:p>
        </w:tc>
        <w:tc>
          <w:tcPr>
            <w:tcW w:w="4329" w:type="pct"/>
            <w:tcBorders>
              <w:top w:val="nil"/>
              <w:left w:val="nil"/>
              <w:bottom w:val="nil"/>
              <w:right w:val="nil"/>
            </w:tcBorders>
          </w:tcPr>
          <w:p w:rsidR="004E7F1B" w:rsidRPr="00A63556" w:rsidRDefault="004E7F1B" w:rsidP="00A57434">
            <w:pPr>
              <w:pStyle w:val="Heading4"/>
              <w:spacing w:before="0" w:after="0" w:line="24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A63556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4E7F1B" w:rsidRPr="00A63556" w:rsidRDefault="004E7F1B" w:rsidP="00A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A63556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ысшего образования</w:t>
            </w:r>
          </w:p>
          <w:p w:rsidR="004E7F1B" w:rsidRPr="00A63556" w:rsidRDefault="004E7F1B" w:rsidP="00A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A63556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A63556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E7F1B" w:rsidRPr="00A63556" w:rsidRDefault="004E7F1B" w:rsidP="00A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A63556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A63556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A63556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A63556">
              <w:rPr>
                <w:rFonts w:ascii="Times New Roman" w:hAnsi="Times New Roman" w:cs="Times New Roman"/>
                <w:caps/>
              </w:rPr>
              <w:br/>
            </w:r>
            <w:r w:rsidRPr="00A63556">
              <w:rPr>
                <w:rFonts w:ascii="Times New Roman" w:hAnsi="Times New Roman" w:cs="Times New Roman"/>
                <w:b/>
                <w:bCs/>
                <w:caps/>
              </w:rPr>
              <w:t xml:space="preserve"> (ФГБОУ ВО ргау - МСХА </w:t>
            </w:r>
            <w:r w:rsidRPr="00A63556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A63556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  <w:p w:rsidR="004E7F1B" w:rsidRPr="00A63556" w:rsidRDefault="004E7F1B" w:rsidP="00A5743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4E7F1B" w:rsidRPr="00A57434" w:rsidRDefault="004E7F1B" w:rsidP="00A57434">
      <w:pPr>
        <w:pStyle w:val="Heading2"/>
        <w:spacing w:before="0" w:after="0"/>
        <w:ind w:left="-142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Тимирязевская ул. 49, г. Москва 127550 Тел. (495) 976-04-80Факс: (495) 976-04-28 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E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-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mail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: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info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@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timacad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.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ru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http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: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www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.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timacad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.</w:t>
      </w:r>
      <w:r w:rsidRPr="00A5743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/>
        </w:rPr>
        <w:t>ru</w:t>
      </w:r>
    </w:p>
    <w:p w:rsidR="004E7F1B" w:rsidRPr="00900C60" w:rsidRDefault="004E7F1B" w:rsidP="00A57434">
      <w:pPr>
        <w:pStyle w:val="Heading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0C6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_______________</w:t>
      </w:r>
      <w:r w:rsidRPr="00900C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№ ______</w:t>
      </w:r>
    </w:p>
    <w:p w:rsidR="004E7F1B" w:rsidRPr="00900C60" w:rsidRDefault="004E7F1B" w:rsidP="00900C60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00C60">
        <w:rPr>
          <w:rFonts w:ascii="Times New Roman" w:hAnsi="Times New Roman" w:cs="Times New Roman"/>
          <w:i w:val="0"/>
          <w:iCs w:val="0"/>
          <w:sz w:val="32"/>
          <w:szCs w:val="32"/>
        </w:rPr>
        <w:t>СПРАВКА</w:t>
      </w:r>
    </w:p>
    <w:p w:rsidR="004E7F1B" w:rsidRDefault="004E7F1B" w:rsidP="00900C60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об </w:t>
      </w:r>
      <w:r w:rsidRPr="00900C60">
        <w:rPr>
          <w:rFonts w:ascii="Times New Roman" w:hAnsi="Times New Roman" w:cs="Times New Roman"/>
          <w:i w:val="0"/>
          <w:iCs w:val="0"/>
        </w:rPr>
        <w:t>обучени</w:t>
      </w:r>
      <w:r>
        <w:rPr>
          <w:rFonts w:ascii="Times New Roman" w:hAnsi="Times New Roman" w:cs="Times New Roman"/>
          <w:i w:val="0"/>
          <w:iCs w:val="0"/>
        </w:rPr>
        <w:t>и</w:t>
      </w:r>
      <w:r w:rsidRPr="00900C60">
        <w:rPr>
          <w:rFonts w:ascii="Times New Roman" w:hAnsi="Times New Roman" w:cs="Times New Roman"/>
          <w:i w:val="0"/>
          <w:iCs w:val="0"/>
        </w:rPr>
        <w:t xml:space="preserve"> по программе подготовки </w:t>
      </w:r>
    </w:p>
    <w:p w:rsidR="004E7F1B" w:rsidRPr="00900C60" w:rsidRDefault="004E7F1B" w:rsidP="00900C60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900C60">
        <w:rPr>
          <w:rFonts w:ascii="Times New Roman" w:hAnsi="Times New Roman" w:cs="Times New Roman"/>
          <w:i w:val="0"/>
          <w:iCs w:val="0"/>
        </w:rPr>
        <w:t>научно-педагогических кадров в аспирантуре</w:t>
      </w:r>
    </w:p>
    <w:p w:rsidR="004E7F1B" w:rsidRDefault="004E7F1B" w:rsidP="00900C60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4E7F1B" w:rsidRPr="00900C60" w:rsidRDefault="004E7F1B" w:rsidP="00900C60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900C60">
        <w:rPr>
          <w:rFonts w:ascii="Times New Roman" w:hAnsi="Times New Roman" w:cs="Times New Roman"/>
          <w:b w:val="0"/>
          <w:bCs w:val="0"/>
          <w:i w:val="0"/>
          <w:iCs w:val="0"/>
        </w:rPr>
        <w:t>Дана __________________________________________________________</w:t>
      </w:r>
    </w:p>
    <w:p w:rsidR="004E7F1B" w:rsidRPr="00900C60" w:rsidRDefault="004E7F1B" w:rsidP="00900C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0C60">
        <w:rPr>
          <w:rFonts w:ascii="Times New Roman" w:hAnsi="Times New Roman" w:cs="Times New Roman"/>
          <w:sz w:val="16"/>
          <w:szCs w:val="16"/>
        </w:rPr>
        <w:t>(Фамилия Имя Отчество)</w:t>
      </w:r>
    </w:p>
    <w:p w:rsidR="004E7F1B" w:rsidRPr="00A57434" w:rsidRDefault="004E7F1B" w:rsidP="00900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>Дата рождения _______________________________</w:t>
      </w:r>
      <w:r w:rsidRPr="00A574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7F1B" w:rsidRPr="00A57434" w:rsidRDefault="004E7F1B" w:rsidP="00900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434">
        <w:rPr>
          <w:rFonts w:ascii="Times New Roman" w:hAnsi="Times New Roman" w:cs="Times New Roman"/>
          <w:sz w:val="28"/>
          <w:szCs w:val="28"/>
        </w:rPr>
        <w:t>Предыдущий документ об образовании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74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выдан в ____</w:t>
      </w:r>
      <w:r w:rsidRPr="00A57434">
        <w:rPr>
          <w:rFonts w:ascii="Times New Roman" w:hAnsi="Times New Roman" w:cs="Times New Roman"/>
          <w:sz w:val="28"/>
          <w:szCs w:val="28"/>
        </w:rPr>
        <w:t>_ году.</w:t>
      </w:r>
    </w:p>
    <w:p w:rsidR="004E7F1B" w:rsidRPr="00A57434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34">
        <w:rPr>
          <w:rFonts w:ascii="Times New Roman" w:hAnsi="Times New Roman" w:cs="Times New Roman"/>
          <w:sz w:val="28"/>
          <w:szCs w:val="28"/>
        </w:rPr>
        <w:t>Поступил(а) ________________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7434">
        <w:rPr>
          <w:rFonts w:ascii="Times New Roman" w:hAnsi="Times New Roman" w:cs="Times New Roman"/>
          <w:sz w:val="28"/>
          <w:szCs w:val="28"/>
        </w:rPr>
        <w:t xml:space="preserve">года в ____________________________  (Приказ о зачислении от  «___» __________ 20__г. № ________) </w:t>
      </w:r>
    </w:p>
    <w:p w:rsidR="004E7F1B" w:rsidRPr="00A57434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34">
        <w:rPr>
          <w:rFonts w:ascii="Times New Roman" w:hAnsi="Times New Roman" w:cs="Times New Roman"/>
          <w:sz w:val="28"/>
          <w:szCs w:val="28"/>
        </w:rPr>
        <w:t>Предполагаемая дата окончания обучения «____» __________ 20__ года.</w:t>
      </w:r>
    </w:p>
    <w:p w:rsidR="004E7F1B" w:rsidRPr="00900C60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34">
        <w:rPr>
          <w:rFonts w:ascii="Times New Roman" w:hAnsi="Times New Roman" w:cs="Times New Roman"/>
          <w:sz w:val="28"/>
          <w:szCs w:val="28"/>
        </w:rPr>
        <w:t>Период</w:t>
      </w:r>
      <w:r w:rsidRPr="00900C60">
        <w:rPr>
          <w:rFonts w:ascii="Times New Roman" w:hAnsi="Times New Roman" w:cs="Times New Roman"/>
          <w:sz w:val="28"/>
          <w:szCs w:val="28"/>
        </w:rPr>
        <w:t xml:space="preserve"> обучения с _______________ 20__ года по _______________ 20__ года</w:t>
      </w:r>
    </w:p>
    <w:p w:rsidR="004E7F1B" w:rsidRPr="00900C60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>Форма подготовки___________________________________________________</w:t>
      </w:r>
    </w:p>
    <w:p w:rsidR="004E7F1B" w:rsidRPr="00900C60" w:rsidRDefault="004E7F1B" w:rsidP="0090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>Нормативный период обучения по очной /заочной форме ______________ года</w:t>
      </w:r>
    </w:p>
    <w:p w:rsidR="004E7F1B" w:rsidRPr="00900C60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 Программа подготовки научно-педагогических кадров в аспирантуре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E7F1B" w:rsidRDefault="004E7F1B" w:rsidP="00900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34">
        <w:rPr>
          <w:rFonts w:ascii="Times New Roman" w:hAnsi="Times New Roman" w:cs="Times New Roman"/>
          <w:sz w:val="28"/>
          <w:szCs w:val="28"/>
        </w:rPr>
        <w:t>Отрасль науки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1B" w:rsidRPr="00900C60" w:rsidRDefault="004E7F1B" w:rsidP="0090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 xml:space="preserve">За время обучения сдал(а)  зачеты, промежуточные и итоговые экзамены по следующим дисциплинам: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51"/>
        <w:gridCol w:w="1260"/>
        <w:gridCol w:w="1260"/>
        <w:gridCol w:w="2340"/>
      </w:tblGrid>
      <w:tr w:rsidR="004E7F1B" w:rsidRPr="00900C60">
        <w:trPr>
          <w:trHeight w:val="361"/>
        </w:trPr>
        <w:tc>
          <w:tcPr>
            <w:tcW w:w="817" w:type="dxa"/>
            <w:vMerge w:val="restart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51" w:type="dxa"/>
            <w:vMerge w:val="restart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520" w:type="dxa"/>
            <w:gridSpan w:val="2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2340" w:type="dxa"/>
            <w:vMerge w:val="restart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7F1B" w:rsidRPr="00900C60">
        <w:trPr>
          <w:trHeight w:val="175"/>
        </w:trPr>
        <w:tc>
          <w:tcPr>
            <w:tcW w:w="817" w:type="dxa"/>
            <w:vMerge/>
            <w:vAlign w:val="center"/>
          </w:tcPr>
          <w:p w:rsidR="004E7F1B" w:rsidRPr="00900C60" w:rsidRDefault="004E7F1B" w:rsidP="0090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E7F1B" w:rsidRPr="00900C60" w:rsidRDefault="004E7F1B" w:rsidP="00900C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зач. ед.</w:t>
            </w: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340" w:type="dxa"/>
            <w:vMerge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1B" w:rsidRPr="00900C60">
        <w:tc>
          <w:tcPr>
            <w:tcW w:w="817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1B" w:rsidRPr="00900C60">
        <w:tc>
          <w:tcPr>
            <w:tcW w:w="817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7F1B" w:rsidRPr="00900C60" w:rsidRDefault="004E7F1B" w:rsidP="00900C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F1B" w:rsidRDefault="004E7F1B" w:rsidP="00A63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8"/>
          <w:szCs w:val="28"/>
        </w:rPr>
        <w:t>Приказ об отч</w:t>
      </w:r>
      <w:r>
        <w:rPr>
          <w:rFonts w:ascii="Times New Roman" w:hAnsi="Times New Roman" w:cs="Times New Roman"/>
          <w:sz w:val="28"/>
          <w:szCs w:val="28"/>
        </w:rPr>
        <w:t>ислении от  «___» __________ 20</w:t>
      </w:r>
      <w:r w:rsidRPr="00900C60">
        <w:rPr>
          <w:rFonts w:ascii="Times New Roman" w:hAnsi="Times New Roman" w:cs="Times New Roman"/>
          <w:sz w:val="28"/>
          <w:szCs w:val="28"/>
        </w:rPr>
        <w:t>__г. №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1B" w:rsidRDefault="004E7F1B" w:rsidP="00A63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обучение.</w:t>
      </w:r>
    </w:p>
    <w:p w:rsidR="004E7F1B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F1B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F1B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(или Курирующий проректор)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0C60">
        <w:rPr>
          <w:rFonts w:ascii="Times New Roman" w:hAnsi="Times New Roman" w:cs="Times New Roman"/>
          <w:sz w:val="28"/>
          <w:szCs w:val="28"/>
        </w:rPr>
        <w:t>И.О. Фамилия</w:t>
      </w:r>
      <w:r w:rsidRPr="00D24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F1B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F1B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</w:t>
      </w:r>
      <w:r w:rsidRPr="00D24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00C60">
        <w:rPr>
          <w:rFonts w:ascii="Times New Roman" w:hAnsi="Times New Roman" w:cs="Times New Roman"/>
          <w:sz w:val="28"/>
          <w:szCs w:val="28"/>
        </w:rPr>
        <w:t>И.О. Фамилия</w:t>
      </w:r>
      <w:r w:rsidRPr="00D24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1B" w:rsidRPr="00900C60" w:rsidRDefault="004E7F1B" w:rsidP="00D24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C60">
        <w:rPr>
          <w:rFonts w:ascii="Times New Roman" w:hAnsi="Times New Roman" w:cs="Times New Roman"/>
          <w:sz w:val="24"/>
          <w:szCs w:val="24"/>
        </w:rPr>
        <w:t>М.П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F1B" w:rsidRDefault="004E7F1B" w:rsidP="00900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F1B" w:rsidRPr="00435D33" w:rsidRDefault="004E7F1B" w:rsidP="00D24447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435D33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к ПОЛОЖЕНИЮ </w:t>
      </w:r>
    </w:p>
    <w:p w:rsidR="004E7F1B" w:rsidRPr="00435D33" w:rsidRDefault="004E7F1B" w:rsidP="00D24447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D33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оформления и выдаче справки об обучении </w:t>
      </w:r>
    </w:p>
    <w:p w:rsidR="004E7F1B" w:rsidRPr="00435D33" w:rsidRDefault="004E7F1B" w:rsidP="00D24447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D33">
        <w:rPr>
          <w:rFonts w:ascii="Times New Roman" w:hAnsi="Times New Roman" w:cs="Times New Roman"/>
          <w:b/>
          <w:bCs/>
          <w:sz w:val="28"/>
          <w:szCs w:val="28"/>
        </w:rPr>
        <w:t>в ФГБОУ ВО РГАУ – МСХА имени К.А. Тимирязева</w:t>
      </w:r>
    </w:p>
    <w:p w:rsidR="004E7F1B" w:rsidRPr="009D767F" w:rsidRDefault="004E7F1B" w:rsidP="00D24447">
      <w:pPr>
        <w:ind w:firstLine="709"/>
        <w:jc w:val="both"/>
      </w:pPr>
    </w:p>
    <w:p w:rsidR="004E7F1B" w:rsidRDefault="004E7F1B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E7F1B" w:rsidRDefault="004E7F1B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W w:w="10004" w:type="dxa"/>
        <w:tblInd w:w="-106" w:type="dxa"/>
        <w:tblLook w:val="01E0"/>
      </w:tblPr>
      <w:tblGrid>
        <w:gridCol w:w="5529"/>
        <w:gridCol w:w="1843"/>
        <w:gridCol w:w="2632"/>
      </w:tblGrid>
      <w:tr w:rsidR="004E7F1B" w:rsidRPr="00953D74">
        <w:trPr>
          <w:trHeight w:val="727"/>
        </w:trPr>
        <w:tc>
          <w:tcPr>
            <w:tcW w:w="5529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1843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.В. Золотарев</w:t>
            </w:r>
          </w:p>
        </w:tc>
      </w:tr>
      <w:tr w:rsidR="004E7F1B" w:rsidRPr="00953D74">
        <w:trPr>
          <w:trHeight w:val="727"/>
        </w:trPr>
        <w:tc>
          <w:tcPr>
            <w:tcW w:w="5529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аккредитации</w:t>
            </w:r>
          </w:p>
        </w:tc>
        <w:tc>
          <w:tcPr>
            <w:tcW w:w="1843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Абрашкина</w:t>
            </w:r>
          </w:p>
        </w:tc>
      </w:tr>
      <w:tr w:rsidR="004E7F1B" w:rsidRPr="00953D74">
        <w:trPr>
          <w:trHeight w:val="727"/>
        </w:trPr>
        <w:tc>
          <w:tcPr>
            <w:tcW w:w="5529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1843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4E7F1B" w:rsidRPr="00953D74">
        <w:trPr>
          <w:trHeight w:val="1829"/>
        </w:trPr>
        <w:tc>
          <w:tcPr>
            <w:tcW w:w="5529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подготовки кадров высшей квалификации</w:t>
            </w:r>
          </w:p>
        </w:tc>
        <w:tc>
          <w:tcPr>
            <w:tcW w:w="1843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1B" w:rsidRPr="00953D74" w:rsidRDefault="004E7F1B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С.А. Дикарева</w:t>
            </w:r>
          </w:p>
        </w:tc>
      </w:tr>
    </w:tbl>
    <w:p w:rsidR="004E7F1B" w:rsidRDefault="004E7F1B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E7F1B" w:rsidRDefault="004E7F1B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4E7F1B" w:rsidRPr="006E7088" w:rsidRDefault="004E7F1B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4E7F1B" w:rsidRPr="006E7088" w:rsidSect="00953D74">
      <w:footerReference w:type="default" r:id="rId8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F1B" w:rsidRDefault="004E7F1B" w:rsidP="00DD41C7">
      <w:pPr>
        <w:spacing w:after="0" w:line="240" w:lineRule="auto"/>
      </w:pPr>
      <w:r>
        <w:separator/>
      </w:r>
    </w:p>
  </w:endnote>
  <w:endnote w:type="continuationSeparator" w:id="1">
    <w:p w:rsidR="004E7F1B" w:rsidRDefault="004E7F1B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1B" w:rsidRDefault="004E7F1B" w:rsidP="00C34F7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E7F1B" w:rsidRDefault="004E7F1B" w:rsidP="00953D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F1B" w:rsidRDefault="004E7F1B" w:rsidP="00DD41C7">
      <w:pPr>
        <w:spacing w:after="0" w:line="240" w:lineRule="auto"/>
      </w:pPr>
      <w:r>
        <w:separator/>
      </w:r>
    </w:p>
  </w:footnote>
  <w:footnote w:type="continuationSeparator" w:id="1">
    <w:p w:rsidR="004E7F1B" w:rsidRDefault="004E7F1B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5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6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8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4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15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16">
    <w:nsid w:val="6D441F97"/>
    <w:multiLevelType w:val="hybridMultilevel"/>
    <w:tmpl w:val="D4B0F5E8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7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7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D2"/>
    <w:rsid w:val="00085BAF"/>
    <w:rsid w:val="000A5BB5"/>
    <w:rsid w:val="000C36D1"/>
    <w:rsid w:val="000D58D6"/>
    <w:rsid w:val="000E4D93"/>
    <w:rsid w:val="001102A8"/>
    <w:rsid w:val="00111B8C"/>
    <w:rsid w:val="001147F5"/>
    <w:rsid w:val="00115E2E"/>
    <w:rsid w:val="0011782A"/>
    <w:rsid w:val="00124EE6"/>
    <w:rsid w:val="001534C4"/>
    <w:rsid w:val="001634A5"/>
    <w:rsid w:val="00176E69"/>
    <w:rsid w:val="00263367"/>
    <w:rsid w:val="002637E0"/>
    <w:rsid w:val="00281F20"/>
    <w:rsid w:val="0029675D"/>
    <w:rsid w:val="00435A75"/>
    <w:rsid w:val="00435D33"/>
    <w:rsid w:val="00485CBC"/>
    <w:rsid w:val="004912EB"/>
    <w:rsid w:val="0049697D"/>
    <w:rsid w:val="004A219A"/>
    <w:rsid w:val="004E7F1B"/>
    <w:rsid w:val="005170C8"/>
    <w:rsid w:val="005326FF"/>
    <w:rsid w:val="00544933"/>
    <w:rsid w:val="005544F0"/>
    <w:rsid w:val="005704BF"/>
    <w:rsid w:val="005935D1"/>
    <w:rsid w:val="005970D2"/>
    <w:rsid w:val="005C018C"/>
    <w:rsid w:val="005D7E08"/>
    <w:rsid w:val="00630F3E"/>
    <w:rsid w:val="006370D8"/>
    <w:rsid w:val="00644C90"/>
    <w:rsid w:val="006A4A0E"/>
    <w:rsid w:val="006E7088"/>
    <w:rsid w:val="00761936"/>
    <w:rsid w:val="00794D5F"/>
    <w:rsid w:val="007A6003"/>
    <w:rsid w:val="007B3045"/>
    <w:rsid w:val="00815F82"/>
    <w:rsid w:val="00847A4D"/>
    <w:rsid w:val="008D0701"/>
    <w:rsid w:val="008D0D0B"/>
    <w:rsid w:val="008D53A8"/>
    <w:rsid w:val="008F28DB"/>
    <w:rsid w:val="008F30DC"/>
    <w:rsid w:val="00900C60"/>
    <w:rsid w:val="00953D74"/>
    <w:rsid w:val="009D767F"/>
    <w:rsid w:val="009E1A30"/>
    <w:rsid w:val="00A0199B"/>
    <w:rsid w:val="00A15A1D"/>
    <w:rsid w:val="00A45457"/>
    <w:rsid w:val="00A54A4A"/>
    <w:rsid w:val="00A57434"/>
    <w:rsid w:val="00A60BC7"/>
    <w:rsid w:val="00A63556"/>
    <w:rsid w:val="00A82AA4"/>
    <w:rsid w:val="00AF6698"/>
    <w:rsid w:val="00B02803"/>
    <w:rsid w:val="00B23090"/>
    <w:rsid w:val="00B32EB1"/>
    <w:rsid w:val="00B83500"/>
    <w:rsid w:val="00B84DB8"/>
    <w:rsid w:val="00B92CDD"/>
    <w:rsid w:val="00BC3C48"/>
    <w:rsid w:val="00C04EEC"/>
    <w:rsid w:val="00C07051"/>
    <w:rsid w:val="00C34F76"/>
    <w:rsid w:val="00C72AF2"/>
    <w:rsid w:val="00C83A1F"/>
    <w:rsid w:val="00CA5436"/>
    <w:rsid w:val="00CD54D5"/>
    <w:rsid w:val="00D107C5"/>
    <w:rsid w:val="00D24447"/>
    <w:rsid w:val="00D311E4"/>
    <w:rsid w:val="00D728A2"/>
    <w:rsid w:val="00DB69E7"/>
    <w:rsid w:val="00DD41C7"/>
    <w:rsid w:val="00E12175"/>
    <w:rsid w:val="00E42E45"/>
    <w:rsid w:val="00EE4005"/>
    <w:rsid w:val="00F154F2"/>
    <w:rsid w:val="00FA177F"/>
    <w:rsid w:val="00FD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9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74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8A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15A1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728A2"/>
    <w:rPr>
      <w:rFonts w:ascii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ListParagraph">
    <w:name w:val="List Paragraph"/>
    <w:basedOn w:val="Normal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Normal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Normal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Heading2Char1">
    <w:name w:val="Heading 2 Char1"/>
    <w:basedOn w:val="DefaultParagraphFont"/>
    <w:link w:val="Heading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xt">
    <w:name w:val="text"/>
    <w:basedOn w:val="DefaultParagraphFont"/>
    <w:uiPriority w:val="99"/>
    <w:rsid w:val="009D767F"/>
  </w:style>
  <w:style w:type="paragraph" w:customStyle="1" w:styleId="1">
    <w:name w:val="Обычный1"/>
    <w:uiPriority w:val="99"/>
    <w:rsid w:val="009D767F"/>
    <w:rPr>
      <w:rFonts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E2E"/>
    <w:rPr>
      <w:lang w:eastAsia="en-US"/>
    </w:rPr>
  </w:style>
  <w:style w:type="character" w:styleId="PageNumber">
    <w:name w:val="page number"/>
    <w:basedOn w:val="DefaultParagraphFont"/>
    <w:uiPriority w:val="99"/>
    <w:rsid w:val="00953D74"/>
  </w:style>
  <w:style w:type="paragraph" w:styleId="Header">
    <w:name w:val="header"/>
    <w:basedOn w:val="Normal"/>
    <w:link w:val="Head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E2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2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5</Pages>
  <Words>1175</Words>
  <Characters>6703</Characters>
  <Application>Microsoft Office Outlook</Application>
  <DocSecurity>0</DocSecurity>
  <Lines>0</Lines>
  <Paragraphs>0</Paragraphs>
  <ScaleCrop>false</ScaleCrop>
  <Company>MCXA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uvr</dc:creator>
  <cp:keywords/>
  <dc:description/>
  <cp:lastModifiedBy>Office</cp:lastModifiedBy>
  <cp:revision>17</cp:revision>
  <cp:lastPrinted>2020-02-06T11:24:00Z</cp:lastPrinted>
  <dcterms:created xsi:type="dcterms:W3CDTF">2020-02-03T14:11:00Z</dcterms:created>
  <dcterms:modified xsi:type="dcterms:W3CDTF">2020-02-06T11:25:00Z</dcterms:modified>
</cp:coreProperties>
</file>