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62" w:type="pct"/>
        <w:jc w:val="center"/>
        <w:tblLayout w:type="fixed"/>
        <w:tblLook w:val="0000"/>
      </w:tblPr>
      <w:tblGrid>
        <w:gridCol w:w="320"/>
        <w:gridCol w:w="1087"/>
        <w:gridCol w:w="882"/>
        <w:gridCol w:w="1123"/>
        <w:gridCol w:w="1953"/>
        <w:gridCol w:w="4976"/>
        <w:gridCol w:w="911"/>
      </w:tblGrid>
      <w:tr w:rsidR="00A94313" w:rsidRPr="000A5BB5">
        <w:trPr>
          <w:trHeight w:val="1607"/>
          <w:jc w:val="center"/>
        </w:trPr>
        <w:tc>
          <w:tcPr>
            <w:tcW w:w="625" w:type="pct"/>
            <w:gridSpan w:val="2"/>
            <w:vAlign w:val="center"/>
          </w:tcPr>
          <w:p w:rsidR="00A94313" w:rsidRPr="000A5BB5" w:rsidRDefault="00A94313" w:rsidP="00CD54D5">
            <w:pPr>
              <w:ind w:right="-163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pict>
                <v:group id="_x0000_s1026" style="position:absolute;margin-left:13.7pt;margin-top:71.5pt;width:512.65pt;height:3.55pt;z-index:251658240" coordorigin="1589,2190" coordsize="9800,53">
                  <v:line id="_x0000_s1027" style="position:absolute;flip:y" from="1589,2190" to="11385,2190" strokeweight="1pt"/>
                  <v:line id="_x0000_s1028" style="position:absolute;flip:y" from="1593,2243" to="11389,2243" strokeweight="1pt"/>
                </v:group>
              </w:pict>
            </w:r>
            <w:r w:rsidRPr="006773B4"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3.75pt;height:63pt;visibility:visible">
                  <v:imagedata r:id="rId7" o:title="" gain="86232f"/>
                </v:shape>
              </w:pict>
            </w:r>
          </w:p>
          <w:p w:rsidR="00A94313" w:rsidRPr="000A5BB5" w:rsidRDefault="00A94313" w:rsidP="00CD54D5">
            <w:pPr>
              <w:keepNext/>
              <w:spacing w:before="60"/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13"/>
                <w:szCs w:val="13"/>
              </w:rPr>
            </w:pPr>
          </w:p>
        </w:tc>
        <w:tc>
          <w:tcPr>
            <w:tcW w:w="4375" w:type="pct"/>
            <w:gridSpan w:val="5"/>
          </w:tcPr>
          <w:p w:rsidR="00A94313" w:rsidRPr="000A5BB5" w:rsidRDefault="00A94313" w:rsidP="000A5BB5">
            <w:pPr>
              <w:keepNext/>
              <w:spacing w:after="20" w:line="240" w:lineRule="auto"/>
              <w:ind w:left="-138" w:right="-126"/>
              <w:jc w:val="center"/>
              <w:outlineLvl w:val="3"/>
              <w:rPr>
                <w:rFonts w:ascii="Times New Roman" w:hAnsi="Times New Roman" w:cs="Times New Roman"/>
                <w:b/>
                <w:bCs/>
                <w:caps/>
                <w:smallCaps/>
              </w:rPr>
            </w:pPr>
            <w:r w:rsidRPr="000A5BB5">
              <w:rPr>
                <w:rFonts w:ascii="Times New Roman" w:hAnsi="Times New Roman" w:cs="Times New Roman"/>
                <w:b/>
                <w:bCs/>
                <w:smallCaps/>
              </w:rPr>
              <w:t>МИНИСТЕРСТВО СЕЛЬСКОГО ХОЗЯЙСТВА РОССИЙСКОЙ ФЕДЕРАЦИИ</w:t>
            </w:r>
          </w:p>
          <w:p w:rsidR="00A94313" w:rsidRPr="000A5BB5" w:rsidRDefault="00A94313" w:rsidP="000A5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14"/>
                <w:szCs w:val="14"/>
              </w:rPr>
            </w:pPr>
            <w:r w:rsidRPr="000A5BB5">
              <w:rPr>
                <w:rFonts w:ascii="Times New Roman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A94313" w:rsidRPr="000A5BB5" w:rsidRDefault="00A94313" w:rsidP="000A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</w:rPr>
            </w:pPr>
            <w:r w:rsidRPr="000A5BB5">
              <w:rPr>
                <w:rFonts w:ascii="Times New Roman" w:hAnsi="Times New Roman" w:cs="Times New Roman"/>
                <w:b/>
                <w:bCs/>
                <w:caps/>
              </w:rPr>
              <w:t>«</w:t>
            </w:r>
            <w:r w:rsidRPr="000A5BB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A94313" w:rsidRPr="000A5BB5" w:rsidRDefault="00A94313" w:rsidP="000A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0A5BB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мсХа </w:t>
            </w:r>
            <w:r w:rsidRPr="000A5BB5">
              <w:rPr>
                <w:rFonts w:ascii="Times New Roman" w:hAnsi="Times New Roman" w:cs="Times New Roman"/>
                <w:b/>
                <w:bCs/>
                <w:spacing w:val="-6"/>
              </w:rPr>
              <w:t>имени</w:t>
            </w:r>
            <w:r w:rsidRPr="000A5BB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 К.А. Тимирязева»</w:t>
            </w:r>
            <w:r w:rsidRPr="000A5BB5">
              <w:rPr>
                <w:rFonts w:ascii="Times New Roman" w:hAnsi="Times New Roman" w:cs="Times New Roman"/>
                <w:caps/>
              </w:rPr>
              <w:br/>
            </w:r>
            <w:r w:rsidRPr="000A5BB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(ФГБОУ ВО ргау - МСХА </w:t>
            </w:r>
            <w:r w:rsidRPr="000A5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имени К.А. Тимирязева</w:t>
            </w:r>
            <w:r w:rsidRPr="000A5BB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)</w:t>
            </w:r>
          </w:p>
          <w:p w:rsidR="00A94313" w:rsidRPr="000A5BB5" w:rsidRDefault="00A94313" w:rsidP="00CD54D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94313" w:rsidRPr="000A5BB5">
        <w:tblPrEx>
          <w:jc w:val="left"/>
          <w:tblLook w:val="01E0"/>
        </w:tblPrEx>
        <w:trPr>
          <w:gridAfter w:val="1"/>
          <w:wAfter w:w="406" w:type="pct"/>
        </w:trPr>
        <w:tc>
          <w:tcPr>
            <w:tcW w:w="2384" w:type="pct"/>
            <w:gridSpan w:val="5"/>
          </w:tcPr>
          <w:p w:rsidR="00A94313" w:rsidRPr="000A5BB5" w:rsidRDefault="00A94313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ПРИНЯТО </w:t>
            </w:r>
          </w:p>
          <w:p w:rsidR="00A94313" w:rsidRPr="000A5BB5" w:rsidRDefault="00A94313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 Учёном совете Университета</w:t>
            </w:r>
          </w:p>
          <w:p w:rsidR="00A94313" w:rsidRPr="000A5BB5" w:rsidRDefault="00A94313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Протокол № ____________ </w:t>
            </w:r>
          </w:p>
          <w:p w:rsidR="00A94313" w:rsidRPr="000A5BB5" w:rsidRDefault="00A94313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«___» _____________ 20</w:t>
            </w: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</w:t>
            </w:r>
          </w:p>
          <w:p w:rsidR="00A94313" w:rsidRDefault="00A94313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A94313" w:rsidRDefault="00A94313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A94313" w:rsidRPr="000A5BB5" w:rsidRDefault="00A94313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1" w:type="pct"/>
          </w:tcPr>
          <w:p w:rsidR="00A94313" w:rsidRDefault="00A94313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УТВЕРЖДАЮ:</w:t>
            </w:r>
          </w:p>
          <w:p w:rsidR="00A94313" w:rsidRDefault="00A94313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</w:t>
            </w: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ектор Университета</w:t>
            </w: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</w:t>
            </w:r>
          </w:p>
          <w:p w:rsidR="00A94313" w:rsidRDefault="00A94313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Академик РАН, профессор</w:t>
            </w:r>
          </w:p>
          <w:p w:rsidR="00A94313" w:rsidRPr="000A5BB5" w:rsidRDefault="00A94313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A94313" w:rsidRPr="000A5BB5" w:rsidRDefault="00A94313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___________________ </w:t>
            </w: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В.И. Трухачев</w:t>
            </w:r>
          </w:p>
          <w:p w:rsidR="00A94313" w:rsidRPr="000A5BB5" w:rsidRDefault="00A94313" w:rsidP="007B3045">
            <w:pPr>
              <w:spacing w:after="0" w:line="240" w:lineRule="auto"/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«___» _____________ 2020</w:t>
            </w:r>
            <w:r w:rsidRPr="000A5BB5">
              <w:rPr>
                <w:rStyle w:val="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</w:t>
            </w:r>
          </w:p>
        </w:tc>
      </w:tr>
      <w:tr w:rsidR="00A94313" w:rsidRPr="000A5BB5">
        <w:tblPrEx>
          <w:jc w:val="left"/>
          <w:tblLook w:val="01E0"/>
        </w:tblPrEx>
        <w:trPr>
          <w:gridBefore w:val="1"/>
          <w:gridAfter w:val="3"/>
          <w:wBefore w:w="142" w:type="pct"/>
          <w:wAfter w:w="3484" w:type="pct"/>
          <w:trHeight w:val="345"/>
        </w:trPr>
        <w:tc>
          <w:tcPr>
            <w:tcW w:w="875" w:type="pct"/>
            <w:gridSpan w:val="2"/>
          </w:tcPr>
          <w:p w:rsidR="00A94313" w:rsidRPr="000A5BB5" w:rsidRDefault="00A94313" w:rsidP="007B304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A5BB5">
              <w:rPr>
                <w:rFonts w:ascii="Times New Roman" w:hAnsi="Times New Roman" w:cs="Times New Roman"/>
              </w:rPr>
              <w:t>Регистрационный</w:t>
            </w:r>
          </w:p>
        </w:tc>
        <w:tc>
          <w:tcPr>
            <w:tcW w:w="499" w:type="pct"/>
          </w:tcPr>
          <w:p w:rsidR="00A94313" w:rsidRPr="000A5BB5" w:rsidRDefault="00A94313" w:rsidP="007B304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A5BB5">
              <w:rPr>
                <w:rFonts w:ascii="Times New Roman" w:hAnsi="Times New Roman" w:cs="Times New Roman"/>
              </w:rPr>
              <w:t>№ ____</w:t>
            </w:r>
          </w:p>
        </w:tc>
      </w:tr>
    </w:tbl>
    <w:p w:rsidR="00A94313" w:rsidRPr="00CD7311" w:rsidRDefault="00A94313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313" w:rsidRPr="00CD7311" w:rsidRDefault="00A94313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313" w:rsidRPr="00CD7311" w:rsidRDefault="00A94313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94313" w:rsidRDefault="00A94313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требованиях, порядку выполнения и критериях оценки </w:t>
      </w:r>
    </w:p>
    <w:p w:rsidR="00A94313" w:rsidRPr="00CD7311" w:rsidRDefault="00A94313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>научно-квалификационной работы (диссертации)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по основным профессиональным образовательным программам высшего образования – программам</w:t>
      </w:r>
      <w:r w:rsidRPr="00CD73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подготовки научно-педагогических кадров в аспирантуре в ФГБОУ ВО РГАУ – МСХА </w:t>
      </w:r>
      <w:r w:rsidRPr="00CD7311">
        <w:rPr>
          <w:rFonts w:ascii="Times New Roman" w:hAnsi="Times New Roman" w:cs="Times New Roman"/>
          <w:b/>
          <w:bCs/>
          <w:sz w:val="28"/>
          <w:szCs w:val="28"/>
        </w:rPr>
        <w:t>имени К.А. Тимирязева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94313" w:rsidRPr="00CD7311" w:rsidRDefault="00A94313" w:rsidP="007B3045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313" w:rsidRPr="00CD7311" w:rsidRDefault="00A94313" w:rsidP="007B3045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94313" w:rsidRDefault="00A94313" w:rsidP="007B3045">
      <w:pPr>
        <w:pStyle w:val="Default"/>
        <w:tabs>
          <w:tab w:val="left" w:pos="360"/>
        </w:tabs>
        <w:ind w:left="-176"/>
        <w:jc w:val="center"/>
        <w:rPr>
          <w:b/>
          <w:bCs/>
          <w:sz w:val="28"/>
          <w:szCs w:val="28"/>
        </w:rPr>
      </w:pPr>
    </w:p>
    <w:p w:rsidR="00A94313" w:rsidRPr="00B92CDD" w:rsidRDefault="00A94313" w:rsidP="00FC67C8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 w:rsidRPr="00B92CDD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 xml:space="preserve">требованиях, порядку выполнения и критериях оценки  </w:t>
      </w:r>
      <w:r w:rsidRPr="00B92CDD">
        <w:rPr>
          <w:sz w:val="28"/>
          <w:szCs w:val="28"/>
        </w:rPr>
        <w:t>научно-квалификационной работы (диссертации)</w:t>
      </w:r>
      <w:r>
        <w:rPr>
          <w:sz w:val="28"/>
          <w:szCs w:val="28"/>
        </w:rPr>
        <w:t xml:space="preserve"> обучающихся по основным профессиональным образовательным программам высшего образования – программам подготовки научно-педагогических кадров в аспирантуре </w:t>
      </w:r>
      <w:r w:rsidRPr="00B92CDD">
        <w:rPr>
          <w:sz w:val="28"/>
          <w:szCs w:val="28"/>
        </w:rPr>
        <w:t xml:space="preserve">в ФГБОУ ВО РГАУ – МСХА имени К.А. Тимирязева (далее по тексту – </w:t>
      </w:r>
      <w:r>
        <w:rPr>
          <w:sz w:val="28"/>
          <w:szCs w:val="28"/>
        </w:rPr>
        <w:t xml:space="preserve">Университет, все вместе – </w:t>
      </w:r>
      <w:r w:rsidRPr="00B92CDD">
        <w:rPr>
          <w:sz w:val="28"/>
          <w:szCs w:val="28"/>
        </w:rPr>
        <w:t xml:space="preserve">Положение) определяет требования </w:t>
      </w:r>
      <w:r>
        <w:rPr>
          <w:sz w:val="28"/>
          <w:szCs w:val="28"/>
        </w:rPr>
        <w:t xml:space="preserve">к </w:t>
      </w:r>
      <w:r w:rsidRPr="00B92CDD">
        <w:rPr>
          <w:sz w:val="28"/>
          <w:szCs w:val="28"/>
        </w:rPr>
        <w:t>научно-квалиф</w:t>
      </w:r>
      <w:r>
        <w:rPr>
          <w:sz w:val="28"/>
          <w:szCs w:val="28"/>
        </w:rPr>
        <w:t>икационной работы (диссертации), поряд</w:t>
      </w:r>
      <w:r w:rsidRPr="00B92CDD">
        <w:rPr>
          <w:sz w:val="28"/>
          <w:szCs w:val="28"/>
        </w:rPr>
        <w:t>к</w:t>
      </w:r>
      <w:r>
        <w:rPr>
          <w:sz w:val="28"/>
          <w:szCs w:val="28"/>
        </w:rPr>
        <w:t xml:space="preserve">у ее </w:t>
      </w:r>
      <w:r w:rsidRPr="00B92CDD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 и критериям ее оценки</w:t>
      </w:r>
      <w:r w:rsidRPr="00B92CDD">
        <w:rPr>
          <w:sz w:val="28"/>
          <w:szCs w:val="28"/>
        </w:rPr>
        <w:t>.</w:t>
      </w:r>
    </w:p>
    <w:p w:rsidR="00A94313" w:rsidRPr="00B92CDD" w:rsidRDefault="00A94313" w:rsidP="007B3045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 w:rsidRPr="00B92CDD">
        <w:rPr>
          <w:sz w:val="28"/>
          <w:szCs w:val="28"/>
        </w:rPr>
        <w:t>Настоящее Положение разработан</w:t>
      </w:r>
      <w:r>
        <w:rPr>
          <w:sz w:val="28"/>
          <w:szCs w:val="28"/>
        </w:rPr>
        <w:t>о</w:t>
      </w:r>
      <w:r w:rsidRPr="00B92CDD">
        <w:rPr>
          <w:sz w:val="28"/>
          <w:szCs w:val="28"/>
        </w:rPr>
        <w:t xml:space="preserve"> в соответствии со следующими нормативными документами:</w:t>
      </w:r>
    </w:p>
    <w:p w:rsidR="00A94313" w:rsidRDefault="00A94313" w:rsidP="007B3045">
      <w:pPr>
        <w:pStyle w:val="ListParagraph"/>
        <w:ind w:left="0" w:firstLine="0"/>
        <w:rPr>
          <w:sz w:val="28"/>
          <w:szCs w:val="28"/>
        </w:rPr>
      </w:pPr>
      <w:r>
        <w:tab/>
      </w:r>
      <w:r w:rsidRPr="00B92CDD">
        <w:rPr>
          <w:sz w:val="28"/>
          <w:szCs w:val="28"/>
        </w:rPr>
        <w:t>- Федеральным законом Российской Федерации от 29.12.2012</w:t>
      </w:r>
      <w:r>
        <w:rPr>
          <w:sz w:val="28"/>
          <w:szCs w:val="28"/>
        </w:rPr>
        <w:t xml:space="preserve">                   </w:t>
      </w:r>
      <w:r w:rsidRPr="00B92CDD">
        <w:rPr>
          <w:sz w:val="28"/>
          <w:szCs w:val="28"/>
        </w:rPr>
        <w:t>№</w:t>
      </w:r>
      <w:r>
        <w:rPr>
          <w:sz w:val="28"/>
          <w:szCs w:val="28"/>
        </w:rPr>
        <w:t> 273-Ф</w:t>
      </w:r>
      <w:r w:rsidRPr="00B92CD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92CDD">
        <w:rPr>
          <w:sz w:val="28"/>
          <w:szCs w:val="28"/>
        </w:rPr>
        <w:t>«Об образовани</w:t>
      </w:r>
      <w:r>
        <w:rPr>
          <w:sz w:val="28"/>
          <w:szCs w:val="28"/>
        </w:rPr>
        <w:t>и</w:t>
      </w:r>
      <w:r w:rsidRPr="00B92CDD">
        <w:rPr>
          <w:sz w:val="28"/>
          <w:szCs w:val="28"/>
        </w:rPr>
        <w:t xml:space="preserve"> в Российской Федерации»; </w:t>
      </w:r>
    </w:p>
    <w:p w:rsidR="00A94313" w:rsidRDefault="00A94313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637E0">
        <w:rPr>
          <w:sz w:val="28"/>
          <w:szCs w:val="28"/>
        </w:rPr>
        <w:t>Федеральными государственными образовательными стандартами высшего образования (уровень подготовки кадров высшей квалификации);</w:t>
      </w:r>
    </w:p>
    <w:p w:rsidR="00A94313" w:rsidRDefault="00A94313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B92CDD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B92CDD">
        <w:rPr>
          <w:sz w:val="28"/>
          <w:szCs w:val="28"/>
        </w:rPr>
        <w:t xml:space="preserve"> организации и осуществления образовательной деятельности по образовательным программам    высшего   образования</w:t>
      </w:r>
      <w:r>
        <w:rPr>
          <w:sz w:val="28"/>
          <w:szCs w:val="28"/>
        </w:rPr>
        <w:t xml:space="preserve"> – </w:t>
      </w:r>
      <w:r w:rsidRPr="00B92CDD">
        <w:rPr>
          <w:sz w:val="28"/>
          <w:szCs w:val="28"/>
        </w:rPr>
        <w:t xml:space="preserve"> программам подготовки научно-педагогических кадров в аспирантуре (адъюнктуре)</w:t>
      </w:r>
      <w:r>
        <w:rPr>
          <w:sz w:val="28"/>
          <w:szCs w:val="28"/>
        </w:rPr>
        <w:t>, утвержденным п</w:t>
      </w:r>
      <w:r w:rsidRPr="00B92CDD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92CDD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истерства образования и науки Российской Федерации </w:t>
      </w:r>
      <w:r w:rsidRPr="00B92CDD">
        <w:rPr>
          <w:sz w:val="28"/>
          <w:szCs w:val="28"/>
        </w:rPr>
        <w:t>от 19.11.2013 № 1259</w:t>
      </w:r>
      <w:r>
        <w:rPr>
          <w:sz w:val="28"/>
          <w:szCs w:val="28"/>
        </w:rPr>
        <w:t>;</w:t>
      </w:r>
      <w:r w:rsidRPr="00B92CDD">
        <w:rPr>
          <w:sz w:val="28"/>
          <w:szCs w:val="28"/>
        </w:rPr>
        <w:t xml:space="preserve"> </w:t>
      </w:r>
    </w:p>
    <w:p w:rsidR="00A94313" w:rsidRDefault="00A94313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2637E0">
        <w:rPr>
          <w:sz w:val="28"/>
          <w:szCs w:val="28"/>
        </w:rPr>
        <w:t>- Приказом Министерства образования и науки Российской Федерации от 18 марта 2016 № 227 «Об утверждении порядка проведения государственной итоговой аттестации по образовательным программам высшего образования - программам подготовки научно-педагогических кадров в аспирантуре (адъюнктуре), программам ординатуры, програм</w:t>
      </w:r>
      <w:r>
        <w:rPr>
          <w:sz w:val="28"/>
          <w:szCs w:val="28"/>
        </w:rPr>
        <w:t>мам ассистентуры - стажировки»;</w:t>
      </w:r>
    </w:p>
    <w:p w:rsidR="00A94313" w:rsidRDefault="00A94313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637E0">
        <w:rPr>
          <w:sz w:val="28"/>
          <w:szCs w:val="28"/>
        </w:rPr>
        <w:t>Приказом Министерства образования и науки Российской Федерации от 30.04.2015 N 464 «О внесении изменений в федеральные государственные образовательные стандарты высшего образования (уровень подготовки кадров высшей квалификации)</w:t>
      </w:r>
      <w:r>
        <w:rPr>
          <w:sz w:val="28"/>
          <w:szCs w:val="28"/>
        </w:rPr>
        <w:t>;</w:t>
      </w:r>
    </w:p>
    <w:p w:rsidR="00A94313" w:rsidRDefault="00A94313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24EE6">
        <w:rPr>
          <w:sz w:val="28"/>
          <w:szCs w:val="28"/>
        </w:rPr>
        <w:t xml:space="preserve">Положением о </w:t>
      </w:r>
      <w:r>
        <w:rPr>
          <w:sz w:val="28"/>
          <w:szCs w:val="28"/>
        </w:rPr>
        <w:t>порядке присуждения</w:t>
      </w:r>
      <w:r w:rsidRPr="00124EE6">
        <w:rPr>
          <w:sz w:val="28"/>
          <w:szCs w:val="28"/>
        </w:rPr>
        <w:t xml:space="preserve"> ученых степеней, утвержденным постановлением Правительства Российской Федерации от 24.09.2013 N 842;</w:t>
      </w:r>
    </w:p>
    <w:p w:rsidR="00A94313" w:rsidRDefault="00A94313" w:rsidP="007B3045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ГОСТ-Р 7.0.11-2011 «Диссертация и автореферат диссертации. Структура и правила оформления», </w:t>
      </w:r>
      <w:r w:rsidRPr="00A752DE">
        <w:rPr>
          <w:sz w:val="28"/>
          <w:szCs w:val="28"/>
        </w:rPr>
        <w:t xml:space="preserve">утвержден и введен в действие </w:t>
      </w:r>
      <w:hyperlink r:id="rId8" w:history="1">
        <w:r w:rsidRPr="00A752DE">
          <w:rPr>
            <w:sz w:val="28"/>
            <w:szCs w:val="28"/>
          </w:rPr>
          <w:t>Приказом Федерального агентства по техническому регулированию и метрологии Министерство промышленности и торговли Российской Федерации от 13 декабря 2011 г. N 811-ст</w:t>
        </w:r>
      </w:hyperlink>
      <w:r>
        <w:rPr>
          <w:sz w:val="28"/>
          <w:szCs w:val="28"/>
        </w:rPr>
        <w:t>;</w:t>
      </w:r>
    </w:p>
    <w:p w:rsidR="00A94313" w:rsidRPr="00124EE6" w:rsidRDefault="00A94313" w:rsidP="007B3045">
      <w:pPr>
        <w:pStyle w:val="ListParagraph"/>
        <w:ind w:left="0" w:firstLine="0"/>
        <w:rPr>
          <w:sz w:val="28"/>
          <w:szCs w:val="28"/>
        </w:rPr>
      </w:pPr>
      <w:r w:rsidRPr="00124EE6">
        <w:rPr>
          <w:sz w:val="28"/>
          <w:szCs w:val="28"/>
        </w:rPr>
        <w:tab/>
        <w:t>- Уставом Университета, локальными нормативными актами Университета.</w:t>
      </w:r>
    </w:p>
    <w:p w:rsidR="00A94313" w:rsidRPr="000C36D1" w:rsidRDefault="00A94313" w:rsidP="007B3045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 w:rsidRPr="00124EE6">
        <w:rPr>
          <w:sz w:val="28"/>
          <w:szCs w:val="28"/>
        </w:rPr>
        <w:t>Настоящее Положение обязательно для соблюдения аспирантами, кафедрами факультетов/институтов</w:t>
      </w:r>
      <w:r w:rsidRPr="000C36D1">
        <w:rPr>
          <w:sz w:val="28"/>
          <w:szCs w:val="28"/>
        </w:rPr>
        <w:t xml:space="preserve"> и участниками образовательного процесса, занятыми в процедуре подготовки научно-педа</w:t>
      </w:r>
      <w:r>
        <w:rPr>
          <w:sz w:val="28"/>
          <w:szCs w:val="28"/>
        </w:rPr>
        <w:t>гогических кадров в аспирантуре</w:t>
      </w:r>
      <w:r w:rsidRPr="000C36D1">
        <w:rPr>
          <w:sz w:val="28"/>
          <w:szCs w:val="28"/>
        </w:rPr>
        <w:t>.</w:t>
      </w:r>
    </w:p>
    <w:p w:rsidR="00A94313" w:rsidRPr="00CD7311" w:rsidRDefault="00A94313" w:rsidP="007B3045">
      <w:pPr>
        <w:pStyle w:val="Default"/>
        <w:tabs>
          <w:tab w:val="left" w:pos="720"/>
          <w:tab w:val="num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94313" w:rsidRPr="00CD7311" w:rsidRDefault="00A94313" w:rsidP="007B3045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>Требования к научно-квалификационной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D7311">
        <w:rPr>
          <w:rFonts w:ascii="Times New Roman" w:hAnsi="Times New Roman" w:cs="Times New Roman"/>
          <w:b/>
          <w:bCs/>
          <w:sz w:val="28"/>
          <w:szCs w:val="28"/>
        </w:rPr>
        <w:t xml:space="preserve"> (диссертации) аспиранта</w:t>
      </w:r>
    </w:p>
    <w:p w:rsidR="00A94313" w:rsidRPr="00AE578F" w:rsidRDefault="00A94313" w:rsidP="007B3045">
      <w:pPr>
        <w:pStyle w:val="BodyText"/>
        <w:spacing w:before="9"/>
        <w:rPr>
          <w:b/>
          <w:bCs/>
          <w:sz w:val="28"/>
          <w:szCs w:val="28"/>
        </w:rPr>
      </w:pPr>
    </w:p>
    <w:p w:rsidR="00A94313" w:rsidRDefault="00A94313" w:rsidP="009E742D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AE578F">
        <w:rPr>
          <w:sz w:val="28"/>
          <w:szCs w:val="28"/>
        </w:rPr>
        <w:t>Научно-</w:t>
      </w:r>
      <w:r w:rsidRPr="009E742D">
        <w:rPr>
          <w:sz w:val="28"/>
          <w:szCs w:val="28"/>
        </w:rPr>
        <w:t>квалификационн</w:t>
      </w:r>
      <w:r>
        <w:rPr>
          <w:sz w:val="28"/>
          <w:szCs w:val="28"/>
        </w:rPr>
        <w:t>ая</w:t>
      </w:r>
      <w:r w:rsidRPr="009E742D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Pr="009E742D">
        <w:rPr>
          <w:sz w:val="28"/>
          <w:szCs w:val="28"/>
        </w:rPr>
        <w:t xml:space="preserve"> (диссертаци</w:t>
      </w:r>
      <w:r>
        <w:rPr>
          <w:sz w:val="28"/>
          <w:szCs w:val="28"/>
        </w:rPr>
        <w:t>я</w:t>
      </w:r>
      <w:r w:rsidRPr="009E742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– </w:t>
      </w:r>
      <w:r w:rsidRPr="009E742D">
        <w:rPr>
          <w:sz w:val="28"/>
          <w:szCs w:val="28"/>
        </w:rPr>
        <w:t>специально подготовленн</w:t>
      </w:r>
      <w:r>
        <w:rPr>
          <w:sz w:val="28"/>
          <w:szCs w:val="28"/>
        </w:rPr>
        <w:t xml:space="preserve">ая </w:t>
      </w:r>
      <w:r w:rsidRPr="009E742D">
        <w:rPr>
          <w:sz w:val="28"/>
          <w:szCs w:val="28"/>
        </w:rPr>
        <w:t>рукопис</w:t>
      </w:r>
      <w:r>
        <w:rPr>
          <w:sz w:val="28"/>
          <w:szCs w:val="28"/>
        </w:rPr>
        <w:t>ь,</w:t>
      </w:r>
      <w:r w:rsidRPr="00A752DE">
        <w:rPr>
          <w:sz w:val="28"/>
          <w:szCs w:val="28"/>
        </w:rPr>
        <w:t xml:space="preserve"> выполне</w:t>
      </w:r>
      <w:r>
        <w:rPr>
          <w:sz w:val="28"/>
          <w:szCs w:val="28"/>
        </w:rPr>
        <w:t>нная</w:t>
      </w:r>
      <w:r w:rsidRPr="00A752DE">
        <w:rPr>
          <w:sz w:val="28"/>
          <w:szCs w:val="28"/>
        </w:rPr>
        <w:t xml:space="preserve"> печатным способом на одной стороне листа белой бумаги одного сорта формата А4 (210х297 мм) через полтора интервала и размером шрифта 12-14 пунктов.</w:t>
      </w:r>
      <w:r>
        <w:rPr>
          <w:sz w:val="28"/>
          <w:szCs w:val="28"/>
        </w:rPr>
        <w:t xml:space="preserve"> </w:t>
      </w:r>
      <w:r w:rsidRPr="00CB48E0">
        <w:rPr>
          <w:sz w:val="28"/>
          <w:szCs w:val="28"/>
        </w:rPr>
        <w:t>Минимальный объем должен составлять 1</w:t>
      </w:r>
      <w:r>
        <w:rPr>
          <w:sz w:val="28"/>
          <w:szCs w:val="28"/>
        </w:rPr>
        <w:t>2</w:t>
      </w:r>
      <w:r w:rsidRPr="00CB48E0">
        <w:rPr>
          <w:sz w:val="28"/>
          <w:szCs w:val="28"/>
        </w:rPr>
        <w:t xml:space="preserve">0 страниц, </w:t>
      </w:r>
      <w:r>
        <w:rPr>
          <w:sz w:val="28"/>
          <w:szCs w:val="28"/>
        </w:rPr>
        <w:t>м</w:t>
      </w:r>
      <w:r w:rsidRPr="00CB48E0">
        <w:rPr>
          <w:sz w:val="28"/>
          <w:szCs w:val="28"/>
        </w:rPr>
        <w:t xml:space="preserve">аксимальный объём — до 200 страниц. </w:t>
      </w:r>
      <w:r>
        <w:rPr>
          <w:sz w:val="28"/>
          <w:szCs w:val="28"/>
        </w:rPr>
        <w:t>В завершенном виде д</w:t>
      </w:r>
      <w:r w:rsidRPr="00A752DE">
        <w:rPr>
          <w:sz w:val="28"/>
          <w:szCs w:val="28"/>
        </w:rPr>
        <w:t>иссертация должна иметь твердый переплет.</w:t>
      </w:r>
    </w:p>
    <w:p w:rsidR="00A94313" w:rsidRPr="00CB48E0" w:rsidRDefault="00A94313" w:rsidP="00CB48E0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CB48E0">
        <w:rPr>
          <w:sz w:val="28"/>
          <w:szCs w:val="28"/>
        </w:rPr>
        <w:t>Структура научно-квалификационной работы (диссертации):</w:t>
      </w:r>
    </w:p>
    <w:p w:rsidR="00A94313" w:rsidRPr="00CB48E0" w:rsidRDefault="00A94313" w:rsidP="00CB48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8E0">
        <w:rPr>
          <w:rFonts w:ascii="Times New Roman" w:hAnsi="Times New Roman" w:cs="Times New Roman"/>
          <w:sz w:val="28"/>
          <w:szCs w:val="28"/>
        </w:rPr>
        <w:t xml:space="preserve">а) титульный </w:t>
      </w:r>
      <w:r w:rsidRPr="007F7F50">
        <w:rPr>
          <w:rFonts w:ascii="Times New Roman" w:hAnsi="Times New Roman" w:cs="Times New Roman"/>
          <w:sz w:val="28"/>
          <w:szCs w:val="28"/>
        </w:rPr>
        <w:t>лист (Приложение 1);</w:t>
      </w:r>
    </w:p>
    <w:p w:rsidR="00A94313" w:rsidRPr="00CB48E0" w:rsidRDefault="00A94313" w:rsidP="00CB48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8E0">
        <w:rPr>
          <w:rFonts w:ascii="Times New Roman" w:hAnsi="Times New Roman" w:cs="Times New Roman"/>
          <w:sz w:val="28"/>
          <w:szCs w:val="28"/>
        </w:rPr>
        <w:t>б) оглавление;</w:t>
      </w:r>
    </w:p>
    <w:p w:rsidR="00A94313" w:rsidRPr="00CB48E0" w:rsidRDefault="00A94313" w:rsidP="00CB48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8E0">
        <w:rPr>
          <w:rFonts w:ascii="Times New Roman" w:hAnsi="Times New Roman" w:cs="Times New Roman"/>
          <w:sz w:val="28"/>
          <w:szCs w:val="28"/>
        </w:rPr>
        <w:t>в) текст диссертации, включающий в себя введение, основную часть, заключение, список литературы.</w:t>
      </w:r>
    </w:p>
    <w:p w:rsidR="00A94313" w:rsidRPr="004C0963" w:rsidRDefault="00A94313" w:rsidP="00CB48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8E0">
        <w:rPr>
          <w:rFonts w:ascii="Times New Roman" w:hAnsi="Times New Roman" w:cs="Times New Roman"/>
          <w:sz w:val="28"/>
          <w:szCs w:val="28"/>
        </w:rPr>
        <w:t xml:space="preserve">Текст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CB48E0">
        <w:rPr>
          <w:rFonts w:ascii="Times New Roman" w:hAnsi="Times New Roman" w:cs="Times New Roman"/>
          <w:sz w:val="28"/>
          <w:szCs w:val="28"/>
        </w:rPr>
        <w:t xml:space="preserve"> также может</w:t>
      </w:r>
      <w:r w:rsidRPr="004C0963">
        <w:rPr>
          <w:rFonts w:ascii="Times New Roman" w:hAnsi="Times New Roman" w:cs="Times New Roman"/>
          <w:sz w:val="28"/>
          <w:szCs w:val="28"/>
        </w:rPr>
        <w:t xml:space="preserve"> включать список сокращений и условных обозначений, словарь терминов, список иллюстративного материала, приложения.</w:t>
      </w:r>
    </w:p>
    <w:p w:rsidR="00A94313" w:rsidRPr="004C0963" w:rsidRDefault="00A94313" w:rsidP="00CB48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63">
        <w:rPr>
          <w:rFonts w:ascii="Times New Roman" w:hAnsi="Times New Roman" w:cs="Times New Roman"/>
          <w:sz w:val="28"/>
          <w:szCs w:val="28"/>
        </w:rPr>
        <w:t>Введение к диссертации включает в себя актуальность избранной темы, степень ее разработанности, цели и задачи, научную новизну, теоретическую и практическую значимость работы, методологию и методы диссертационного исследования, положения, выносимые на защиту, степень достоверности и апробацию результатов.</w:t>
      </w:r>
    </w:p>
    <w:p w:rsidR="00A94313" w:rsidRPr="004C0963" w:rsidRDefault="00A94313" w:rsidP="00CB48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63">
        <w:rPr>
          <w:rFonts w:ascii="Times New Roman" w:hAnsi="Times New Roman" w:cs="Times New Roman"/>
          <w:sz w:val="28"/>
          <w:szCs w:val="28"/>
        </w:rPr>
        <w:t>В основной части текст диссертации подразделяется на главы и параграфы или разделы и подразделы, которые нумеруются арабскими цифрами.</w:t>
      </w:r>
    </w:p>
    <w:p w:rsidR="00A94313" w:rsidRPr="00E51309" w:rsidRDefault="00A94313" w:rsidP="00CB48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Pr="004C0963">
        <w:rPr>
          <w:rFonts w:ascii="Times New Roman" w:hAnsi="Times New Roman" w:cs="Times New Roman"/>
          <w:sz w:val="28"/>
          <w:szCs w:val="28"/>
        </w:rPr>
        <w:t xml:space="preserve"> </w:t>
      </w:r>
      <w:r w:rsidRPr="002716D5">
        <w:rPr>
          <w:rFonts w:ascii="Times New Roman" w:hAnsi="Times New Roman" w:cs="Times New Roman"/>
          <w:sz w:val="28"/>
          <w:szCs w:val="28"/>
        </w:rPr>
        <w:t xml:space="preserve">научно-квалификационной работы (диссертации) </w:t>
      </w:r>
      <w:r w:rsidRPr="004C0963">
        <w:rPr>
          <w:rFonts w:ascii="Times New Roman" w:hAnsi="Times New Roman" w:cs="Times New Roman"/>
          <w:sz w:val="28"/>
          <w:szCs w:val="28"/>
        </w:rPr>
        <w:t xml:space="preserve"> излагаются итоги выполненного исследования, рекомендации, перспективы дальнейшей разработки темы.</w:t>
      </w:r>
    </w:p>
    <w:p w:rsidR="00A94313" w:rsidRDefault="00A94313" w:rsidP="009E742D">
      <w:pPr>
        <w:pStyle w:val="ListParagraph"/>
        <w:tabs>
          <w:tab w:val="left" w:pos="1080"/>
        </w:tabs>
        <w:rPr>
          <w:sz w:val="28"/>
          <w:szCs w:val="28"/>
        </w:rPr>
      </w:pPr>
    </w:p>
    <w:p w:rsidR="00A94313" w:rsidRPr="00CD7311" w:rsidRDefault="00A94313" w:rsidP="007B3045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>Порядок подготовки научно-квалификационной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CD7311">
        <w:rPr>
          <w:rFonts w:ascii="Times New Roman" w:hAnsi="Times New Roman" w:cs="Times New Roman"/>
          <w:b/>
          <w:bCs/>
          <w:sz w:val="28"/>
          <w:szCs w:val="28"/>
        </w:rPr>
        <w:t xml:space="preserve"> (диссертации) аспиранта</w:t>
      </w:r>
    </w:p>
    <w:p w:rsidR="00A94313" w:rsidRPr="00D311E4" w:rsidRDefault="00A94313" w:rsidP="007B304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94313" w:rsidRDefault="00A94313" w:rsidP="004139DA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П</w:t>
      </w:r>
      <w:r w:rsidRPr="000C36D1">
        <w:rPr>
          <w:sz w:val="28"/>
          <w:szCs w:val="28"/>
        </w:rPr>
        <w:t>одготов</w:t>
      </w:r>
      <w:r>
        <w:rPr>
          <w:sz w:val="28"/>
          <w:szCs w:val="28"/>
        </w:rPr>
        <w:t>ка</w:t>
      </w:r>
      <w:r w:rsidRPr="000C36D1">
        <w:rPr>
          <w:sz w:val="28"/>
          <w:szCs w:val="28"/>
        </w:rPr>
        <w:t xml:space="preserve"> научно-квалификационной работы (диссертации) </w:t>
      </w:r>
      <w:r>
        <w:rPr>
          <w:sz w:val="28"/>
          <w:szCs w:val="28"/>
        </w:rPr>
        <w:t xml:space="preserve">является обязательной составной и завершающей частью </w:t>
      </w:r>
      <w:r w:rsidRPr="000C36D1">
        <w:rPr>
          <w:sz w:val="28"/>
          <w:szCs w:val="28"/>
        </w:rPr>
        <w:t>обуч</w:t>
      </w:r>
      <w:r>
        <w:rPr>
          <w:sz w:val="28"/>
          <w:szCs w:val="28"/>
        </w:rPr>
        <w:t>ения по программе</w:t>
      </w:r>
      <w:r w:rsidRPr="000C36D1">
        <w:rPr>
          <w:sz w:val="28"/>
          <w:szCs w:val="28"/>
        </w:rPr>
        <w:t xml:space="preserve"> подготовки научно-педа</w:t>
      </w:r>
      <w:r>
        <w:rPr>
          <w:sz w:val="28"/>
          <w:szCs w:val="28"/>
        </w:rPr>
        <w:t>гогических кадров в аспирантуре.</w:t>
      </w:r>
    </w:p>
    <w:p w:rsidR="00A94313" w:rsidRDefault="00A94313" w:rsidP="00C9375C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Для подготовки научно-квалификационной работы аспиранту назначается научный руководитель и, при необходимости, второй научный руководитель, работник сторонней образовательной организации, соответствующий требованиям, предъявляемым к научному руководителю. Научный руководитель назначается</w:t>
      </w:r>
      <w:r w:rsidRPr="00F14793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ректора или курирующего проректора</w:t>
      </w:r>
      <w:r w:rsidRPr="004139DA">
        <w:rPr>
          <w:sz w:val="28"/>
          <w:szCs w:val="28"/>
        </w:rPr>
        <w:t xml:space="preserve"> </w:t>
      </w:r>
      <w:r>
        <w:rPr>
          <w:sz w:val="28"/>
          <w:szCs w:val="28"/>
        </w:rPr>
        <w:t>– в течение первых трех месяцев с момента зачисления в аспирантуру. В течение периода обучения научный руководитель может меняться по объективным причинам.</w:t>
      </w:r>
    </w:p>
    <w:p w:rsidR="00A94313" w:rsidRDefault="00A94313" w:rsidP="004139DA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Порядок подготовки научно-квалификационной работы (диссертации) включает в себя следующие этапы:</w:t>
      </w:r>
    </w:p>
    <w:p w:rsidR="00A94313" w:rsidRDefault="00A94313" w:rsidP="004139DA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- выбор совместно с научным руководителем темы научного исследования, представление ее на заседании кафедры, рассмотрение на заседании Ученого совета факультета / института, рассмотрение на заседании комиссии по НИР Университета и издание приказа ректора или курирующего проректора об утверждении темы научного исследования – в течение первых трех месяцев с момента зачисления в аспирантуру;</w:t>
      </w:r>
    </w:p>
    <w:p w:rsidR="00A94313" w:rsidRDefault="00A94313" w:rsidP="004139DA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- проведение научного исследования (сбор и углубленное изучение материала по теме исследования, проведение научного исследования/наблюдения/эксперимента; публикация статей; обсуждение результатов научного исследования  на кафедре) – на протяжении всего периода обучения в аспирантуре;</w:t>
      </w:r>
    </w:p>
    <w:p w:rsidR="00A94313" w:rsidRDefault="00A94313" w:rsidP="004139DA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- утверждение темы научно-квалификационной работы (диссертации)</w:t>
      </w:r>
      <w:r w:rsidRPr="00F14793">
        <w:rPr>
          <w:sz w:val="28"/>
          <w:szCs w:val="28"/>
        </w:rPr>
        <w:t xml:space="preserve"> </w:t>
      </w:r>
      <w:r>
        <w:rPr>
          <w:sz w:val="28"/>
          <w:szCs w:val="28"/>
        </w:rPr>
        <w:t>и назначение рецензентов приказом ректора или курирующего проректора – за полгода до государственной итоговой аттестации, установленной в сроки согласно учебного графика подготовки аспирантов;</w:t>
      </w:r>
    </w:p>
    <w:p w:rsidR="00A94313" w:rsidRDefault="00A94313" w:rsidP="004139DA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- подготовка научно-квалификационной работы (диссертации) и представление ее на расширенном заседании кафедр факультета / института;</w:t>
      </w:r>
    </w:p>
    <w:p w:rsidR="00A94313" w:rsidRDefault="00A94313" w:rsidP="004139DA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- получение от научного руководителя отзыва и от двух рецензентов рецензий на научно-квалификационную работу (диссертацию);</w:t>
      </w:r>
    </w:p>
    <w:p w:rsidR="00A94313" w:rsidRPr="00D311E4" w:rsidRDefault="00A94313" w:rsidP="00EE3414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- представление научно-квалификационной работы (диссертации) государственной экзаменационной комиссии.</w:t>
      </w:r>
    </w:p>
    <w:p w:rsidR="00A94313" w:rsidRDefault="00A94313" w:rsidP="00C9375C">
      <w:pPr>
        <w:pStyle w:val="ListParagraph"/>
        <w:numPr>
          <w:ilvl w:val="0"/>
          <w:numId w:val="13"/>
        </w:numPr>
        <w:tabs>
          <w:tab w:val="clear" w:pos="1740"/>
          <w:tab w:val="num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Во время подготовки научно-квалификационной работы (диссертации) научный руководитель:</w:t>
      </w:r>
    </w:p>
    <w:p w:rsidR="00A94313" w:rsidRDefault="00A94313" w:rsidP="00C9375C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- выдает аспиранту задание по выполнению научно-квалификационной работы (диссертации);</w:t>
      </w:r>
    </w:p>
    <w:p w:rsidR="00A94313" w:rsidRDefault="00A94313" w:rsidP="00C9375C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- разрабатывает вместе с аспирантом календарный график выполнения работы;</w:t>
      </w:r>
    </w:p>
    <w:p w:rsidR="00A94313" w:rsidRDefault="00A94313" w:rsidP="00C9375C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- рекомендует аспиранту литературу, справочные и прочие материалы по теме исследования;</w:t>
      </w:r>
    </w:p>
    <w:p w:rsidR="00A94313" w:rsidRDefault="00A94313" w:rsidP="00C9375C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- систематически проводит консультации;</w:t>
      </w:r>
    </w:p>
    <w:p w:rsidR="00A94313" w:rsidRDefault="00A94313" w:rsidP="00C9375C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- проверяет выполнение работы (по частям и в целом);</w:t>
      </w:r>
    </w:p>
    <w:p w:rsidR="00A94313" w:rsidRDefault="00A94313" w:rsidP="00C9375C">
      <w:pPr>
        <w:pStyle w:val="ListParagraph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при необходимости вносит изменения в научно-квалификационную работу (диссертацию).  </w:t>
      </w:r>
    </w:p>
    <w:p w:rsidR="00A94313" w:rsidRPr="00CD7311" w:rsidRDefault="00A94313" w:rsidP="007B3045">
      <w:pPr>
        <w:pStyle w:val="ListParagraph"/>
        <w:tabs>
          <w:tab w:val="left" w:pos="1297"/>
        </w:tabs>
        <w:spacing w:before="3"/>
        <w:rPr>
          <w:sz w:val="28"/>
          <w:szCs w:val="28"/>
        </w:rPr>
      </w:pPr>
    </w:p>
    <w:p w:rsidR="00A94313" w:rsidRPr="00CD7311" w:rsidRDefault="00A94313" w:rsidP="007B3045">
      <w:pPr>
        <w:pStyle w:val="Default"/>
        <w:numPr>
          <w:ilvl w:val="0"/>
          <w:numId w:val="16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Критерии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оценки</w:t>
      </w:r>
      <w:r w:rsidRPr="00CD731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научно-квалификационной работы (диссертации)</w:t>
      </w:r>
    </w:p>
    <w:p w:rsidR="00A94313" w:rsidRPr="00CD7311" w:rsidRDefault="00A94313" w:rsidP="007B3045">
      <w:pPr>
        <w:pStyle w:val="ListParagraph"/>
        <w:tabs>
          <w:tab w:val="left" w:pos="1297"/>
        </w:tabs>
        <w:spacing w:before="3"/>
        <w:rPr>
          <w:sz w:val="28"/>
          <w:szCs w:val="28"/>
        </w:rPr>
      </w:pPr>
    </w:p>
    <w:p w:rsidR="00A94313" w:rsidRDefault="00A94313" w:rsidP="00C9375C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CD7311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Научно-квалификационная работа (диссертация) должна соответствовать критериям оценки установленным для диссертации на соискание ученой степени кандидата наук Положением о порядке присуждения ученых степеней:</w:t>
      </w:r>
    </w:p>
    <w:p w:rsidR="00A94313" w:rsidRDefault="00A94313" w:rsidP="00C9375C">
      <w:pPr>
        <w:pStyle w:val="ListParagraph"/>
        <w:tabs>
          <w:tab w:val="left" w:pos="72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AE578F">
        <w:rPr>
          <w:sz w:val="28"/>
          <w:szCs w:val="28"/>
        </w:rPr>
        <w:t>Научно-</w:t>
      </w:r>
      <w:r w:rsidRPr="009E742D">
        <w:rPr>
          <w:sz w:val="28"/>
          <w:szCs w:val="28"/>
        </w:rPr>
        <w:t>квалификационн</w:t>
      </w:r>
      <w:r>
        <w:rPr>
          <w:sz w:val="28"/>
          <w:szCs w:val="28"/>
        </w:rPr>
        <w:t>ая</w:t>
      </w:r>
      <w:r w:rsidRPr="009E742D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Pr="009E742D">
        <w:rPr>
          <w:sz w:val="28"/>
          <w:szCs w:val="28"/>
        </w:rPr>
        <w:t xml:space="preserve"> (диссертаци</w:t>
      </w:r>
      <w:r>
        <w:rPr>
          <w:sz w:val="28"/>
          <w:szCs w:val="28"/>
        </w:rPr>
        <w:t>ю</w:t>
      </w:r>
      <w:r w:rsidRPr="009E742D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9E742D">
        <w:rPr>
          <w:sz w:val="28"/>
          <w:szCs w:val="28"/>
        </w:rPr>
        <w:t>редставляет собой решение научной задачи, имеющей значение для развития соответствующей отрасли знаний, либо излагать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A94313" w:rsidRDefault="00A94313" w:rsidP="00C9375C">
      <w:pPr>
        <w:pStyle w:val="ListParagraph"/>
        <w:tabs>
          <w:tab w:val="left" w:pos="72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9E742D">
        <w:rPr>
          <w:sz w:val="28"/>
          <w:szCs w:val="28"/>
        </w:rPr>
        <w:t>Научно-квалификационная работа (диссертация)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:rsidR="00A94313" w:rsidRPr="009E742D" w:rsidRDefault="00A94313" w:rsidP="00C9375C">
      <w:pPr>
        <w:pStyle w:val="ListParagraph"/>
        <w:tabs>
          <w:tab w:val="left" w:pos="72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9E742D">
        <w:rPr>
          <w:sz w:val="28"/>
          <w:szCs w:val="28"/>
        </w:rPr>
        <w:t>В диссертации, имеющей прикладной характер, должны приводиться сведения о практическом использовании полученных автором диссертации научных результатов, а в диссертации, имеющей теоретический характер, - рекомендации по использованию научных выводов.</w:t>
      </w:r>
    </w:p>
    <w:p w:rsidR="00A94313" w:rsidRPr="00CB48E0" w:rsidRDefault="00A94313" w:rsidP="00C9375C">
      <w:pPr>
        <w:pStyle w:val="ListParagraph"/>
        <w:tabs>
          <w:tab w:val="left" w:pos="720"/>
        </w:tabs>
        <w:ind w:left="0" w:firstLine="0"/>
        <w:rPr>
          <w:sz w:val="28"/>
          <w:szCs w:val="28"/>
        </w:rPr>
      </w:pPr>
      <w:r w:rsidRPr="009E742D">
        <w:rPr>
          <w:sz w:val="28"/>
          <w:szCs w:val="28"/>
        </w:rPr>
        <w:tab/>
        <w:t xml:space="preserve">Предложенные автором решения должны быть аргументированы и оценены по </w:t>
      </w:r>
      <w:r w:rsidRPr="00CB48E0">
        <w:rPr>
          <w:sz w:val="28"/>
          <w:szCs w:val="28"/>
        </w:rPr>
        <w:t>сравнению с другими известными решениями.</w:t>
      </w:r>
    </w:p>
    <w:p w:rsidR="00A94313" w:rsidRPr="00CB48E0" w:rsidRDefault="00A94313" w:rsidP="00C9375C">
      <w:pPr>
        <w:pStyle w:val="ListParagraph"/>
        <w:tabs>
          <w:tab w:val="left" w:pos="720"/>
        </w:tabs>
        <w:ind w:left="0" w:firstLine="0"/>
        <w:rPr>
          <w:sz w:val="28"/>
          <w:szCs w:val="28"/>
        </w:rPr>
      </w:pPr>
      <w:r w:rsidRPr="00CB48E0">
        <w:rPr>
          <w:sz w:val="28"/>
          <w:szCs w:val="28"/>
        </w:rPr>
        <w:tab/>
        <w:t xml:space="preserve">Основные научные результаты диссертации должны быть опубликованы в рецензируемых научных изданиях (далее - рецензируемые издания). </w:t>
      </w:r>
    </w:p>
    <w:p w:rsidR="00A94313" w:rsidRDefault="00A94313" w:rsidP="00EE3414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П</w:t>
      </w:r>
      <w:r w:rsidRPr="00D311E4">
        <w:rPr>
          <w:sz w:val="28"/>
          <w:szCs w:val="28"/>
        </w:rPr>
        <w:t xml:space="preserve">одготовленная научно-квалификационная работа (диссертация) передается аспирантом своему научному руководителю не позднее, чем за 4 недели до установленного срока представления научного доклада для написания отзыва. </w:t>
      </w:r>
    </w:p>
    <w:p w:rsidR="00A94313" w:rsidRDefault="00A94313" w:rsidP="00EE3414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П</w:t>
      </w:r>
      <w:r w:rsidRPr="00D311E4">
        <w:rPr>
          <w:sz w:val="28"/>
          <w:szCs w:val="28"/>
        </w:rPr>
        <w:t>одписанная научным руководителем научно-квалификационная работа (диссертация) подлежит внутреннему и (или) внешнему рецензированию.</w:t>
      </w:r>
      <w:r>
        <w:rPr>
          <w:sz w:val="28"/>
          <w:szCs w:val="28"/>
        </w:rPr>
        <w:t xml:space="preserve"> Для проведения рецензирования научно-квалификационная работа (диссертация) н</w:t>
      </w:r>
      <w:r w:rsidRPr="00D311E4">
        <w:rPr>
          <w:sz w:val="28"/>
          <w:szCs w:val="28"/>
        </w:rPr>
        <w:t>е позднее, чем за 3 недели</w:t>
      </w:r>
      <w:r w:rsidRPr="00D311E4">
        <w:rPr>
          <w:color w:val="00B050"/>
          <w:sz w:val="28"/>
          <w:szCs w:val="28"/>
        </w:rPr>
        <w:t xml:space="preserve"> </w:t>
      </w:r>
      <w:r w:rsidRPr="00D311E4">
        <w:rPr>
          <w:sz w:val="28"/>
          <w:szCs w:val="28"/>
        </w:rPr>
        <w:t>до представления научного доклада</w:t>
      </w:r>
      <w:r>
        <w:rPr>
          <w:sz w:val="28"/>
          <w:szCs w:val="28"/>
        </w:rPr>
        <w:t xml:space="preserve"> передается двум рецензентам. </w:t>
      </w:r>
    </w:p>
    <w:p w:rsidR="00A94313" w:rsidRDefault="00A94313" w:rsidP="00EE3414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Научно-квалификационная работа (диссертация), научный доклад об основных результатах подготовленной научно-квалификационной работы (диссертации), отзыв научного руководителя и две рецензии передаются аспирантом в государственную экзаменационную комиссию не позднее, чем за 2 календарных дня до представления научного доклада об основных результатах подготовленной научно-квалификационной работы (диссертации).</w:t>
      </w:r>
    </w:p>
    <w:p w:rsidR="00A94313" w:rsidRDefault="00A94313" w:rsidP="00EE3414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Научно-квалификационная работа (диссертация) представляется во время государственной итоговой аттестации государственной экзаменационной комиссии в виде научного доклада об основных результатах.</w:t>
      </w:r>
    </w:p>
    <w:p w:rsidR="00A94313" w:rsidRPr="007B3045" w:rsidRDefault="00A94313" w:rsidP="00EE3414">
      <w:pPr>
        <w:pStyle w:val="ListParagraph"/>
        <w:numPr>
          <w:ilvl w:val="0"/>
          <w:numId w:val="13"/>
        </w:numPr>
        <w:tabs>
          <w:tab w:val="clear" w:pos="1740"/>
          <w:tab w:val="num" w:pos="0"/>
          <w:tab w:val="left" w:pos="1080"/>
        </w:tabs>
        <w:ind w:left="0" w:firstLine="720"/>
        <w:rPr>
          <w:sz w:val="28"/>
          <w:szCs w:val="28"/>
        </w:rPr>
      </w:pPr>
      <w:r w:rsidRPr="007B3045">
        <w:rPr>
          <w:sz w:val="28"/>
          <w:szCs w:val="28"/>
        </w:rPr>
        <w:t>Успешное прохождение государственной итоговой аттестации (включающей в себя государственный экзамен и представление научного доклада об основных  результатах подготовленной научно-квалификационной работы (диссертации) является основание</w:t>
      </w:r>
      <w:r>
        <w:rPr>
          <w:sz w:val="28"/>
          <w:szCs w:val="28"/>
        </w:rPr>
        <w:t>м</w:t>
      </w:r>
      <w:r w:rsidRPr="007B3045">
        <w:rPr>
          <w:sz w:val="28"/>
          <w:szCs w:val="28"/>
        </w:rPr>
        <w:t xml:space="preserve"> для выдачи аспиранту диплома об окончании аспирантуры, а также заключения, в соответствии с пунктом 16 Положения о</w:t>
      </w:r>
      <w:r>
        <w:rPr>
          <w:sz w:val="28"/>
          <w:szCs w:val="28"/>
        </w:rPr>
        <w:t xml:space="preserve"> порядке присуждения</w:t>
      </w:r>
      <w:r w:rsidRPr="007B3045">
        <w:rPr>
          <w:sz w:val="28"/>
          <w:szCs w:val="28"/>
        </w:rPr>
        <w:t xml:space="preserve"> ученых степеней, утвержденного постановлением Правительства РФ от 24.09.2013г. № 842 (с изменениями и дополнениями).</w:t>
      </w:r>
    </w:p>
    <w:p w:rsidR="00A94313" w:rsidRPr="007B3045" w:rsidRDefault="00A94313" w:rsidP="007B3045">
      <w:pPr>
        <w:pStyle w:val="ListParagraph"/>
        <w:tabs>
          <w:tab w:val="left" w:pos="1080"/>
          <w:tab w:val="num" w:pos="1260"/>
        </w:tabs>
        <w:ind w:left="0" w:firstLine="0"/>
        <w:rPr>
          <w:sz w:val="28"/>
          <w:szCs w:val="28"/>
        </w:rPr>
      </w:pPr>
    </w:p>
    <w:p w:rsidR="00A94313" w:rsidRPr="007F7F50" w:rsidRDefault="00A94313" w:rsidP="007F7F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7F7F50"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W w:w="5199" w:type="pct"/>
        <w:jc w:val="center"/>
        <w:tblLayout w:type="fixed"/>
        <w:tblLook w:val="0000"/>
      </w:tblPr>
      <w:tblGrid>
        <w:gridCol w:w="1824"/>
        <w:gridCol w:w="8507"/>
      </w:tblGrid>
      <w:tr w:rsidR="00A94313" w:rsidRPr="007F7F50">
        <w:trPr>
          <w:jc w:val="center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313" w:rsidRPr="00E57DC2" w:rsidRDefault="00A94313" w:rsidP="00E57DC2">
            <w:pPr>
              <w:spacing w:after="0" w:line="240" w:lineRule="auto"/>
              <w:ind w:firstLine="33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7D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  <w:r w:rsidRPr="00E57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E57DC2">
              <w:rPr>
                <w:sz w:val="28"/>
                <w:szCs w:val="28"/>
                <w:lang w:eastAsia="ru-RU"/>
              </w:rPr>
              <w:pict>
                <v:shape id="_x0000_i1026" type="#_x0000_t75" style="width:63.75pt;height:63pt">
                  <v:imagedata r:id="rId7" o:title="" gain="86232f"/>
                </v:shape>
              </w:pict>
            </w:r>
          </w:p>
          <w:p w:rsidR="00A94313" w:rsidRPr="00E57DC2" w:rsidRDefault="00A94313" w:rsidP="00E57DC2">
            <w:pPr>
              <w:keepNext/>
              <w:spacing w:after="0" w:line="240" w:lineRule="auto"/>
              <w:ind w:firstLine="539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group id="_x0000_s1029" style="position:absolute;left:0;text-align:left;margin-left:-3.4pt;margin-top:13.8pt;width:490pt;height:2.65pt;z-index:251659264" coordorigin="1589,2190" coordsize="9800,53">
                  <v:line id="_x0000_s1030" style="position:absolute;flip:y" from="1589,2190" to="11385,2190" strokeweight="1.25pt"/>
                  <v:line id="_x0000_s1031" style="position:absolute;flip:y" from="1593,2243" to="11389,2243" strokeweight="1.25pt"/>
                </v:group>
              </w:pict>
            </w:r>
          </w:p>
        </w:tc>
        <w:tc>
          <w:tcPr>
            <w:tcW w:w="4117" w:type="pct"/>
            <w:tcBorders>
              <w:top w:val="nil"/>
              <w:left w:val="nil"/>
              <w:bottom w:val="nil"/>
              <w:right w:val="nil"/>
            </w:tcBorders>
          </w:tcPr>
          <w:p w:rsidR="00A94313" w:rsidRPr="00E57DC2" w:rsidRDefault="00A94313" w:rsidP="00E57DC2">
            <w:pPr>
              <w:keepNext/>
              <w:spacing w:after="0" w:line="240" w:lineRule="auto"/>
              <w:ind w:firstLine="53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94313" w:rsidRPr="00E57DC2" w:rsidRDefault="00A94313" w:rsidP="00E57DC2">
            <w:pPr>
              <w:keepNext/>
              <w:spacing w:after="0" w:line="240" w:lineRule="auto"/>
              <w:ind w:left="-195"/>
              <w:jc w:val="center"/>
              <w:outlineLvl w:val="3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E57D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МИНИСТЕРСТВО СЕЛЬСКОГО ХОЗЯЙСТВА РОССИЙСКОЙ ФЕДЕРАЦИИ</w:t>
            </w:r>
          </w:p>
          <w:p w:rsidR="00A94313" w:rsidRPr="00E57DC2" w:rsidRDefault="00A94313" w:rsidP="00E57DC2">
            <w:pPr>
              <w:spacing w:after="0" w:line="240" w:lineRule="auto"/>
              <w:ind w:left="-195"/>
              <w:jc w:val="center"/>
              <w:rPr>
                <w:rFonts w:ascii="Times New Roman" w:hAnsi="Times New Roman" w:cs="Times New Roman"/>
                <w:b/>
                <w:bCs/>
                <w:caps/>
                <w:sz w:val="14"/>
                <w:szCs w:val="14"/>
                <w:lang w:eastAsia="ru-RU"/>
              </w:rPr>
            </w:pPr>
            <w:r w:rsidRPr="00E57DC2">
              <w:rPr>
                <w:rFonts w:ascii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 высшего образования</w:t>
            </w:r>
          </w:p>
          <w:p w:rsidR="00A94313" w:rsidRPr="00E57DC2" w:rsidRDefault="00A94313" w:rsidP="00E57DC2">
            <w:pPr>
              <w:spacing w:after="0" w:line="240" w:lineRule="auto"/>
              <w:ind w:left="-195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  <w:lang w:eastAsia="ru-RU"/>
              </w:rPr>
            </w:pPr>
            <w:r w:rsidRPr="00E57DC2">
              <w:rPr>
                <w:rFonts w:ascii="Times New Roman" w:hAnsi="Times New Roman" w:cs="Times New Roman"/>
                <w:b/>
                <w:bCs/>
                <w:caps/>
                <w:lang w:eastAsia="ru-RU"/>
              </w:rPr>
              <w:t>«</w:t>
            </w:r>
            <w:r w:rsidRPr="00E57DC2">
              <w:rPr>
                <w:rFonts w:ascii="Times New Roman" w:hAnsi="Times New Roman" w:cs="Times New Roman"/>
                <w:b/>
                <w:bCs/>
                <w:caps/>
                <w:spacing w:val="-6"/>
                <w:lang w:eastAsia="ru-RU"/>
              </w:rPr>
              <w:t>российский государственный аграрный университет –</w:t>
            </w:r>
          </w:p>
          <w:p w:rsidR="00A94313" w:rsidRPr="00E57DC2" w:rsidRDefault="00A94313" w:rsidP="00E57DC2">
            <w:pPr>
              <w:spacing w:after="0" w:line="240" w:lineRule="auto"/>
              <w:ind w:left="-195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  <w:lang w:eastAsia="ru-RU"/>
              </w:rPr>
            </w:pPr>
            <w:r w:rsidRPr="00E57DC2">
              <w:rPr>
                <w:rFonts w:ascii="Times New Roman" w:hAnsi="Times New Roman" w:cs="Times New Roman"/>
                <w:b/>
                <w:bCs/>
                <w:caps/>
                <w:spacing w:val="-6"/>
                <w:lang w:eastAsia="ru-RU"/>
              </w:rPr>
              <w:t xml:space="preserve">МСха </w:t>
            </w:r>
            <w:r w:rsidRPr="00E57DC2">
              <w:rPr>
                <w:rFonts w:ascii="Times New Roman" w:hAnsi="Times New Roman" w:cs="Times New Roman"/>
                <w:b/>
                <w:bCs/>
                <w:spacing w:val="-6"/>
                <w:lang w:eastAsia="ru-RU"/>
              </w:rPr>
              <w:t>имени</w:t>
            </w:r>
            <w:r w:rsidRPr="00E57DC2">
              <w:rPr>
                <w:rFonts w:ascii="Times New Roman" w:hAnsi="Times New Roman" w:cs="Times New Roman"/>
                <w:b/>
                <w:bCs/>
                <w:caps/>
                <w:spacing w:val="-6"/>
                <w:lang w:eastAsia="ru-RU"/>
              </w:rPr>
              <w:t xml:space="preserve"> К.А. Тимирязева»</w:t>
            </w:r>
            <w:r w:rsidRPr="00E57DC2">
              <w:rPr>
                <w:rFonts w:ascii="Times New Roman" w:hAnsi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E57DC2">
              <w:rPr>
                <w:rFonts w:ascii="Times New Roman" w:hAnsi="Times New Roman" w:cs="Times New Roman"/>
                <w:b/>
                <w:bCs/>
                <w:caps/>
                <w:lang w:eastAsia="ru-RU"/>
              </w:rPr>
              <w:t xml:space="preserve"> (ФГБОУ ВО ргау - МСХА </w:t>
            </w:r>
            <w:r w:rsidRPr="00E57DC2">
              <w:rPr>
                <w:rFonts w:ascii="Times New Roman" w:hAnsi="Times New Roman" w:cs="Times New Roman"/>
                <w:b/>
                <w:bCs/>
                <w:lang w:eastAsia="ru-RU"/>
              </w:rPr>
              <w:t>имени К.А. Тимирязева</w:t>
            </w:r>
            <w:r w:rsidRPr="00E57DC2">
              <w:rPr>
                <w:rFonts w:ascii="Times New Roman" w:hAnsi="Times New Roman" w:cs="Times New Roman"/>
                <w:b/>
                <w:bCs/>
                <w:caps/>
                <w:lang w:eastAsia="ru-RU"/>
              </w:rPr>
              <w:t>)</w:t>
            </w:r>
          </w:p>
          <w:p w:rsidR="00A94313" w:rsidRPr="00E57DC2" w:rsidRDefault="00A94313" w:rsidP="00E57DC2">
            <w:pPr>
              <w:spacing w:after="0" w:line="240" w:lineRule="auto"/>
              <w:ind w:firstLine="539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A94313" w:rsidRPr="007F7F50" w:rsidRDefault="00A94313" w:rsidP="007F7F50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94313" w:rsidRPr="007F7F50" w:rsidRDefault="00A94313" w:rsidP="007F7F50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94313" w:rsidRPr="007F7F50" w:rsidRDefault="00A94313" w:rsidP="007F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7F50">
        <w:rPr>
          <w:rFonts w:ascii="Times New Roman" w:hAnsi="Times New Roman" w:cs="Times New Roman"/>
          <w:sz w:val="28"/>
          <w:szCs w:val="28"/>
          <w:lang w:eastAsia="ru-RU"/>
        </w:rPr>
        <w:t>Факультет / Институт __________________________</w:t>
      </w:r>
    </w:p>
    <w:p w:rsidR="00A94313" w:rsidRPr="007F7F50" w:rsidRDefault="00A94313" w:rsidP="007F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7F50">
        <w:rPr>
          <w:rFonts w:ascii="Times New Roman" w:hAnsi="Times New Roman" w:cs="Times New Roman"/>
          <w:sz w:val="28"/>
          <w:szCs w:val="28"/>
          <w:lang w:eastAsia="ru-RU"/>
        </w:rPr>
        <w:t>Кафедра______________________________________</w:t>
      </w:r>
    </w:p>
    <w:p w:rsidR="00A94313" w:rsidRPr="007F7F50" w:rsidRDefault="00A94313" w:rsidP="007F7F50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A94313" w:rsidRPr="007F7F50" w:rsidRDefault="00A94313" w:rsidP="007F7F5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7F7F5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НАУЧНО - КВАЛИФИКАЦИОННАЯ РАБОТА</w:t>
      </w:r>
    </w:p>
    <w:p w:rsidR="00A94313" w:rsidRPr="007F7F50" w:rsidRDefault="00A94313" w:rsidP="007F7F5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7F7F5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(диссертация</w:t>
      </w:r>
      <w:r w:rsidRPr="007F7F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A94313" w:rsidRPr="007F7F50" w:rsidRDefault="00A94313" w:rsidP="007F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7F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«___________________________________________________________________</w:t>
      </w:r>
    </w:p>
    <w:p w:rsidR="00A94313" w:rsidRPr="007F7F50" w:rsidRDefault="00A94313" w:rsidP="007F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7F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___________________________________________________________________»</w:t>
      </w:r>
    </w:p>
    <w:p w:rsidR="00A94313" w:rsidRPr="007F7F50" w:rsidRDefault="00A94313" w:rsidP="007F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F7F50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название НКР (диссертации)</w:t>
      </w:r>
    </w:p>
    <w:p w:rsidR="00A94313" w:rsidRPr="007F7F50" w:rsidRDefault="00A94313" w:rsidP="007F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4313" w:rsidRPr="007F7F50" w:rsidRDefault="00A94313" w:rsidP="007F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4313" w:rsidRPr="007F7F50" w:rsidRDefault="00A94313" w:rsidP="007F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7F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подготовки  </w:t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A94313" w:rsidRPr="007F7F50" w:rsidRDefault="00A94313" w:rsidP="007F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vertAlign w:val="superscript"/>
          <w:lang w:eastAsia="ru-RU"/>
        </w:rPr>
      </w:pPr>
      <w:r w:rsidRPr="007F7F50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(код и название)</w:t>
      </w:r>
    </w:p>
    <w:p w:rsidR="00A94313" w:rsidRPr="007F7F50" w:rsidRDefault="00A94313" w:rsidP="007F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7F50">
        <w:rPr>
          <w:rFonts w:ascii="Times New Roman" w:hAnsi="Times New Roman" w:cs="Times New Roman"/>
          <w:sz w:val="28"/>
          <w:szCs w:val="28"/>
          <w:lang w:eastAsia="ru-RU"/>
        </w:rPr>
        <w:t>Направленность программы: _________________________________________</w:t>
      </w:r>
    </w:p>
    <w:p w:rsidR="00A94313" w:rsidRPr="007F7F50" w:rsidRDefault="00A94313" w:rsidP="007F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vertAlign w:val="superscript"/>
          <w:lang w:eastAsia="ru-RU"/>
        </w:rPr>
      </w:pPr>
      <w:r w:rsidRPr="007F7F50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(название)</w:t>
      </w:r>
    </w:p>
    <w:p w:rsidR="00A94313" w:rsidRPr="007F7F50" w:rsidRDefault="00A94313" w:rsidP="007F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4313" w:rsidRPr="007F7F50" w:rsidRDefault="00A94313" w:rsidP="007F7F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4313" w:rsidRPr="007F7F50" w:rsidRDefault="00A94313" w:rsidP="007F7F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4313" w:rsidRPr="007F7F50" w:rsidRDefault="00A94313" w:rsidP="007F7F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F7F50">
        <w:rPr>
          <w:rFonts w:ascii="Times New Roman" w:hAnsi="Times New Roman" w:cs="Times New Roman"/>
          <w:sz w:val="28"/>
          <w:szCs w:val="28"/>
          <w:lang w:eastAsia="ru-RU"/>
        </w:rPr>
        <w:t>Заведующий кафедрой                                    ________________   _____________</w:t>
      </w:r>
    </w:p>
    <w:p w:rsidR="00A94313" w:rsidRPr="007F7F50" w:rsidRDefault="00A94313" w:rsidP="007F7F50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lang w:eastAsia="ru-RU"/>
        </w:rPr>
        <w:t>ФИО</w:t>
      </w:r>
    </w:p>
    <w:p w:rsidR="00A94313" w:rsidRPr="007F7F50" w:rsidRDefault="00A94313" w:rsidP="007F7F5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94313" w:rsidRPr="007F7F50" w:rsidRDefault="00A94313" w:rsidP="007F7F50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F7F5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_______________  _______________                  </w:t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</w:t>
      </w:r>
      <w:r w:rsidRPr="007F7F50">
        <w:rPr>
          <w:rFonts w:ascii="Times New Roman" w:hAnsi="Times New Roman" w:cs="Times New Roman"/>
          <w:lang w:eastAsia="ru-RU"/>
        </w:rPr>
        <w:t>ФИО</w:t>
      </w:r>
    </w:p>
    <w:p w:rsidR="00A94313" w:rsidRPr="007F7F50" w:rsidRDefault="00A94313" w:rsidP="007F7F50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F7F50">
        <w:rPr>
          <w:rFonts w:ascii="Times New Roman" w:hAnsi="Times New Roman" w:cs="Times New Roman"/>
          <w:sz w:val="28"/>
          <w:szCs w:val="28"/>
          <w:lang w:eastAsia="ru-RU"/>
        </w:rPr>
        <w:t xml:space="preserve">Аспирант </w:t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_______________  _______________                  </w:t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</w:t>
      </w:r>
      <w:r w:rsidRPr="007F7F50">
        <w:rPr>
          <w:rFonts w:ascii="Times New Roman" w:hAnsi="Times New Roman" w:cs="Times New Roman"/>
          <w:lang w:eastAsia="ru-RU"/>
        </w:rPr>
        <w:t>ФИО</w:t>
      </w:r>
    </w:p>
    <w:p w:rsidR="00A94313" w:rsidRPr="007F7F50" w:rsidRDefault="00A94313" w:rsidP="007F7F50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F7F50">
        <w:rPr>
          <w:rFonts w:ascii="Times New Roman" w:hAnsi="Times New Roman" w:cs="Times New Roman"/>
          <w:sz w:val="28"/>
          <w:szCs w:val="28"/>
          <w:lang w:eastAsia="ru-RU"/>
        </w:rPr>
        <w:t>Рецензент</w:t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_______________  _______________                  </w:t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</w:t>
      </w:r>
      <w:r w:rsidRPr="007F7F50">
        <w:rPr>
          <w:rFonts w:ascii="Times New Roman" w:hAnsi="Times New Roman" w:cs="Times New Roman"/>
          <w:lang w:eastAsia="ru-RU"/>
        </w:rPr>
        <w:t>ФИО</w:t>
      </w:r>
    </w:p>
    <w:p w:rsidR="00A94313" w:rsidRPr="007F7F50" w:rsidRDefault="00A94313" w:rsidP="007F7F50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F7F50">
        <w:rPr>
          <w:rFonts w:ascii="Times New Roman" w:hAnsi="Times New Roman" w:cs="Times New Roman"/>
          <w:sz w:val="28"/>
          <w:szCs w:val="28"/>
          <w:lang w:eastAsia="ru-RU"/>
        </w:rPr>
        <w:t>Рецензент</w:t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_______________  _______________                  </w:t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</w:t>
      </w:r>
      <w:r w:rsidRPr="007F7F50">
        <w:rPr>
          <w:rFonts w:ascii="Times New Roman" w:hAnsi="Times New Roman" w:cs="Times New Roman"/>
          <w:lang w:eastAsia="ru-RU"/>
        </w:rPr>
        <w:t>ФИО</w:t>
      </w:r>
    </w:p>
    <w:p w:rsidR="00A94313" w:rsidRPr="007F7F50" w:rsidRDefault="00A94313" w:rsidP="007F7F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4313" w:rsidRPr="007F7F50" w:rsidRDefault="00A94313" w:rsidP="007F7F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4313" w:rsidRPr="007F7F50" w:rsidRDefault="00A94313" w:rsidP="007F7F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4313" w:rsidRDefault="00A94313" w:rsidP="007F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4313" w:rsidRDefault="00A94313" w:rsidP="007F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4313" w:rsidRPr="007F7F50" w:rsidRDefault="00A94313" w:rsidP="007F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4313" w:rsidRPr="007F7F50" w:rsidRDefault="00A94313" w:rsidP="007F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4313" w:rsidRPr="007F7F50" w:rsidRDefault="00A94313" w:rsidP="007F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4313" w:rsidRPr="007F7F50" w:rsidRDefault="00A94313" w:rsidP="007F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7F50">
        <w:rPr>
          <w:rFonts w:ascii="Times New Roman" w:hAnsi="Times New Roman" w:cs="Times New Roman"/>
          <w:sz w:val="28"/>
          <w:szCs w:val="28"/>
          <w:lang w:eastAsia="ru-RU"/>
        </w:rPr>
        <w:t>Москва, 20</w:t>
      </w:r>
      <w:r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7F7F50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A94313" w:rsidRPr="00CD7311" w:rsidRDefault="00A94313" w:rsidP="00953D74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sz w:val="29"/>
          <w:szCs w:val="29"/>
        </w:rPr>
        <w:br w:type="page"/>
        <w:t xml:space="preserve">Лист согласования к </w:t>
      </w:r>
      <w:r w:rsidRPr="00CD7311">
        <w:rPr>
          <w:rFonts w:ascii="Times New Roman" w:hAnsi="Times New Roman" w:cs="Times New Roman"/>
          <w:b/>
          <w:bCs/>
          <w:sz w:val="28"/>
          <w:szCs w:val="28"/>
        </w:rPr>
        <w:t>ПОЛОЖЕНИЮ</w:t>
      </w:r>
    </w:p>
    <w:p w:rsidR="00A94313" w:rsidRDefault="00A94313" w:rsidP="00AE578F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требованиях, порядку выполнения и критериях оценки </w:t>
      </w:r>
    </w:p>
    <w:p w:rsidR="00A94313" w:rsidRPr="00CD7311" w:rsidRDefault="00A94313" w:rsidP="00AE578F">
      <w:pPr>
        <w:pStyle w:val="Default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11">
        <w:rPr>
          <w:rFonts w:ascii="Times New Roman" w:hAnsi="Times New Roman" w:cs="Times New Roman"/>
          <w:b/>
          <w:bCs/>
          <w:sz w:val="28"/>
          <w:szCs w:val="28"/>
        </w:rPr>
        <w:t>научно-квалификационной работы (диссертации)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по основным профессиональным образовательным программам высшего образования – программам</w:t>
      </w:r>
      <w:r w:rsidRPr="00CD73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подготовки научно-педагогических кадров в аспирантуре в ФГБОУ ВО РГАУ – МСХА </w:t>
      </w:r>
      <w:r w:rsidRPr="00CD7311">
        <w:rPr>
          <w:rFonts w:ascii="Times New Roman" w:hAnsi="Times New Roman" w:cs="Times New Roman"/>
          <w:b/>
          <w:bCs/>
          <w:sz w:val="28"/>
          <w:szCs w:val="28"/>
        </w:rPr>
        <w:t>имени К.А. Тимирязева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94313" w:rsidRDefault="00A94313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A94313" w:rsidRDefault="00A94313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A94313" w:rsidRDefault="00A94313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A94313" w:rsidRDefault="00A94313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tbl>
      <w:tblPr>
        <w:tblW w:w="10004" w:type="dxa"/>
        <w:tblInd w:w="-106" w:type="dxa"/>
        <w:tblLook w:val="01E0"/>
      </w:tblPr>
      <w:tblGrid>
        <w:gridCol w:w="5529"/>
        <w:gridCol w:w="1843"/>
        <w:gridCol w:w="2632"/>
      </w:tblGrid>
      <w:tr w:rsidR="00A94313" w:rsidRPr="00953D74">
        <w:trPr>
          <w:trHeight w:val="727"/>
        </w:trPr>
        <w:tc>
          <w:tcPr>
            <w:tcW w:w="5529" w:type="dxa"/>
            <w:vAlign w:val="bottom"/>
          </w:tcPr>
          <w:p w:rsidR="00A94313" w:rsidRPr="00953D74" w:rsidRDefault="00A94313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 xml:space="preserve">И.о. проректора по учебно-методической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и воспитательной работе</w:t>
            </w:r>
          </w:p>
        </w:tc>
        <w:tc>
          <w:tcPr>
            <w:tcW w:w="1843" w:type="dxa"/>
            <w:vAlign w:val="bottom"/>
          </w:tcPr>
          <w:p w:rsidR="00A94313" w:rsidRPr="00953D74" w:rsidRDefault="00A94313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A94313" w:rsidRPr="00953D74" w:rsidRDefault="00A94313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.В. Золотарев</w:t>
            </w:r>
          </w:p>
        </w:tc>
      </w:tr>
      <w:tr w:rsidR="00A94313" w:rsidRPr="00953D74">
        <w:trPr>
          <w:trHeight w:val="727"/>
        </w:trPr>
        <w:tc>
          <w:tcPr>
            <w:tcW w:w="5529" w:type="dxa"/>
            <w:vAlign w:val="bottom"/>
          </w:tcPr>
          <w:p w:rsidR="00A94313" w:rsidRPr="00953D74" w:rsidRDefault="00A94313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лицензирования и аккредитации</w:t>
            </w:r>
          </w:p>
        </w:tc>
        <w:tc>
          <w:tcPr>
            <w:tcW w:w="1843" w:type="dxa"/>
            <w:vAlign w:val="bottom"/>
          </w:tcPr>
          <w:p w:rsidR="00A94313" w:rsidRPr="00953D74" w:rsidRDefault="00A94313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A94313" w:rsidRPr="00953D74" w:rsidRDefault="00A94313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Е.Д. Абрашкина</w:t>
            </w:r>
          </w:p>
        </w:tc>
      </w:tr>
      <w:tr w:rsidR="00A94313" w:rsidRPr="00953D74">
        <w:trPr>
          <w:trHeight w:val="727"/>
        </w:trPr>
        <w:tc>
          <w:tcPr>
            <w:tcW w:w="5529" w:type="dxa"/>
            <w:vAlign w:val="bottom"/>
          </w:tcPr>
          <w:p w:rsidR="00A94313" w:rsidRPr="00953D74" w:rsidRDefault="00A94313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Правового управления</w:t>
            </w:r>
          </w:p>
        </w:tc>
        <w:tc>
          <w:tcPr>
            <w:tcW w:w="1843" w:type="dxa"/>
            <w:vAlign w:val="bottom"/>
          </w:tcPr>
          <w:p w:rsidR="00A94313" w:rsidRPr="00953D74" w:rsidRDefault="00A94313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A94313" w:rsidRPr="00953D74" w:rsidRDefault="00A94313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И.О. Степанель</w:t>
            </w:r>
          </w:p>
        </w:tc>
      </w:tr>
      <w:tr w:rsidR="00A94313" w:rsidRPr="00953D74">
        <w:trPr>
          <w:trHeight w:val="1829"/>
        </w:trPr>
        <w:tc>
          <w:tcPr>
            <w:tcW w:w="5529" w:type="dxa"/>
            <w:vAlign w:val="bottom"/>
          </w:tcPr>
          <w:p w:rsidR="00A94313" w:rsidRPr="00953D74" w:rsidRDefault="00A94313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Разработал</w:t>
            </w: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94313" w:rsidRPr="00953D74" w:rsidRDefault="00A94313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И.о. начальника Управления подготовки кадров высшей квалификации</w:t>
            </w:r>
          </w:p>
        </w:tc>
        <w:tc>
          <w:tcPr>
            <w:tcW w:w="1843" w:type="dxa"/>
            <w:vAlign w:val="bottom"/>
          </w:tcPr>
          <w:p w:rsidR="00A94313" w:rsidRPr="00953D74" w:rsidRDefault="00A94313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bottom"/>
          </w:tcPr>
          <w:p w:rsidR="00A94313" w:rsidRPr="00953D74" w:rsidRDefault="00A94313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3" w:rsidRPr="00953D74" w:rsidRDefault="00A94313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3" w:rsidRPr="00953D74" w:rsidRDefault="00A94313" w:rsidP="00953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D74">
              <w:rPr>
                <w:rFonts w:ascii="Times New Roman" w:hAnsi="Times New Roman" w:cs="Times New Roman"/>
                <w:sz w:val="28"/>
                <w:szCs w:val="28"/>
              </w:rPr>
              <w:t>С.А. Дикарева</w:t>
            </w:r>
          </w:p>
        </w:tc>
      </w:tr>
    </w:tbl>
    <w:p w:rsidR="00A94313" w:rsidRDefault="00A94313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A94313" w:rsidRDefault="00A94313" w:rsidP="00953D74">
      <w:pPr>
        <w:tabs>
          <w:tab w:val="left" w:pos="8874"/>
        </w:tabs>
        <w:spacing w:before="4" w:line="240" w:lineRule="auto"/>
        <w:ind w:right="231"/>
        <w:jc w:val="both"/>
        <w:rPr>
          <w:rFonts w:ascii="Times New Roman" w:hAnsi="Times New Roman" w:cs="Times New Roman"/>
          <w:sz w:val="29"/>
          <w:szCs w:val="29"/>
        </w:rPr>
      </w:pPr>
    </w:p>
    <w:p w:rsidR="00A94313" w:rsidRPr="006E7088" w:rsidRDefault="00A94313" w:rsidP="006E7088">
      <w:pPr>
        <w:tabs>
          <w:tab w:val="left" w:pos="8874"/>
        </w:tabs>
        <w:spacing w:before="4" w:line="240" w:lineRule="auto"/>
        <w:ind w:left="220" w:right="231" w:firstLine="708"/>
        <w:jc w:val="both"/>
        <w:rPr>
          <w:rFonts w:ascii="Times New Roman" w:hAnsi="Times New Roman" w:cs="Times New Roman"/>
          <w:sz w:val="29"/>
          <w:szCs w:val="29"/>
        </w:rPr>
      </w:pPr>
    </w:p>
    <w:sectPr w:rsidR="00A94313" w:rsidRPr="006E7088" w:rsidSect="00953D74">
      <w:footerReference w:type="default" r:id="rId9"/>
      <w:pgSz w:w="11906" w:h="16838"/>
      <w:pgMar w:top="1134" w:right="746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313" w:rsidRDefault="00A94313" w:rsidP="00DD41C7">
      <w:pPr>
        <w:spacing w:after="0" w:line="240" w:lineRule="auto"/>
      </w:pPr>
      <w:r>
        <w:separator/>
      </w:r>
    </w:p>
  </w:endnote>
  <w:endnote w:type="continuationSeparator" w:id="1">
    <w:p w:rsidR="00A94313" w:rsidRDefault="00A94313" w:rsidP="00DD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313" w:rsidRDefault="00A94313" w:rsidP="00C34F7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A94313" w:rsidRDefault="00A94313" w:rsidP="00953D7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313" w:rsidRDefault="00A94313" w:rsidP="00DD41C7">
      <w:pPr>
        <w:spacing w:after="0" w:line="240" w:lineRule="auto"/>
      </w:pPr>
      <w:r>
        <w:separator/>
      </w:r>
    </w:p>
  </w:footnote>
  <w:footnote w:type="continuationSeparator" w:id="1">
    <w:p w:rsidR="00A94313" w:rsidRDefault="00A94313" w:rsidP="00DD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6CD"/>
    <w:multiLevelType w:val="hybridMultilevel"/>
    <w:tmpl w:val="B9462474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CE14D77"/>
    <w:multiLevelType w:val="hybridMultilevel"/>
    <w:tmpl w:val="1DDC0426"/>
    <w:lvl w:ilvl="0" w:tplc="84C02CB4">
      <w:start w:val="7"/>
      <w:numFmt w:val="decimal"/>
      <w:lvlText w:val="%1."/>
      <w:lvlJc w:val="left"/>
      <w:pPr>
        <w:ind w:left="220" w:hanging="538"/>
      </w:pPr>
      <w:rPr>
        <w:rFonts w:hint="default"/>
        <w:w w:val="97"/>
      </w:rPr>
    </w:lvl>
    <w:lvl w:ilvl="1" w:tplc="7778C064">
      <w:numFmt w:val="bullet"/>
      <w:lvlText w:val="•"/>
      <w:lvlJc w:val="left"/>
      <w:pPr>
        <w:ind w:left="4400" w:hanging="538"/>
      </w:pPr>
      <w:rPr>
        <w:rFonts w:hint="default"/>
      </w:rPr>
    </w:lvl>
    <w:lvl w:ilvl="2" w:tplc="4306BD14">
      <w:numFmt w:val="bullet"/>
      <w:lvlText w:val="•"/>
      <w:lvlJc w:val="left"/>
      <w:pPr>
        <w:ind w:left="5071" w:hanging="538"/>
      </w:pPr>
      <w:rPr>
        <w:rFonts w:hint="default"/>
      </w:rPr>
    </w:lvl>
    <w:lvl w:ilvl="3" w:tplc="28048D96">
      <w:numFmt w:val="bullet"/>
      <w:lvlText w:val="•"/>
      <w:lvlJc w:val="left"/>
      <w:pPr>
        <w:ind w:left="5742" w:hanging="538"/>
      </w:pPr>
      <w:rPr>
        <w:rFonts w:hint="default"/>
      </w:rPr>
    </w:lvl>
    <w:lvl w:ilvl="4" w:tplc="14E63716">
      <w:numFmt w:val="bullet"/>
      <w:lvlText w:val="•"/>
      <w:lvlJc w:val="left"/>
      <w:pPr>
        <w:ind w:left="6413" w:hanging="538"/>
      </w:pPr>
      <w:rPr>
        <w:rFonts w:hint="default"/>
      </w:rPr>
    </w:lvl>
    <w:lvl w:ilvl="5" w:tplc="B56460D2">
      <w:numFmt w:val="bullet"/>
      <w:lvlText w:val="•"/>
      <w:lvlJc w:val="left"/>
      <w:pPr>
        <w:ind w:left="7084" w:hanging="538"/>
      </w:pPr>
      <w:rPr>
        <w:rFonts w:hint="default"/>
      </w:rPr>
    </w:lvl>
    <w:lvl w:ilvl="6" w:tplc="EEA4CA9E">
      <w:numFmt w:val="bullet"/>
      <w:lvlText w:val="•"/>
      <w:lvlJc w:val="left"/>
      <w:pPr>
        <w:ind w:left="7755" w:hanging="538"/>
      </w:pPr>
      <w:rPr>
        <w:rFonts w:hint="default"/>
      </w:rPr>
    </w:lvl>
    <w:lvl w:ilvl="7" w:tplc="C03EA09C">
      <w:numFmt w:val="bullet"/>
      <w:lvlText w:val="•"/>
      <w:lvlJc w:val="left"/>
      <w:pPr>
        <w:ind w:left="8426" w:hanging="538"/>
      </w:pPr>
      <w:rPr>
        <w:rFonts w:hint="default"/>
      </w:rPr>
    </w:lvl>
    <w:lvl w:ilvl="8" w:tplc="1DAA5350">
      <w:numFmt w:val="bullet"/>
      <w:lvlText w:val="•"/>
      <w:lvlJc w:val="left"/>
      <w:pPr>
        <w:ind w:left="9097" w:hanging="538"/>
      </w:pPr>
      <w:rPr>
        <w:rFonts w:hint="default"/>
      </w:rPr>
    </w:lvl>
  </w:abstractNum>
  <w:abstractNum w:abstractNumId="2">
    <w:nsid w:val="227B0A99"/>
    <w:multiLevelType w:val="multilevel"/>
    <w:tmpl w:val="EAB00EB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8253169"/>
    <w:multiLevelType w:val="hybridMultilevel"/>
    <w:tmpl w:val="9380445E"/>
    <w:lvl w:ilvl="0" w:tplc="36C2F77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1297A"/>
    <w:multiLevelType w:val="hybridMultilevel"/>
    <w:tmpl w:val="1DDC0426"/>
    <w:lvl w:ilvl="0" w:tplc="84C02CB4">
      <w:start w:val="7"/>
      <w:numFmt w:val="decimal"/>
      <w:lvlText w:val="%1."/>
      <w:lvlJc w:val="left"/>
      <w:pPr>
        <w:ind w:left="220" w:hanging="538"/>
      </w:pPr>
      <w:rPr>
        <w:rFonts w:hint="default"/>
        <w:w w:val="97"/>
      </w:rPr>
    </w:lvl>
    <w:lvl w:ilvl="1" w:tplc="7778C064">
      <w:numFmt w:val="bullet"/>
      <w:lvlText w:val="•"/>
      <w:lvlJc w:val="left"/>
      <w:pPr>
        <w:ind w:left="4400" w:hanging="538"/>
      </w:pPr>
      <w:rPr>
        <w:rFonts w:hint="default"/>
      </w:rPr>
    </w:lvl>
    <w:lvl w:ilvl="2" w:tplc="4306BD14">
      <w:numFmt w:val="bullet"/>
      <w:lvlText w:val="•"/>
      <w:lvlJc w:val="left"/>
      <w:pPr>
        <w:ind w:left="5071" w:hanging="538"/>
      </w:pPr>
      <w:rPr>
        <w:rFonts w:hint="default"/>
      </w:rPr>
    </w:lvl>
    <w:lvl w:ilvl="3" w:tplc="28048D96">
      <w:numFmt w:val="bullet"/>
      <w:lvlText w:val="•"/>
      <w:lvlJc w:val="left"/>
      <w:pPr>
        <w:ind w:left="5742" w:hanging="538"/>
      </w:pPr>
      <w:rPr>
        <w:rFonts w:hint="default"/>
      </w:rPr>
    </w:lvl>
    <w:lvl w:ilvl="4" w:tplc="14E63716">
      <w:numFmt w:val="bullet"/>
      <w:lvlText w:val="•"/>
      <w:lvlJc w:val="left"/>
      <w:pPr>
        <w:ind w:left="6413" w:hanging="538"/>
      </w:pPr>
      <w:rPr>
        <w:rFonts w:hint="default"/>
      </w:rPr>
    </w:lvl>
    <w:lvl w:ilvl="5" w:tplc="B56460D2">
      <w:numFmt w:val="bullet"/>
      <w:lvlText w:val="•"/>
      <w:lvlJc w:val="left"/>
      <w:pPr>
        <w:ind w:left="7084" w:hanging="538"/>
      </w:pPr>
      <w:rPr>
        <w:rFonts w:hint="default"/>
      </w:rPr>
    </w:lvl>
    <w:lvl w:ilvl="6" w:tplc="EEA4CA9E">
      <w:numFmt w:val="bullet"/>
      <w:lvlText w:val="•"/>
      <w:lvlJc w:val="left"/>
      <w:pPr>
        <w:ind w:left="7755" w:hanging="538"/>
      </w:pPr>
      <w:rPr>
        <w:rFonts w:hint="default"/>
      </w:rPr>
    </w:lvl>
    <w:lvl w:ilvl="7" w:tplc="C03EA09C">
      <w:numFmt w:val="bullet"/>
      <w:lvlText w:val="•"/>
      <w:lvlJc w:val="left"/>
      <w:pPr>
        <w:ind w:left="8426" w:hanging="538"/>
      </w:pPr>
      <w:rPr>
        <w:rFonts w:hint="default"/>
      </w:rPr>
    </w:lvl>
    <w:lvl w:ilvl="8" w:tplc="1DAA5350">
      <w:numFmt w:val="bullet"/>
      <w:lvlText w:val="•"/>
      <w:lvlJc w:val="left"/>
      <w:pPr>
        <w:ind w:left="9097" w:hanging="538"/>
      </w:pPr>
      <w:rPr>
        <w:rFonts w:hint="default"/>
      </w:rPr>
    </w:lvl>
  </w:abstractNum>
  <w:abstractNum w:abstractNumId="5">
    <w:nsid w:val="3CC92EC6"/>
    <w:multiLevelType w:val="hybridMultilevel"/>
    <w:tmpl w:val="35D46400"/>
    <w:lvl w:ilvl="0" w:tplc="BD00364E">
      <w:numFmt w:val="bullet"/>
      <w:lvlText w:val="-"/>
      <w:lvlJc w:val="left"/>
      <w:pPr>
        <w:ind w:left="47" w:hanging="157"/>
      </w:pPr>
      <w:rPr>
        <w:rFonts w:hint="default"/>
        <w:w w:val="80"/>
      </w:rPr>
    </w:lvl>
    <w:lvl w:ilvl="1" w:tplc="C12A0302">
      <w:numFmt w:val="bullet"/>
      <w:lvlText w:val="•"/>
      <w:lvlJc w:val="left"/>
      <w:pPr>
        <w:ind w:left="1051" w:hanging="157"/>
      </w:pPr>
      <w:rPr>
        <w:rFonts w:hint="default"/>
      </w:rPr>
    </w:lvl>
    <w:lvl w:ilvl="2" w:tplc="E1B6A28E">
      <w:numFmt w:val="bullet"/>
      <w:lvlText w:val="•"/>
      <w:lvlJc w:val="left"/>
      <w:pPr>
        <w:ind w:left="2063" w:hanging="157"/>
      </w:pPr>
      <w:rPr>
        <w:rFonts w:hint="default"/>
      </w:rPr>
    </w:lvl>
    <w:lvl w:ilvl="3" w:tplc="99B060FE">
      <w:numFmt w:val="bullet"/>
      <w:lvlText w:val="•"/>
      <w:lvlJc w:val="left"/>
      <w:pPr>
        <w:ind w:left="3075" w:hanging="157"/>
      </w:pPr>
      <w:rPr>
        <w:rFonts w:hint="default"/>
      </w:rPr>
    </w:lvl>
    <w:lvl w:ilvl="4" w:tplc="81B6C92E">
      <w:numFmt w:val="bullet"/>
      <w:lvlText w:val="•"/>
      <w:lvlJc w:val="left"/>
      <w:pPr>
        <w:ind w:left="4087" w:hanging="157"/>
      </w:pPr>
      <w:rPr>
        <w:rFonts w:hint="default"/>
      </w:rPr>
    </w:lvl>
    <w:lvl w:ilvl="5" w:tplc="7E6674CE">
      <w:numFmt w:val="bullet"/>
      <w:lvlText w:val="•"/>
      <w:lvlJc w:val="left"/>
      <w:pPr>
        <w:ind w:left="5099" w:hanging="157"/>
      </w:pPr>
      <w:rPr>
        <w:rFonts w:hint="default"/>
      </w:rPr>
    </w:lvl>
    <w:lvl w:ilvl="6" w:tplc="A588F7B4">
      <w:numFmt w:val="bullet"/>
      <w:lvlText w:val="•"/>
      <w:lvlJc w:val="left"/>
      <w:pPr>
        <w:ind w:left="6111" w:hanging="157"/>
      </w:pPr>
      <w:rPr>
        <w:rFonts w:hint="default"/>
      </w:rPr>
    </w:lvl>
    <w:lvl w:ilvl="7" w:tplc="393E6592">
      <w:numFmt w:val="bullet"/>
      <w:lvlText w:val="•"/>
      <w:lvlJc w:val="left"/>
      <w:pPr>
        <w:ind w:left="7123" w:hanging="157"/>
      </w:pPr>
      <w:rPr>
        <w:rFonts w:hint="default"/>
      </w:rPr>
    </w:lvl>
    <w:lvl w:ilvl="8" w:tplc="EEA03160">
      <w:numFmt w:val="bullet"/>
      <w:lvlText w:val="•"/>
      <w:lvlJc w:val="left"/>
      <w:pPr>
        <w:ind w:left="8135" w:hanging="157"/>
      </w:pPr>
      <w:rPr>
        <w:rFonts w:hint="default"/>
      </w:rPr>
    </w:lvl>
  </w:abstractNum>
  <w:abstractNum w:abstractNumId="6">
    <w:nsid w:val="3D510BEF"/>
    <w:multiLevelType w:val="hybridMultilevel"/>
    <w:tmpl w:val="0054E79A"/>
    <w:lvl w:ilvl="0" w:tplc="36C2F77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98374E"/>
    <w:multiLevelType w:val="hybridMultilevel"/>
    <w:tmpl w:val="C8340274"/>
    <w:lvl w:ilvl="0" w:tplc="75129648">
      <w:start w:val="1"/>
      <w:numFmt w:val="decimal"/>
      <w:lvlText w:val="%1."/>
      <w:lvlJc w:val="left"/>
      <w:pPr>
        <w:ind w:left="63" w:hanging="464"/>
      </w:pPr>
      <w:rPr>
        <w:rFonts w:hint="default"/>
        <w:spacing w:val="-1"/>
        <w:w w:val="81"/>
      </w:rPr>
    </w:lvl>
    <w:lvl w:ilvl="1" w:tplc="E7765C42">
      <w:numFmt w:val="bullet"/>
      <w:lvlText w:val="•"/>
      <w:lvlJc w:val="left"/>
      <w:pPr>
        <w:ind w:left="1069" w:hanging="464"/>
      </w:pPr>
      <w:rPr>
        <w:rFonts w:hint="default"/>
      </w:rPr>
    </w:lvl>
    <w:lvl w:ilvl="2" w:tplc="D8DAAA16">
      <w:numFmt w:val="bullet"/>
      <w:lvlText w:val="•"/>
      <w:lvlJc w:val="left"/>
      <w:pPr>
        <w:ind w:left="2079" w:hanging="464"/>
      </w:pPr>
      <w:rPr>
        <w:rFonts w:hint="default"/>
      </w:rPr>
    </w:lvl>
    <w:lvl w:ilvl="3" w:tplc="AD947DEA">
      <w:numFmt w:val="bullet"/>
      <w:lvlText w:val="•"/>
      <w:lvlJc w:val="left"/>
      <w:pPr>
        <w:ind w:left="3089" w:hanging="464"/>
      </w:pPr>
      <w:rPr>
        <w:rFonts w:hint="default"/>
      </w:rPr>
    </w:lvl>
    <w:lvl w:ilvl="4" w:tplc="EA789680">
      <w:numFmt w:val="bullet"/>
      <w:lvlText w:val="•"/>
      <w:lvlJc w:val="left"/>
      <w:pPr>
        <w:ind w:left="4099" w:hanging="464"/>
      </w:pPr>
      <w:rPr>
        <w:rFonts w:hint="default"/>
      </w:rPr>
    </w:lvl>
    <w:lvl w:ilvl="5" w:tplc="2BE09A64">
      <w:numFmt w:val="bullet"/>
      <w:lvlText w:val="•"/>
      <w:lvlJc w:val="left"/>
      <w:pPr>
        <w:ind w:left="5109" w:hanging="464"/>
      </w:pPr>
      <w:rPr>
        <w:rFonts w:hint="default"/>
      </w:rPr>
    </w:lvl>
    <w:lvl w:ilvl="6" w:tplc="647A239A">
      <w:numFmt w:val="bullet"/>
      <w:lvlText w:val="•"/>
      <w:lvlJc w:val="left"/>
      <w:pPr>
        <w:ind w:left="6119" w:hanging="464"/>
      </w:pPr>
      <w:rPr>
        <w:rFonts w:hint="default"/>
      </w:rPr>
    </w:lvl>
    <w:lvl w:ilvl="7" w:tplc="1A241550">
      <w:numFmt w:val="bullet"/>
      <w:lvlText w:val="•"/>
      <w:lvlJc w:val="left"/>
      <w:pPr>
        <w:ind w:left="7129" w:hanging="464"/>
      </w:pPr>
      <w:rPr>
        <w:rFonts w:hint="default"/>
      </w:rPr>
    </w:lvl>
    <w:lvl w:ilvl="8" w:tplc="FD0A1632">
      <w:numFmt w:val="bullet"/>
      <w:lvlText w:val="•"/>
      <w:lvlJc w:val="left"/>
      <w:pPr>
        <w:ind w:left="8139" w:hanging="464"/>
      </w:pPr>
      <w:rPr>
        <w:rFonts w:hint="default"/>
      </w:rPr>
    </w:lvl>
  </w:abstractNum>
  <w:abstractNum w:abstractNumId="8">
    <w:nsid w:val="436A04B0"/>
    <w:multiLevelType w:val="multilevel"/>
    <w:tmpl w:val="938044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0E0E33"/>
    <w:multiLevelType w:val="hybridMultilevel"/>
    <w:tmpl w:val="FBF69DB0"/>
    <w:lvl w:ilvl="0" w:tplc="E9285DEC">
      <w:start w:val="4"/>
      <w:numFmt w:val="upperRoman"/>
      <w:lvlText w:val="%1."/>
      <w:lvlJc w:val="left"/>
      <w:pPr>
        <w:ind w:left="922" w:hanging="426"/>
      </w:pPr>
      <w:rPr>
        <w:rFonts w:ascii="Times New Roman" w:eastAsia="Times New Roman" w:hAnsi="Times New Roman" w:hint="default"/>
        <w:w w:val="94"/>
        <w:sz w:val="29"/>
        <w:szCs w:val="29"/>
      </w:rPr>
    </w:lvl>
    <w:lvl w:ilvl="1" w:tplc="B2B4285C">
      <w:start w:val="1"/>
      <w:numFmt w:val="decimal"/>
      <w:lvlText w:val="%2."/>
      <w:lvlJc w:val="left"/>
      <w:pPr>
        <w:ind w:left="241" w:hanging="417"/>
      </w:pPr>
      <w:rPr>
        <w:rFonts w:hint="default"/>
        <w:w w:val="94"/>
      </w:rPr>
    </w:lvl>
    <w:lvl w:ilvl="2" w:tplc="CE6A4C3A">
      <w:numFmt w:val="bullet"/>
      <w:lvlText w:val="•"/>
      <w:lvlJc w:val="left"/>
      <w:pPr>
        <w:ind w:left="4420" w:hanging="417"/>
      </w:pPr>
      <w:rPr>
        <w:rFonts w:hint="default"/>
      </w:rPr>
    </w:lvl>
    <w:lvl w:ilvl="3" w:tplc="D5AA5FE4">
      <w:numFmt w:val="bullet"/>
      <w:lvlText w:val="•"/>
      <w:lvlJc w:val="left"/>
      <w:pPr>
        <w:ind w:left="5172" w:hanging="417"/>
      </w:pPr>
      <w:rPr>
        <w:rFonts w:hint="default"/>
      </w:rPr>
    </w:lvl>
    <w:lvl w:ilvl="4" w:tplc="3484F5C4">
      <w:numFmt w:val="bullet"/>
      <w:lvlText w:val="•"/>
      <w:lvlJc w:val="left"/>
      <w:pPr>
        <w:ind w:left="5925" w:hanging="417"/>
      </w:pPr>
      <w:rPr>
        <w:rFonts w:hint="default"/>
      </w:rPr>
    </w:lvl>
    <w:lvl w:ilvl="5" w:tplc="E5242E3C">
      <w:numFmt w:val="bullet"/>
      <w:lvlText w:val="•"/>
      <w:lvlJc w:val="left"/>
      <w:pPr>
        <w:ind w:left="6677" w:hanging="417"/>
      </w:pPr>
      <w:rPr>
        <w:rFonts w:hint="default"/>
      </w:rPr>
    </w:lvl>
    <w:lvl w:ilvl="6" w:tplc="1AE4E976">
      <w:numFmt w:val="bullet"/>
      <w:lvlText w:val="•"/>
      <w:lvlJc w:val="left"/>
      <w:pPr>
        <w:ind w:left="7430" w:hanging="417"/>
      </w:pPr>
      <w:rPr>
        <w:rFonts w:hint="default"/>
      </w:rPr>
    </w:lvl>
    <w:lvl w:ilvl="7" w:tplc="07BAE4D0">
      <w:numFmt w:val="bullet"/>
      <w:lvlText w:val="•"/>
      <w:lvlJc w:val="left"/>
      <w:pPr>
        <w:ind w:left="8182" w:hanging="417"/>
      </w:pPr>
      <w:rPr>
        <w:rFonts w:hint="default"/>
      </w:rPr>
    </w:lvl>
    <w:lvl w:ilvl="8" w:tplc="BAA84114">
      <w:numFmt w:val="bullet"/>
      <w:lvlText w:val="•"/>
      <w:lvlJc w:val="left"/>
      <w:pPr>
        <w:ind w:left="8935" w:hanging="417"/>
      </w:pPr>
      <w:rPr>
        <w:rFonts w:hint="default"/>
      </w:rPr>
    </w:lvl>
  </w:abstractNum>
  <w:abstractNum w:abstractNumId="10">
    <w:nsid w:val="4EDC0DA3"/>
    <w:multiLevelType w:val="multilevel"/>
    <w:tmpl w:val="7EC6D22A"/>
    <w:lvl w:ilvl="0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1">
    <w:nsid w:val="4F25755A"/>
    <w:multiLevelType w:val="hybridMultilevel"/>
    <w:tmpl w:val="DBD881AC"/>
    <w:lvl w:ilvl="0" w:tplc="4A76F3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440693"/>
    <w:multiLevelType w:val="hybridMultilevel"/>
    <w:tmpl w:val="E8A0C78C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90140"/>
    <w:multiLevelType w:val="hybridMultilevel"/>
    <w:tmpl w:val="5600AC50"/>
    <w:lvl w:ilvl="0" w:tplc="2744A86A">
      <w:start w:val="1"/>
      <w:numFmt w:val="decimal"/>
      <w:lvlText w:val="%1."/>
      <w:lvlJc w:val="left"/>
      <w:pPr>
        <w:ind w:left="228" w:hanging="352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1" w:tplc="559C9F4A">
      <w:numFmt w:val="bullet"/>
      <w:lvlText w:val="•"/>
      <w:lvlJc w:val="left"/>
      <w:pPr>
        <w:ind w:left="4380" w:hanging="352"/>
      </w:pPr>
      <w:rPr>
        <w:rFonts w:hint="default"/>
      </w:rPr>
    </w:lvl>
    <w:lvl w:ilvl="2" w:tplc="4F04CE28">
      <w:numFmt w:val="bullet"/>
      <w:lvlText w:val="•"/>
      <w:lvlJc w:val="left"/>
      <w:pPr>
        <w:ind w:left="5053" w:hanging="352"/>
      </w:pPr>
      <w:rPr>
        <w:rFonts w:hint="default"/>
      </w:rPr>
    </w:lvl>
    <w:lvl w:ilvl="3" w:tplc="83FCE14A">
      <w:numFmt w:val="bullet"/>
      <w:lvlText w:val="•"/>
      <w:lvlJc w:val="left"/>
      <w:pPr>
        <w:ind w:left="5726" w:hanging="352"/>
      </w:pPr>
      <w:rPr>
        <w:rFonts w:hint="default"/>
      </w:rPr>
    </w:lvl>
    <w:lvl w:ilvl="4" w:tplc="89982D3A">
      <w:numFmt w:val="bullet"/>
      <w:lvlText w:val="•"/>
      <w:lvlJc w:val="left"/>
      <w:pPr>
        <w:ind w:left="6400" w:hanging="352"/>
      </w:pPr>
      <w:rPr>
        <w:rFonts w:hint="default"/>
      </w:rPr>
    </w:lvl>
    <w:lvl w:ilvl="5" w:tplc="573E47A8">
      <w:numFmt w:val="bullet"/>
      <w:lvlText w:val="•"/>
      <w:lvlJc w:val="left"/>
      <w:pPr>
        <w:ind w:left="7073" w:hanging="352"/>
      </w:pPr>
      <w:rPr>
        <w:rFonts w:hint="default"/>
      </w:rPr>
    </w:lvl>
    <w:lvl w:ilvl="6" w:tplc="4B86D5E2">
      <w:numFmt w:val="bullet"/>
      <w:lvlText w:val="•"/>
      <w:lvlJc w:val="left"/>
      <w:pPr>
        <w:ind w:left="7746" w:hanging="352"/>
      </w:pPr>
      <w:rPr>
        <w:rFonts w:hint="default"/>
      </w:rPr>
    </w:lvl>
    <w:lvl w:ilvl="7" w:tplc="C82A8F18">
      <w:numFmt w:val="bullet"/>
      <w:lvlText w:val="•"/>
      <w:lvlJc w:val="left"/>
      <w:pPr>
        <w:ind w:left="8420" w:hanging="352"/>
      </w:pPr>
      <w:rPr>
        <w:rFonts w:hint="default"/>
      </w:rPr>
    </w:lvl>
    <w:lvl w:ilvl="8" w:tplc="16A2B7DA">
      <w:numFmt w:val="bullet"/>
      <w:lvlText w:val="•"/>
      <w:lvlJc w:val="left"/>
      <w:pPr>
        <w:ind w:left="9093" w:hanging="352"/>
      </w:pPr>
      <w:rPr>
        <w:rFonts w:hint="default"/>
      </w:rPr>
    </w:lvl>
  </w:abstractNum>
  <w:abstractNum w:abstractNumId="14">
    <w:nsid w:val="664001B6"/>
    <w:multiLevelType w:val="hybridMultilevel"/>
    <w:tmpl w:val="935EF0DC"/>
    <w:lvl w:ilvl="0" w:tplc="B3C4DB94">
      <w:numFmt w:val="bullet"/>
      <w:lvlText w:val="-"/>
      <w:lvlJc w:val="left"/>
      <w:pPr>
        <w:ind w:left="224" w:hanging="160"/>
      </w:pPr>
      <w:rPr>
        <w:rFonts w:hint="default"/>
        <w:w w:val="95"/>
      </w:rPr>
    </w:lvl>
    <w:lvl w:ilvl="1" w:tplc="373C4138">
      <w:numFmt w:val="bullet"/>
      <w:lvlText w:val="•"/>
      <w:lvlJc w:val="left"/>
      <w:pPr>
        <w:ind w:left="1242" w:hanging="160"/>
      </w:pPr>
      <w:rPr>
        <w:rFonts w:hint="default"/>
      </w:rPr>
    </w:lvl>
    <w:lvl w:ilvl="2" w:tplc="68A4BBA6">
      <w:numFmt w:val="bullet"/>
      <w:lvlText w:val="•"/>
      <w:lvlJc w:val="left"/>
      <w:pPr>
        <w:ind w:left="2264" w:hanging="160"/>
      </w:pPr>
      <w:rPr>
        <w:rFonts w:hint="default"/>
      </w:rPr>
    </w:lvl>
    <w:lvl w:ilvl="3" w:tplc="618EF3B0">
      <w:numFmt w:val="bullet"/>
      <w:lvlText w:val="•"/>
      <w:lvlJc w:val="left"/>
      <w:pPr>
        <w:ind w:left="3286" w:hanging="160"/>
      </w:pPr>
      <w:rPr>
        <w:rFonts w:hint="default"/>
      </w:rPr>
    </w:lvl>
    <w:lvl w:ilvl="4" w:tplc="30B87B94">
      <w:numFmt w:val="bullet"/>
      <w:lvlText w:val="•"/>
      <w:lvlJc w:val="left"/>
      <w:pPr>
        <w:ind w:left="4308" w:hanging="160"/>
      </w:pPr>
      <w:rPr>
        <w:rFonts w:hint="default"/>
      </w:rPr>
    </w:lvl>
    <w:lvl w:ilvl="5" w:tplc="412CBC2E">
      <w:numFmt w:val="bullet"/>
      <w:lvlText w:val="•"/>
      <w:lvlJc w:val="left"/>
      <w:pPr>
        <w:ind w:left="5330" w:hanging="160"/>
      </w:pPr>
      <w:rPr>
        <w:rFonts w:hint="default"/>
      </w:rPr>
    </w:lvl>
    <w:lvl w:ilvl="6" w:tplc="AEDE1CF6">
      <w:numFmt w:val="bullet"/>
      <w:lvlText w:val="•"/>
      <w:lvlJc w:val="left"/>
      <w:pPr>
        <w:ind w:left="6352" w:hanging="160"/>
      </w:pPr>
      <w:rPr>
        <w:rFonts w:hint="default"/>
      </w:rPr>
    </w:lvl>
    <w:lvl w:ilvl="7" w:tplc="4EB845F6">
      <w:numFmt w:val="bullet"/>
      <w:lvlText w:val="•"/>
      <w:lvlJc w:val="left"/>
      <w:pPr>
        <w:ind w:left="7374" w:hanging="160"/>
      </w:pPr>
      <w:rPr>
        <w:rFonts w:hint="default"/>
      </w:rPr>
    </w:lvl>
    <w:lvl w:ilvl="8" w:tplc="81DAEF82">
      <w:numFmt w:val="bullet"/>
      <w:lvlText w:val="•"/>
      <w:lvlJc w:val="left"/>
      <w:pPr>
        <w:ind w:left="8396" w:hanging="160"/>
      </w:pPr>
      <w:rPr>
        <w:rFonts w:hint="default"/>
      </w:rPr>
    </w:lvl>
  </w:abstractNum>
  <w:abstractNum w:abstractNumId="15">
    <w:nsid w:val="6AC67897"/>
    <w:multiLevelType w:val="hybridMultilevel"/>
    <w:tmpl w:val="FFF61278"/>
    <w:lvl w:ilvl="0" w:tplc="ECAAC732">
      <w:start w:val="1"/>
      <w:numFmt w:val="decimal"/>
      <w:lvlText w:val="%1."/>
      <w:lvlJc w:val="left"/>
      <w:pPr>
        <w:ind w:left="220" w:hanging="320"/>
      </w:pPr>
      <w:rPr>
        <w:rFonts w:ascii="Times New Roman" w:eastAsia="Times New Roman" w:hAnsi="Times New Roman" w:hint="default"/>
        <w:w w:val="98"/>
        <w:sz w:val="29"/>
        <w:szCs w:val="29"/>
      </w:rPr>
    </w:lvl>
    <w:lvl w:ilvl="1" w:tplc="73D63592">
      <w:numFmt w:val="bullet"/>
      <w:lvlText w:val="•"/>
      <w:lvlJc w:val="left"/>
      <w:pPr>
        <w:ind w:left="1242" w:hanging="320"/>
      </w:pPr>
      <w:rPr>
        <w:rFonts w:hint="default"/>
      </w:rPr>
    </w:lvl>
    <w:lvl w:ilvl="2" w:tplc="B18CEE8E">
      <w:numFmt w:val="bullet"/>
      <w:lvlText w:val="•"/>
      <w:lvlJc w:val="left"/>
      <w:pPr>
        <w:ind w:left="2264" w:hanging="320"/>
      </w:pPr>
      <w:rPr>
        <w:rFonts w:hint="default"/>
      </w:rPr>
    </w:lvl>
    <w:lvl w:ilvl="3" w:tplc="69CA0330">
      <w:numFmt w:val="bullet"/>
      <w:lvlText w:val="•"/>
      <w:lvlJc w:val="left"/>
      <w:pPr>
        <w:ind w:left="3286" w:hanging="320"/>
      </w:pPr>
      <w:rPr>
        <w:rFonts w:hint="default"/>
      </w:rPr>
    </w:lvl>
    <w:lvl w:ilvl="4" w:tplc="80304F2C">
      <w:numFmt w:val="bullet"/>
      <w:lvlText w:val="•"/>
      <w:lvlJc w:val="left"/>
      <w:pPr>
        <w:ind w:left="4308" w:hanging="320"/>
      </w:pPr>
      <w:rPr>
        <w:rFonts w:hint="default"/>
      </w:rPr>
    </w:lvl>
    <w:lvl w:ilvl="5" w:tplc="B87016D0">
      <w:numFmt w:val="bullet"/>
      <w:lvlText w:val="•"/>
      <w:lvlJc w:val="left"/>
      <w:pPr>
        <w:ind w:left="5330" w:hanging="320"/>
      </w:pPr>
      <w:rPr>
        <w:rFonts w:hint="default"/>
      </w:rPr>
    </w:lvl>
    <w:lvl w:ilvl="6" w:tplc="98E032D0">
      <w:numFmt w:val="bullet"/>
      <w:lvlText w:val="•"/>
      <w:lvlJc w:val="left"/>
      <w:pPr>
        <w:ind w:left="6352" w:hanging="320"/>
      </w:pPr>
      <w:rPr>
        <w:rFonts w:hint="default"/>
      </w:rPr>
    </w:lvl>
    <w:lvl w:ilvl="7" w:tplc="D7F09586">
      <w:numFmt w:val="bullet"/>
      <w:lvlText w:val="•"/>
      <w:lvlJc w:val="left"/>
      <w:pPr>
        <w:ind w:left="7374" w:hanging="320"/>
      </w:pPr>
      <w:rPr>
        <w:rFonts w:hint="default"/>
      </w:rPr>
    </w:lvl>
    <w:lvl w:ilvl="8" w:tplc="A404D928">
      <w:numFmt w:val="bullet"/>
      <w:lvlText w:val="•"/>
      <w:lvlJc w:val="left"/>
      <w:pPr>
        <w:ind w:left="8396" w:hanging="320"/>
      </w:pPr>
      <w:rPr>
        <w:rFonts w:hint="default"/>
      </w:rPr>
    </w:lvl>
  </w:abstractNum>
  <w:abstractNum w:abstractNumId="16">
    <w:nsid w:val="6D441F97"/>
    <w:multiLevelType w:val="hybridMultilevel"/>
    <w:tmpl w:val="D4B0F5E8"/>
    <w:lvl w:ilvl="0" w:tplc="8FFC300A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7">
    <w:nsid w:val="742875A1"/>
    <w:multiLevelType w:val="multilevel"/>
    <w:tmpl w:val="FBF69DB0"/>
    <w:lvl w:ilvl="0">
      <w:start w:val="4"/>
      <w:numFmt w:val="upperRoman"/>
      <w:lvlText w:val="%1."/>
      <w:lvlJc w:val="left"/>
      <w:pPr>
        <w:ind w:left="922" w:hanging="426"/>
      </w:pPr>
      <w:rPr>
        <w:rFonts w:ascii="Times New Roman" w:eastAsia="Times New Roman" w:hAnsi="Times New Roman" w:hint="default"/>
        <w:w w:val="94"/>
        <w:sz w:val="29"/>
        <w:szCs w:val="29"/>
      </w:rPr>
    </w:lvl>
    <w:lvl w:ilvl="1">
      <w:start w:val="1"/>
      <w:numFmt w:val="decimal"/>
      <w:lvlText w:val="%2."/>
      <w:lvlJc w:val="left"/>
      <w:pPr>
        <w:ind w:left="241" w:hanging="417"/>
      </w:pPr>
      <w:rPr>
        <w:rFonts w:hint="default"/>
        <w:w w:val="94"/>
      </w:rPr>
    </w:lvl>
    <w:lvl w:ilvl="2">
      <w:numFmt w:val="bullet"/>
      <w:lvlText w:val="•"/>
      <w:lvlJc w:val="left"/>
      <w:pPr>
        <w:ind w:left="4420" w:hanging="417"/>
      </w:pPr>
      <w:rPr>
        <w:rFonts w:hint="default"/>
      </w:rPr>
    </w:lvl>
    <w:lvl w:ilvl="3">
      <w:numFmt w:val="bullet"/>
      <w:lvlText w:val="•"/>
      <w:lvlJc w:val="left"/>
      <w:pPr>
        <w:ind w:left="5172" w:hanging="417"/>
      </w:pPr>
      <w:rPr>
        <w:rFonts w:hint="default"/>
      </w:rPr>
    </w:lvl>
    <w:lvl w:ilvl="4">
      <w:numFmt w:val="bullet"/>
      <w:lvlText w:val="•"/>
      <w:lvlJc w:val="left"/>
      <w:pPr>
        <w:ind w:left="5925" w:hanging="417"/>
      </w:pPr>
      <w:rPr>
        <w:rFonts w:hint="default"/>
      </w:rPr>
    </w:lvl>
    <w:lvl w:ilvl="5">
      <w:numFmt w:val="bullet"/>
      <w:lvlText w:val="•"/>
      <w:lvlJc w:val="left"/>
      <w:pPr>
        <w:ind w:left="6677" w:hanging="417"/>
      </w:pPr>
      <w:rPr>
        <w:rFonts w:hint="default"/>
      </w:rPr>
    </w:lvl>
    <w:lvl w:ilvl="6">
      <w:numFmt w:val="bullet"/>
      <w:lvlText w:val="•"/>
      <w:lvlJc w:val="left"/>
      <w:pPr>
        <w:ind w:left="7430" w:hanging="417"/>
      </w:pPr>
      <w:rPr>
        <w:rFonts w:hint="default"/>
      </w:rPr>
    </w:lvl>
    <w:lvl w:ilvl="7">
      <w:numFmt w:val="bullet"/>
      <w:lvlText w:val="•"/>
      <w:lvlJc w:val="left"/>
      <w:pPr>
        <w:ind w:left="8182" w:hanging="417"/>
      </w:pPr>
      <w:rPr>
        <w:rFonts w:hint="default"/>
      </w:rPr>
    </w:lvl>
    <w:lvl w:ilvl="8">
      <w:numFmt w:val="bullet"/>
      <w:lvlText w:val="•"/>
      <w:lvlJc w:val="left"/>
      <w:pPr>
        <w:ind w:left="8935" w:hanging="417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12"/>
  </w:num>
  <w:num w:numId="10">
    <w:abstractNumId w:val="11"/>
  </w:num>
  <w:num w:numId="11">
    <w:abstractNumId w:val="0"/>
  </w:num>
  <w:num w:numId="12">
    <w:abstractNumId w:val="17"/>
  </w:num>
  <w:num w:numId="13">
    <w:abstractNumId w:val="6"/>
  </w:num>
  <w:num w:numId="14">
    <w:abstractNumId w:val="2"/>
  </w:num>
  <w:num w:numId="15">
    <w:abstractNumId w:val="3"/>
  </w:num>
  <w:num w:numId="16">
    <w:abstractNumId w:val="16"/>
  </w:num>
  <w:num w:numId="17">
    <w:abstractNumId w:val="1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0D2"/>
    <w:rsid w:val="00085BAF"/>
    <w:rsid w:val="000A5BB5"/>
    <w:rsid w:val="000C36D1"/>
    <w:rsid w:val="0011626B"/>
    <w:rsid w:val="0011782A"/>
    <w:rsid w:val="00124EE6"/>
    <w:rsid w:val="001634A5"/>
    <w:rsid w:val="001E6E65"/>
    <w:rsid w:val="00263367"/>
    <w:rsid w:val="002637E0"/>
    <w:rsid w:val="002716D5"/>
    <w:rsid w:val="00281F20"/>
    <w:rsid w:val="0029675D"/>
    <w:rsid w:val="00394286"/>
    <w:rsid w:val="003A68A9"/>
    <w:rsid w:val="004139DA"/>
    <w:rsid w:val="004218C7"/>
    <w:rsid w:val="00435A75"/>
    <w:rsid w:val="0048026A"/>
    <w:rsid w:val="00485CBC"/>
    <w:rsid w:val="004912EB"/>
    <w:rsid w:val="004C0963"/>
    <w:rsid w:val="004C13B4"/>
    <w:rsid w:val="005935D1"/>
    <w:rsid w:val="005970D2"/>
    <w:rsid w:val="005C018C"/>
    <w:rsid w:val="005C737C"/>
    <w:rsid w:val="005E3E62"/>
    <w:rsid w:val="006773B4"/>
    <w:rsid w:val="006E7088"/>
    <w:rsid w:val="007B3045"/>
    <w:rsid w:val="007F7F50"/>
    <w:rsid w:val="00815F82"/>
    <w:rsid w:val="00847A4D"/>
    <w:rsid w:val="008D0701"/>
    <w:rsid w:val="008D0D0B"/>
    <w:rsid w:val="008F30DC"/>
    <w:rsid w:val="00953D74"/>
    <w:rsid w:val="009861D0"/>
    <w:rsid w:val="009D767F"/>
    <w:rsid w:val="009E742D"/>
    <w:rsid w:val="00A0199B"/>
    <w:rsid w:val="00A45457"/>
    <w:rsid w:val="00A54A4A"/>
    <w:rsid w:val="00A5797B"/>
    <w:rsid w:val="00A752DE"/>
    <w:rsid w:val="00A81A26"/>
    <w:rsid w:val="00A90A6E"/>
    <w:rsid w:val="00A94313"/>
    <w:rsid w:val="00AE578F"/>
    <w:rsid w:val="00AF5F89"/>
    <w:rsid w:val="00B02803"/>
    <w:rsid w:val="00B23090"/>
    <w:rsid w:val="00B82E7D"/>
    <w:rsid w:val="00B84DB8"/>
    <w:rsid w:val="00B92CDD"/>
    <w:rsid w:val="00BC3C48"/>
    <w:rsid w:val="00C04EEC"/>
    <w:rsid w:val="00C34F76"/>
    <w:rsid w:val="00C553F4"/>
    <w:rsid w:val="00C64C93"/>
    <w:rsid w:val="00C72AF2"/>
    <w:rsid w:val="00C83A1F"/>
    <w:rsid w:val="00C9375C"/>
    <w:rsid w:val="00CA5436"/>
    <w:rsid w:val="00CB48E0"/>
    <w:rsid w:val="00CD54D5"/>
    <w:rsid w:val="00CD7311"/>
    <w:rsid w:val="00D107C5"/>
    <w:rsid w:val="00D311E4"/>
    <w:rsid w:val="00D44C53"/>
    <w:rsid w:val="00DC2537"/>
    <w:rsid w:val="00DD41C7"/>
    <w:rsid w:val="00DE4535"/>
    <w:rsid w:val="00DF56D7"/>
    <w:rsid w:val="00E12098"/>
    <w:rsid w:val="00E12175"/>
    <w:rsid w:val="00E23E71"/>
    <w:rsid w:val="00E42E45"/>
    <w:rsid w:val="00E51309"/>
    <w:rsid w:val="00E57DC2"/>
    <w:rsid w:val="00E91E57"/>
    <w:rsid w:val="00EE3414"/>
    <w:rsid w:val="00F14793"/>
    <w:rsid w:val="00F154F2"/>
    <w:rsid w:val="00FA177F"/>
    <w:rsid w:val="00FC0B61"/>
    <w:rsid w:val="00FC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9B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9D767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1E6E65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597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5970D2"/>
    <w:rPr>
      <w:rFonts w:ascii="Times New Roman" w:hAnsi="Times New Roman" w:cs="Times New Roman"/>
      <w:sz w:val="29"/>
      <w:szCs w:val="29"/>
      <w:lang w:eastAsia="ru-RU"/>
    </w:rPr>
  </w:style>
  <w:style w:type="paragraph" w:styleId="ListParagraph">
    <w:name w:val="List Paragraph"/>
    <w:basedOn w:val="Normal"/>
    <w:uiPriority w:val="99"/>
    <w:qFormat/>
    <w:rsid w:val="005970D2"/>
    <w:pPr>
      <w:widowControl w:val="0"/>
      <w:autoSpaceDE w:val="0"/>
      <w:autoSpaceDN w:val="0"/>
      <w:spacing w:after="0" w:line="240" w:lineRule="auto"/>
      <w:ind w:left="1097" w:hanging="161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1">
    <w:name w:val="Heading 11"/>
    <w:basedOn w:val="Normal"/>
    <w:uiPriority w:val="99"/>
    <w:rsid w:val="005970D2"/>
    <w:pPr>
      <w:widowControl w:val="0"/>
      <w:autoSpaceDE w:val="0"/>
      <w:autoSpaceDN w:val="0"/>
      <w:spacing w:after="0" w:line="240" w:lineRule="auto"/>
      <w:ind w:left="297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ableParagraph">
    <w:name w:val="Table Paragraph"/>
    <w:basedOn w:val="Normal"/>
    <w:uiPriority w:val="99"/>
    <w:rsid w:val="00B84DB8"/>
    <w:pPr>
      <w:widowControl w:val="0"/>
      <w:autoSpaceDE w:val="0"/>
      <w:autoSpaceDN w:val="0"/>
      <w:spacing w:after="0" w:line="240" w:lineRule="auto"/>
    </w:pPr>
    <w:rPr>
      <w:rFonts w:ascii="Bookman Old Style" w:hAnsi="Bookman Old Style" w:cs="Bookman Old Style"/>
      <w:lang w:eastAsia="ru-RU"/>
    </w:rPr>
  </w:style>
  <w:style w:type="paragraph" w:customStyle="1" w:styleId="Default">
    <w:name w:val="Default"/>
    <w:uiPriority w:val="99"/>
    <w:rsid w:val="000A5BB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">
    <w:name w:val="Цветовое выделение"/>
    <w:uiPriority w:val="99"/>
    <w:rsid w:val="000A5BB5"/>
    <w:rPr>
      <w:b/>
      <w:bCs/>
      <w:color w:val="26282F"/>
    </w:rPr>
  </w:style>
  <w:style w:type="character" w:customStyle="1" w:styleId="Heading2Char1">
    <w:name w:val="Heading 2 Char1"/>
    <w:basedOn w:val="DefaultParagraphFont"/>
    <w:link w:val="Heading2"/>
    <w:uiPriority w:val="99"/>
    <w:rsid w:val="009D767F"/>
    <w:rPr>
      <w:rFonts w:ascii="Arial" w:hAnsi="Arial" w:cs="Arial"/>
      <w:b/>
      <w:bCs/>
      <w:i/>
      <w:iCs/>
      <w:sz w:val="28"/>
      <w:szCs w:val="28"/>
      <w:lang w:val="ru-RU" w:eastAsia="en-US"/>
    </w:rPr>
  </w:style>
  <w:style w:type="paragraph" w:customStyle="1" w:styleId="ConsPlusNormal">
    <w:name w:val="ConsPlusNormal"/>
    <w:uiPriority w:val="99"/>
    <w:rsid w:val="009D767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D767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text">
    <w:name w:val="text"/>
    <w:basedOn w:val="DefaultParagraphFont"/>
    <w:uiPriority w:val="99"/>
    <w:rsid w:val="009D767F"/>
  </w:style>
  <w:style w:type="paragraph" w:customStyle="1" w:styleId="1">
    <w:name w:val="Обычный1"/>
    <w:uiPriority w:val="99"/>
    <w:rsid w:val="009D767F"/>
    <w:rPr>
      <w:rFonts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953D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0B61"/>
    <w:rPr>
      <w:lang w:eastAsia="en-US"/>
    </w:rPr>
  </w:style>
  <w:style w:type="character" w:styleId="PageNumber">
    <w:name w:val="page number"/>
    <w:basedOn w:val="DefaultParagraphFont"/>
    <w:uiPriority w:val="99"/>
    <w:rsid w:val="00953D74"/>
  </w:style>
  <w:style w:type="paragraph" w:styleId="Header">
    <w:name w:val="header"/>
    <w:basedOn w:val="Normal"/>
    <w:link w:val="HeaderChar"/>
    <w:uiPriority w:val="99"/>
    <w:rsid w:val="00953D7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B6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10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61"/>
    <w:rPr>
      <w:rFonts w:ascii="Times New Roman" w:hAnsi="Times New Roman" w:cs="Times New Roman"/>
      <w:sz w:val="2"/>
      <w:szCs w:val="2"/>
      <w:lang w:eastAsia="en-US"/>
    </w:rPr>
  </w:style>
  <w:style w:type="paragraph" w:customStyle="1" w:styleId="s1">
    <w:name w:val="s_1"/>
    <w:basedOn w:val="Normal"/>
    <w:uiPriority w:val="99"/>
    <w:rsid w:val="00AE578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Normal"/>
    <w:uiPriority w:val="99"/>
    <w:rsid w:val="009E742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A752DE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B48E0"/>
    <w:rPr>
      <w:b/>
      <w:bCs/>
    </w:rPr>
  </w:style>
  <w:style w:type="table" w:customStyle="1" w:styleId="10">
    <w:name w:val="Обычная таблица1"/>
    <w:uiPriority w:val="99"/>
    <w:semiHidden/>
    <w:rsid w:val="007F7F50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10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507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395</TotalTime>
  <Pages>7</Pages>
  <Words>1898</Words>
  <Characters>10822</Characters>
  <Application>Microsoft Office Outlook</Application>
  <DocSecurity>0</DocSecurity>
  <Lines>0</Lines>
  <Paragraphs>0</Paragraphs>
  <ScaleCrop>false</ScaleCrop>
  <Company>MCXA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uvr</dc:creator>
  <cp:keywords/>
  <dc:description/>
  <cp:lastModifiedBy>Office</cp:lastModifiedBy>
  <cp:revision>15</cp:revision>
  <cp:lastPrinted>2020-02-06T11:26:00Z</cp:lastPrinted>
  <dcterms:created xsi:type="dcterms:W3CDTF">2020-02-03T14:11:00Z</dcterms:created>
  <dcterms:modified xsi:type="dcterms:W3CDTF">2020-02-06T11:26:00Z</dcterms:modified>
</cp:coreProperties>
</file>