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202"/>
        <w:tblW w:w="5000" w:type="pct"/>
        <w:tblLayout w:type="fixed"/>
        <w:tblLook w:val="0000"/>
      </w:tblPr>
      <w:tblGrid>
        <w:gridCol w:w="1353"/>
        <w:gridCol w:w="8218"/>
      </w:tblGrid>
      <w:tr w:rsidR="00CF4ECD" w:rsidRPr="00A3083E" w:rsidTr="00BA7B13">
        <w:trPr>
          <w:trHeight w:val="1232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ECD" w:rsidRPr="00A3083E" w:rsidRDefault="00CF4ECD" w:rsidP="00BA7B13">
            <w:pPr>
              <w:tabs>
                <w:tab w:val="left" w:pos="0"/>
              </w:tabs>
              <w:spacing w:after="0" w:line="240" w:lineRule="auto"/>
              <w:ind w:left="-341" w:right="-163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ECD" w:rsidRPr="00A3083E" w:rsidRDefault="00290D88" w:rsidP="00BA7B13">
            <w:pPr>
              <w:keepNext/>
              <w:keepLines/>
              <w:spacing w:after="0" w:line="240" w:lineRule="auto"/>
              <w:ind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13"/>
                <w:szCs w:val="13"/>
              </w:rPr>
            </w:pPr>
            <w:r w:rsidRPr="00290D88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6"/>
                <w:szCs w:val="26"/>
                <w:lang w:eastAsia="ru-RU"/>
              </w:rPr>
              <w:pict>
                <v:group id="Group 2" o:spid="_x0000_s1026" style="position:absolute;left:0;text-align:left;margin-left:-.65pt;margin-top:4.3pt;width:490pt;height:2.65pt;z-index:251660288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">
                  <v:line id="Line 3" o:spid="_x0000_s1027" style="position:absolute;flip:y;visibility:visibl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bwsMAAADaAAAADwAAAGRycy9kb3ducmV2LnhtbESPQWvCQBSE7wX/w/IEb3Wjgt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28LDAAAA2gAAAA8AAAAAAAAAAAAA&#10;AAAAoQIAAGRycy9kb3ducmV2LnhtbFBLBQYAAAAABAAEAPkAAACRAwAAAAA=&#10;" strokeweight="1.25pt"/>
                  <v:line id="Line 4" o:spid="_x0000_s1028" style="position:absolute;flip:y;visibility:visibl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    </v:group>
              </w:pict>
            </w:r>
          </w:p>
        </w:tc>
        <w:tc>
          <w:tcPr>
            <w:tcW w:w="4293" w:type="pct"/>
            <w:tcBorders>
              <w:top w:val="nil"/>
              <w:left w:val="nil"/>
              <w:bottom w:val="nil"/>
              <w:right w:val="nil"/>
            </w:tcBorders>
          </w:tcPr>
          <w:p w:rsidR="00CF4ECD" w:rsidRPr="00A3083E" w:rsidRDefault="00CF4ECD" w:rsidP="00BA7B13">
            <w:pPr>
              <w:keepNext/>
              <w:keepLines/>
              <w:spacing w:before="200" w:after="20" w:line="240" w:lineRule="auto"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</w:pPr>
            <w:r w:rsidRPr="00A308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МИНИСТЕРСТВО СЕЛЬСКОГО ХОЗЯЙСТВА РОССИЙСКОЙ ФЕДЕРАЦИИ</w:t>
            </w:r>
          </w:p>
          <w:p w:rsidR="00CF4ECD" w:rsidRPr="00A3083E" w:rsidRDefault="00CF4ECD" w:rsidP="00BA7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</w:pPr>
            <w:r w:rsidRPr="00A3083E"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учреждениевысшего образования</w:t>
            </w:r>
          </w:p>
          <w:p w:rsidR="00CF4ECD" w:rsidRPr="00A3083E" w:rsidRDefault="00CF4ECD" w:rsidP="00BA7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CF4ECD" w:rsidRPr="00A3083E" w:rsidRDefault="00CF4ECD" w:rsidP="00BA7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A3083E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имени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</w:p>
          <w:p w:rsidR="00CF4ECD" w:rsidRPr="00A3083E" w:rsidRDefault="00CF4ECD" w:rsidP="00BA7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</w:rPr>
              <w:t xml:space="preserve">(ФГБОУ ВО ргау - МСХА </w:t>
            </w:r>
            <w:r w:rsidRPr="00A3083E">
              <w:rPr>
                <w:rFonts w:ascii="Times New Roman" w:eastAsia="Calibri" w:hAnsi="Times New Roman" w:cs="Times New Roman"/>
                <w:b/>
                <w:bCs/>
              </w:rPr>
              <w:t>имени К.А. Тимирязева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</w:rPr>
              <w:t>)</w:t>
            </w:r>
            <w:r w:rsidRPr="00A3083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br/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CF4ECD" w:rsidRPr="00A3083E" w:rsidRDefault="00CF4ECD" w:rsidP="00BA7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</w:tbl>
    <w:p w:rsidR="00CF4ECD" w:rsidRPr="00FF1D71" w:rsidRDefault="00CF4ECD" w:rsidP="00CF4ECD">
      <w:pPr>
        <w:rPr>
          <w:rFonts w:ascii="Times New Roman" w:hAnsi="Times New Roman" w:cs="Times New Roman"/>
          <w:sz w:val="24"/>
          <w:szCs w:val="28"/>
        </w:rPr>
      </w:pPr>
    </w:p>
    <w:p w:rsidR="00CF4ECD" w:rsidRPr="00A3083E" w:rsidRDefault="00CF4ECD" w:rsidP="00CF4E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9"/>
        <w:tblW w:w="5000" w:type="pct"/>
        <w:tblLook w:val="04A0"/>
      </w:tblPr>
      <w:tblGrid>
        <w:gridCol w:w="4514"/>
        <w:gridCol w:w="5057"/>
      </w:tblGrid>
      <w:tr w:rsidR="00CF4ECD" w:rsidRPr="00A3083E" w:rsidTr="00BA7B13">
        <w:tc>
          <w:tcPr>
            <w:tcW w:w="2358" w:type="pct"/>
          </w:tcPr>
          <w:p w:rsidR="00CF4ECD" w:rsidRPr="00A3083E" w:rsidRDefault="00CF4ECD" w:rsidP="00BA7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Принято Ученым советом</w:t>
            </w:r>
          </w:p>
          <w:p w:rsidR="00CF4ECD" w:rsidRPr="00A3083E" w:rsidRDefault="00CF4ECD" w:rsidP="00BA7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ФГБОУ ВО РГАУ-МСХА</w:t>
            </w:r>
          </w:p>
          <w:p w:rsidR="00CF4ECD" w:rsidRPr="00A3083E" w:rsidRDefault="00CF4ECD" w:rsidP="00BA7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имени К.А. Тимирязева</w:t>
            </w:r>
          </w:p>
          <w:p w:rsidR="00CF4ECD" w:rsidRPr="00A3083E" w:rsidRDefault="00CF4ECD" w:rsidP="00BA7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Протокол № __________</w:t>
            </w:r>
          </w:p>
          <w:p w:rsidR="00CF4ECD" w:rsidRPr="00A3083E" w:rsidRDefault="00CF4ECD" w:rsidP="00BA7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от «____» ______________ 2020 г.</w:t>
            </w:r>
          </w:p>
        </w:tc>
        <w:tc>
          <w:tcPr>
            <w:tcW w:w="2642" w:type="pct"/>
          </w:tcPr>
          <w:p w:rsidR="00CF4ECD" w:rsidRPr="00A3083E" w:rsidRDefault="00CF4ECD" w:rsidP="00BA7B13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УТВЕРЖДАЮ </w:t>
            </w:r>
          </w:p>
          <w:p w:rsidR="00CF4ECD" w:rsidRPr="00A3083E" w:rsidRDefault="008A2DFF" w:rsidP="00BA7B13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Ректор</w:t>
            </w:r>
            <w:r w:rsidR="00CF4ECD"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ФГБОУ ВО РГАУ-МСХА имени К.А. Тимирязева</w:t>
            </w:r>
          </w:p>
          <w:p w:rsidR="00CF4ECD" w:rsidRPr="00A3083E" w:rsidRDefault="00CF4ECD" w:rsidP="00BA7B13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______________В.И. </w:t>
            </w:r>
            <w:proofErr w:type="spellStart"/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Трухачев</w:t>
            </w:r>
            <w:proofErr w:type="spellEnd"/>
          </w:p>
          <w:p w:rsidR="00CF4ECD" w:rsidRPr="00A3083E" w:rsidRDefault="00CF4ECD" w:rsidP="00BA7B13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«___» ______________ 2020 г.</w:t>
            </w:r>
          </w:p>
        </w:tc>
      </w:tr>
    </w:tbl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СОГЛАСОВАНО</w:t>
      </w: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Председатель  методического совета Университета</w:t>
      </w: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______________________С.В. Золотарев</w:t>
      </w: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Председатель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Первичной</w:t>
      </w:r>
      <w:proofErr w:type="gramEnd"/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 профсоюзной</w:t>
      </w: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организации студентов</w:t>
      </w: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___________________А.С.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Братков</w:t>
      </w:r>
      <w:proofErr w:type="gramEnd"/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F3FC8" w:rsidRPr="003147C6" w:rsidRDefault="00732F0B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И.о. председателя </w:t>
      </w:r>
      <w:r w:rsidR="00FF3FC8" w:rsidRPr="003147C6">
        <w:rPr>
          <w:rFonts w:ascii="Times New Roman" w:eastAsia="Calibri" w:hAnsi="Times New Roman" w:cs="Times New Roman"/>
          <w:sz w:val="28"/>
          <w:szCs w:val="24"/>
        </w:rPr>
        <w:t xml:space="preserve">Объединенного </w:t>
      </w:r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совета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обучающихся</w:t>
      </w:r>
      <w:proofErr w:type="gramEnd"/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_____________________И.С. </w:t>
      </w:r>
      <w:proofErr w:type="spellStart"/>
      <w:r w:rsidRPr="003147C6">
        <w:rPr>
          <w:rFonts w:ascii="Times New Roman" w:eastAsia="Calibri" w:hAnsi="Times New Roman" w:cs="Times New Roman"/>
          <w:sz w:val="28"/>
          <w:szCs w:val="24"/>
        </w:rPr>
        <w:t>Крайсман</w:t>
      </w:r>
      <w:proofErr w:type="spellEnd"/>
    </w:p>
    <w:p w:rsidR="00FF3FC8" w:rsidRPr="003147C6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FF3FC8" w:rsidRDefault="00FF3FC8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160ECF" w:rsidRPr="00160ECF" w:rsidRDefault="00160ECF" w:rsidP="00FF3F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</w:p>
    <w:tbl>
      <w:tblPr>
        <w:tblW w:w="0" w:type="auto"/>
        <w:tblInd w:w="108" w:type="dxa"/>
        <w:tblLook w:val="01E0"/>
      </w:tblPr>
      <w:tblGrid>
        <w:gridCol w:w="2349"/>
        <w:gridCol w:w="1762"/>
      </w:tblGrid>
      <w:tr w:rsidR="00FF3FC8" w:rsidRPr="003147C6" w:rsidTr="00C672C7">
        <w:trPr>
          <w:trHeight w:val="345"/>
        </w:trPr>
        <w:tc>
          <w:tcPr>
            <w:tcW w:w="2349" w:type="dxa"/>
          </w:tcPr>
          <w:p w:rsidR="00FF3FC8" w:rsidRPr="003147C6" w:rsidRDefault="00FF3FC8" w:rsidP="00C6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Регистрационный</w:t>
            </w:r>
          </w:p>
        </w:tc>
        <w:tc>
          <w:tcPr>
            <w:tcW w:w="1762" w:type="dxa"/>
          </w:tcPr>
          <w:p w:rsidR="00FF3FC8" w:rsidRPr="003147C6" w:rsidRDefault="00FF3FC8" w:rsidP="00C67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8"/>
              </w:rPr>
              <w:t>№ ________</w:t>
            </w:r>
          </w:p>
        </w:tc>
      </w:tr>
    </w:tbl>
    <w:p w:rsidR="00122709" w:rsidRPr="00CF4ECD" w:rsidRDefault="00122709" w:rsidP="00CF4EC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22709" w:rsidRPr="00122709" w:rsidRDefault="00122709" w:rsidP="00AE355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  <w:r w:rsidRPr="0012270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ПОРЯДОК </w:t>
      </w:r>
    </w:p>
    <w:p w:rsidR="00122709" w:rsidRDefault="00122709" w:rsidP="00AE355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  <w:r w:rsidRPr="0012270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посещения обучающимися ФГБОУ ВО РГАУ-МСХА </w:t>
      </w:r>
    </w:p>
    <w:p w:rsidR="00122709" w:rsidRPr="008A2DFF" w:rsidRDefault="00122709" w:rsidP="00AE355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  <w:r w:rsidRPr="0012270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имени К.А. Тимирязева по своему выбору мероприятий, проводимых в университете и не предусмотренных учебным планом </w:t>
      </w:r>
    </w:p>
    <w:p w:rsidR="00AE3555" w:rsidRPr="008A2DFF" w:rsidRDefault="00AE3555" w:rsidP="00AE355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</w:p>
    <w:p w:rsidR="00225594" w:rsidRPr="00AE3555" w:rsidRDefault="00225594" w:rsidP="00225594">
      <w:pPr>
        <w:pStyle w:val="1"/>
        <w:numPr>
          <w:ilvl w:val="0"/>
          <w:numId w:val="1"/>
        </w:numPr>
        <w:shd w:val="clear" w:color="auto" w:fill="FFFFFF"/>
        <w:tabs>
          <w:tab w:val="left" w:pos="284"/>
          <w:tab w:val="left" w:pos="1134"/>
        </w:tabs>
        <w:ind w:left="0" w:firstLine="0"/>
        <w:contextualSpacing/>
        <w:jc w:val="center"/>
        <w:rPr>
          <w:rFonts w:eastAsia="Calibri"/>
          <w:bCs/>
          <w:sz w:val="28"/>
          <w:szCs w:val="28"/>
        </w:rPr>
      </w:pPr>
      <w:r w:rsidRPr="00AE3555">
        <w:rPr>
          <w:b/>
          <w:bCs/>
          <w:color w:val="000000"/>
          <w:sz w:val="28"/>
          <w:szCs w:val="28"/>
        </w:rPr>
        <w:t>Общие положения</w:t>
      </w:r>
    </w:p>
    <w:p w:rsidR="00225594" w:rsidRPr="00AE3555" w:rsidRDefault="00225594" w:rsidP="00225594">
      <w:pPr>
        <w:pStyle w:val="1"/>
        <w:shd w:val="clear" w:color="auto" w:fill="FFFFFF"/>
        <w:tabs>
          <w:tab w:val="left" w:pos="284"/>
          <w:tab w:val="left" w:pos="1134"/>
        </w:tabs>
        <w:ind w:left="0"/>
        <w:contextualSpacing/>
        <w:rPr>
          <w:rFonts w:eastAsia="Calibri"/>
          <w:bCs/>
          <w:sz w:val="28"/>
          <w:szCs w:val="28"/>
        </w:rPr>
      </w:pPr>
    </w:p>
    <w:p w:rsidR="00A26CB8" w:rsidRPr="00AE3555" w:rsidRDefault="00225594" w:rsidP="00A26CB8">
      <w:pPr>
        <w:pStyle w:val="1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Порядок посещения </w:t>
      </w:r>
      <w:proofErr w:type="gramStart"/>
      <w:r w:rsidRPr="00AE3555">
        <w:rPr>
          <w:rFonts w:eastAsia="Calibri"/>
          <w:bCs/>
          <w:sz w:val="28"/>
          <w:szCs w:val="28"/>
        </w:rPr>
        <w:t>обучающимися</w:t>
      </w:r>
      <w:proofErr w:type="gramEnd"/>
      <w:r w:rsidRPr="00AE3555">
        <w:rPr>
          <w:rFonts w:eastAsia="Calibri"/>
          <w:bCs/>
          <w:sz w:val="28"/>
          <w:szCs w:val="28"/>
        </w:rPr>
        <w:t xml:space="preserve"> </w:t>
      </w:r>
      <w:r w:rsidR="00A26CB8" w:rsidRPr="00AE3555">
        <w:rPr>
          <w:rFonts w:eastAsia="Calibri"/>
          <w:bCs/>
          <w:sz w:val="28"/>
          <w:szCs w:val="28"/>
        </w:rPr>
        <w:t>ФГБОУ ВО РГАУ-МСХА имени К.А. Тимирязева</w:t>
      </w:r>
      <w:r w:rsidRPr="00AE3555">
        <w:rPr>
          <w:rFonts w:eastAsia="Calibri"/>
          <w:bCs/>
          <w:sz w:val="28"/>
          <w:szCs w:val="28"/>
        </w:rPr>
        <w:t xml:space="preserve"> </w:t>
      </w:r>
      <w:r w:rsidR="00A26CB8" w:rsidRPr="00AE3555">
        <w:rPr>
          <w:rFonts w:eastAsia="Calibri"/>
          <w:bCs/>
          <w:sz w:val="28"/>
          <w:szCs w:val="28"/>
        </w:rPr>
        <w:t xml:space="preserve">(далее – Университет) </w:t>
      </w:r>
      <w:r w:rsidRPr="00AE3555">
        <w:rPr>
          <w:rFonts w:eastAsia="Calibri"/>
          <w:bCs/>
          <w:sz w:val="28"/>
          <w:szCs w:val="28"/>
        </w:rPr>
        <w:t xml:space="preserve">по своему выбору </w:t>
      </w:r>
      <w:r w:rsidRPr="00AE3555">
        <w:rPr>
          <w:rFonts w:eastAsia="Calibri"/>
          <w:bCs/>
          <w:sz w:val="28"/>
          <w:szCs w:val="28"/>
        </w:rPr>
        <w:lastRenderedPageBreak/>
        <w:t xml:space="preserve">мероприятий, проводимых в университете и не предусмотренных учебным планом, устанавливает правила проведения мероприятий, проводимых в </w:t>
      </w:r>
      <w:r w:rsidR="00191668" w:rsidRPr="00AE3555">
        <w:rPr>
          <w:rFonts w:eastAsia="Calibri"/>
          <w:bCs/>
          <w:sz w:val="28"/>
          <w:szCs w:val="28"/>
        </w:rPr>
        <w:t>Университете</w:t>
      </w:r>
      <w:r w:rsidRPr="00AE3555">
        <w:rPr>
          <w:rFonts w:eastAsia="Calibri"/>
          <w:bCs/>
          <w:sz w:val="28"/>
          <w:szCs w:val="28"/>
        </w:rPr>
        <w:t xml:space="preserve"> и не предусмотренных учебным планом, а также права, обязанности и ответственность университета и </w:t>
      </w:r>
      <w:proofErr w:type="gramStart"/>
      <w:r w:rsidRPr="00AE3555">
        <w:rPr>
          <w:rFonts w:eastAsia="Calibri"/>
          <w:bCs/>
          <w:sz w:val="28"/>
          <w:szCs w:val="28"/>
        </w:rPr>
        <w:t>обучающихся</w:t>
      </w:r>
      <w:proofErr w:type="gramEnd"/>
      <w:r w:rsidR="00A26CB8" w:rsidRPr="00AE3555">
        <w:rPr>
          <w:rFonts w:eastAsia="Calibri"/>
          <w:bCs/>
          <w:sz w:val="28"/>
          <w:szCs w:val="28"/>
        </w:rPr>
        <w:t>.</w:t>
      </w:r>
    </w:p>
    <w:p w:rsidR="00A26CB8" w:rsidRPr="00AE3555" w:rsidRDefault="00A26CB8" w:rsidP="00A26CB8">
      <w:pPr>
        <w:pStyle w:val="1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Настоящее </w:t>
      </w:r>
      <w:bookmarkStart w:id="0" w:name="_GoBack"/>
      <w:r w:rsidRPr="00AE3555">
        <w:rPr>
          <w:rFonts w:eastAsia="Calibri"/>
          <w:bCs/>
          <w:sz w:val="28"/>
          <w:szCs w:val="28"/>
        </w:rPr>
        <w:t>положение</w:t>
      </w:r>
      <w:bookmarkEnd w:id="0"/>
      <w:r w:rsidRPr="00AE3555">
        <w:rPr>
          <w:rFonts w:eastAsia="Calibri"/>
          <w:bCs/>
          <w:sz w:val="28"/>
          <w:szCs w:val="28"/>
        </w:rPr>
        <w:t xml:space="preserve"> разработано в соответствии </w:t>
      </w:r>
      <w:proofErr w:type="gramStart"/>
      <w:r w:rsidRPr="00AE3555">
        <w:rPr>
          <w:rFonts w:eastAsia="Calibri"/>
          <w:bCs/>
          <w:sz w:val="28"/>
          <w:szCs w:val="28"/>
        </w:rPr>
        <w:t>с</w:t>
      </w:r>
      <w:proofErr w:type="gramEnd"/>
      <w:r w:rsidRPr="00AE3555">
        <w:rPr>
          <w:rFonts w:eastAsia="Calibri"/>
          <w:bCs/>
          <w:sz w:val="28"/>
          <w:szCs w:val="28"/>
        </w:rPr>
        <w:t>:</w:t>
      </w:r>
    </w:p>
    <w:p w:rsidR="00A26CB8" w:rsidRPr="00AE3555" w:rsidRDefault="00225594" w:rsidP="00A26CB8">
      <w:pPr>
        <w:pStyle w:val="1"/>
        <w:numPr>
          <w:ilvl w:val="0"/>
          <w:numId w:val="8"/>
        </w:numPr>
        <w:shd w:val="clear" w:color="auto" w:fill="FFFFFF"/>
        <w:tabs>
          <w:tab w:val="left" w:pos="851"/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>Федеральн</w:t>
      </w:r>
      <w:r w:rsidR="00A26CB8" w:rsidRPr="00AE3555">
        <w:rPr>
          <w:rFonts w:eastAsia="Calibri"/>
          <w:bCs/>
          <w:sz w:val="28"/>
          <w:szCs w:val="28"/>
        </w:rPr>
        <w:t xml:space="preserve">ым </w:t>
      </w:r>
      <w:r w:rsidRPr="00AE3555">
        <w:rPr>
          <w:rFonts w:eastAsia="Calibri"/>
          <w:bCs/>
          <w:sz w:val="28"/>
          <w:szCs w:val="28"/>
        </w:rPr>
        <w:t>закон</w:t>
      </w:r>
      <w:r w:rsidR="00A26CB8" w:rsidRPr="00AE3555">
        <w:rPr>
          <w:rFonts w:eastAsia="Calibri"/>
          <w:bCs/>
          <w:sz w:val="28"/>
          <w:szCs w:val="28"/>
        </w:rPr>
        <w:t>ом</w:t>
      </w:r>
      <w:r w:rsidRPr="00AE3555">
        <w:rPr>
          <w:rFonts w:eastAsia="Calibri"/>
          <w:bCs/>
          <w:sz w:val="28"/>
          <w:szCs w:val="28"/>
        </w:rPr>
        <w:t xml:space="preserve"> от 29.12.2012 № 273-ФЗ «Об образовании в Российской Федерации»</w:t>
      </w:r>
      <w:r w:rsidR="00A26CB8" w:rsidRPr="00AE3555">
        <w:rPr>
          <w:rFonts w:eastAsia="Calibri"/>
          <w:bCs/>
          <w:sz w:val="28"/>
          <w:szCs w:val="28"/>
        </w:rPr>
        <w:t>;</w:t>
      </w:r>
    </w:p>
    <w:p w:rsidR="00225594" w:rsidRPr="00AE3555" w:rsidRDefault="00A26CB8" w:rsidP="00A26CB8">
      <w:pPr>
        <w:pStyle w:val="1"/>
        <w:numPr>
          <w:ilvl w:val="0"/>
          <w:numId w:val="8"/>
        </w:numPr>
        <w:shd w:val="clear" w:color="auto" w:fill="FFFFFF"/>
        <w:tabs>
          <w:tab w:val="left" w:pos="851"/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>Уставом Университета.</w:t>
      </w:r>
    </w:p>
    <w:p w:rsidR="00225594" w:rsidRPr="00AE3555" w:rsidRDefault="00225594" w:rsidP="00A26CB8">
      <w:pPr>
        <w:pStyle w:val="1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К числу мероприятий, не предусмотренных учебным планом, относятся </w:t>
      </w:r>
      <w:r w:rsidR="004C3122" w:rsidRPr="00AE3555">
        <w:rPr>
          <w:rFonts w:eastAsia="Calibri"/>
          <w:bCs/>
          <w:sz w:val="28"/>
          <w:szCs w:val="28"/>
        </w:rPr>
        <w:t xml:space="preserve">фестивали, </w:t>
      </w:r>
      <w:r w:rsidRPr="00AE3555">
        <w:rPr>
          <w:rFonts w:eastAsia="Calibri"/>
          <w:bCs/>
          <w:sz w:val="28"/>
          <w:szCs w:val="28"/>
        </w:rPr>
        <w:t xml:space="preserve">праздники, конкурсы, тематические вечера, </w:t>
      </w:r>
      <w:r w:rsidR="004C3122" w:rsidRPr="00AE3555">
        <w:rPr>
          <w:rFonts w:eastAsia="Calibri"/>
          <w:bCs/>
          <w:sz w:val="28"/>
          <w:szCs w:val="28"/>
        </w:rPr>
        <w:t xml:space="preserve">конференции, </w:t>
      </w:r>
      <w:r w:rsidRPr="00AE3555">
        <w:rPr>
          <w:rFonts w:eastAsia="Calibri"/>
          <w:bCs/>
          <w:sz w:val="28"/>
          <w:szCs w:val="28"/>
        </w:rPr>
        <w:t>спортивные соревнования, выставки и другие мероприятия.</w:t>
      </w:r>
    </w:p>
    <w:p w:rsidR="00225594" w:rsidRPr="00AE3555" w:rsidRDefault="00225594" w:rsidP="004C3122">
      <w:pPr>
        <w:pStyle w:val="1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Мероприятия, не предусмотренные учебным планом, проводятся </w:t>
      </w:r>
      <w:r w:rsidR="004C3122" w:rsidRPr="00AE3555">
        <w:rPr>
          <w:rFonts w:eastAsia="Calibri"/>
          <w:bCs/>
          <w:sz w:val="28"/>
          <w:szCs w:val="28"/>
        </w:rPr>
        <w:t xml:space="preserve">для </w:t>
      </w:r>
      <w:r w:rsidRPr="00AE3555">
        <w:rPr>
          <w:bCs/>
          <w:sz w:val="28"/>
          <w:szCs w:val="28"/>
        </w:rPr>
        <w:t xml:space="preserve">личностного развития обучающихся, </w:t>
      </w:r>
      <w:r w:rsidR="004C3122" w:rsidRPr="00AE3555">
        <w:rPr>
          <w:bCs/>
          <w:sz w:val="28"/>
          <w:szCs w:val="28"/>
        </w:rPr>
        <w:t xml:space="preserve"> </w:t>
      </w:r>
      <w:r w:rsidRPr="00AE3555">
        <w:rPr>
          <w:bCs/>
          <w:sz w:val="28"/>
          <w:szCs w:val="28"/>
        </w:rPr>
        <w:t>реализации гражданско-патриотического, эстетического, духовного физического воспитания и профессиональной ориентации обучающихся</w:t>
      </w:r>
      <w:r w:rsidR="004C3122" w:rsidRPr="00AE3555">
        <w:rPr>
          <w:bCs/>
          <w:sz w:val="28"/>
          <w:szCs w:val="28"/>
        </w:rPr>
        <w:t xml:space="preserve">, </w:t>
      </w:r>
      <w:r w:rsidRPr="00AE3555">
        <w:rPr>
          <w:bCs/>
          <w:sz w:val="28"/>
          <w:szCs w:val="28"/>
        </w:rPr>
        <w:t>создания условий для наиболее полного раскрытия их творческого потенциала</w:t>
      </w:r>
      <w:r w:rsidR="004C3122" w:rsidRPr="00AE3555">
        <w:rPr>
          <w:bCs/>
          <w:sz w:val="28"/>
          <w:szCs w:val="28"/>
        </w:rPr>
        <w:t xml:space="preserve">. </w:t>
      </w:r>
    </w:p>
    <w:p w:rsidR="00225594" w:rsidRPr="00AE3555" w:rsidRDefault="00225594" w:rsidP="00A26CB8">
      <w:pPr>
        <w:pStyle w:val="1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Принудительное привлечение обучающихся без их согласия и </w:t>
      </w:r>
      <w:proofErr w:type="gramStart"/>
      <w:r w:rsidRPr="00AE3555">
        <w:rPr>
          <w:rFonts w:eastAsia="Calibri"/>
          <w:bCs/>
          <w:sz w:val="28"/>
          <w:szCs w:val="28"/>
        </w:rPr>
        <w:t>несовершеннолетних</w:t>
      </w:r>
      <w:proofErr w:type="gramEnd"/>
      <w:r w:rsidRPr="00AE3555">
        <w:rPr>
          <w:rFonts w:eastAsia="Calibri"/>
          <w:bCs/>
          <w:sz w:val="28"/>
          <w:szCs w:val="28"/>
        </w:rPr>
        <w:t xml:space="preserve"> обучающихся без согласия их родителей (законных представителей) к участию в мероприятиях, проводимых </w:t>
      </w:r>
      <w:r w:rsidR="004C3122" w:rsidRPr="00AE3555">
        <w:rPr>
          <w:rFonts w:eastAsia="Calibri"/>
          <w:bCs/>
          <w:sz w:val="28"/>
          <w:szCs w:val="28"/>
        </w:rPr>
        <w:t>Университетом</w:t>
      </w:r>
      <w:r w:rsidRPr="00AE3555">
        <w:rPr>
          <w:rFonts w:eastAsia="Calibri"/>
          <w:bCs/>
          <w:sz w:val="28"/>
          <w:szCs w:val="28"/>
        </w:rPr>
        <w:t xml:space="preserve"> и не предусмотренных учебным планом, не допускается. </w:t>
      </w:r>
    </w:p>
    <w:p w:rsidR="00225594" w:rsidRPr="00AE3555" w:rsidRDefault="00225594" w:rsidP="00A26CB8">
      <w:pPr>
        <w:pStyle w:val="1"/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</w:p>
    <w:p w:rsidR="00225594" w:rsidRPr="00AE3555" w:rsidRDefault="00225594" w:rsidP="00A26CB8">
      <w:pPr>
        <w:pStyle w:val="a4"/>
        <w:ind w:left="0"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AE3555">
        <w:rPr>
          <w:b/>
          <w:bCs/>
          <w:color w:val="000000"/>
          <w:sz w:val="28"/>
          <w:szCs w:val="28"/>
        </w:rPr>
        <w:t>2. Правила проведения мероприятий</w:t>
      </w:r>
    </w:p>
    <w:p w:rsidR="00225594" w:rsidRPr="00AE3555" w:rsidRDefault="00225594" w:rsidP="00A26CB8">
      <w:pPr>
        <w:pStyle w:val="a4"/>
        <w:ind w:left="0" w:firstLine="567"/>
        <w:contextualSpacing/>
        <w:jc w:val="center"/>
        <w:rPr>
          <w:b/>
          <w:bCs/>
          <w:color w:val="000000"/>
          <w:sz w:val="28"/>
          <w:szCs w:val="28"/>
        </w:rPr>
      </w:pPr>
    </w:p>
    <w:p w:rsidR="00225594" w:rsidRPr="00AE3555" w:rsidRDefault="00225594" w:rsidP="00A26CB8">
      <w:pPr>
        <w:pStyle w:val="1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Порядок определения состава </w:t>
      </w:r>
      <w:proofErr w:type="gramStart"/>
      <w:r w:rsidRPr="00AE3555">
        <w:rPr>
          <w:rFonts w:eastAsia="Calibri"/>
          <w:bCs/>
          <w:sz w:val="28"/>
          <w:szCs w:val="28"/>
        </w:rPr>
        <w:t>обучающихся</w:t>
      </w:r>
      <w:proofErr w:type="gramEnd"/>
      <w:r w:rsidRPr="00AE3555">
        <w:rPr>
          <w:rFonts w:eastAsia="Calibri"/>
          <w:bCs/>
          <w:sz w:val="28"/>
          <w:szCs w:val="28"/>
        </w:rPr>
        <w:t>, допущенных к участию в мероприятии, программа мероприятия, время его начала и окончания, а также особые требования к его проведению определяются</w:t>
      </w:r>
      <w:r w:rsidR="00E14C1B" w:rsidRPr="00AE3555">
        <w:rPr>
          <w:rFonts w:eastAsia="Calibri"/>
          <w:bCs/>
          <w:sz w:val="28"/>
          <w:szCs w:val="28"/>
        </w:rPr>
        <w:t xml:space="preserve"> структурным подразделением – </w:t>
      </w:r>
      <w:r w:rsidRPr="00AE3555">
        <w:rPr>
          <w:rFonts w:eastAsia="Calibri"/>
          <w:bCs/>
          <w:sz w:val="28"/>
          <w:szCs w:val="28"/>
        </w:rPr>
        <w:t xml:space="preserve">организатором мероприятия и заблаговременно доводятся до сведения обучающихся. </w:t>
      </w:r>
    </w:p>
    <w:p w:rsidR="00225594" w:rsidRPr="00AE3555" w:rsidRDefault="00225594" w:rsidP="00A26CB8">
      <w:pPr>
        <w:pStyle w:val="1"/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Лицом, ответственным за проведение мероприятия (далее – ответственное лицо), признается </w:t>
      </w:r>
      <w:r w:rsidR="00E14C1B" w:rsidRPr="00AE3555">
        <w:rPr>
          <w:rFonts w:eastAsia="Calibri"/>
          <w:bCs/>
          <w:sz w:val="28"/>
          <w:szCs w:val="28"/>
        </w:rPr>
        <w:t>сотрудник</w:t>
      </w:r>
      <w:r w:rsidRPr="00AE3555">
        <w:rPr>
          <w:rFonts w:eastAsia="Calibri"/>
          <w:bCs/>
          <w:sz w:val="28"/>
          <w:szCs w:val="28"/>
        </w:rPr>
        <w:t xml:space="preserve"> структурного подразделения – организатора мероприятия, назначенный руководителем соответствующего структурного подразделения в целях </w:t>
      </w:r>
      <w:proofErr w:type="gramStart"/>
      <w:r w:rsidRPr="00AE3555">
        <w:rPr>
          <w:rFonts w:eastAsia="Calibri"/>
          <w:bCs/>
          <w:sz w:val="28"/>
          <w:szCs w:val="28"/>
        </w:rPr>
        <w:t>контроля за</w:t>
      </w:r>
      <w:proofErr w:type="gramEnd"/>
      <w:r w:rsidRPr="00AE3555">
        <w:rPr>
          <w:rFonts w:eastAsia="Calibri"/>
          <w:bCs/>
          <w:sz w:val="28"/>
          <w:szCs w:val="28"/>
        </w:rPr>
        <w:t xml:space="preserve"> соблюдением порядка проведения мероприятия. </w:t>
      </w:r>
    </w:p>
    <w:p w:rsidR="00225594" w:rsidRPr="00AE3555" w:rsidRDefault="00225594" w:rsidP="00A26CB8">
      <w:pPr>
        <w:pStyle w:val="1"/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В целях установления порядка проведения мероприятия может издаваться приказ </w:t>
      </w:r>
      <w:r w:rsidR="00BF02FD" w:rsidRPr="00AE3555">
        <w:rPr>
          <w:rFonts w:eastAsia="Calibri"/>
          <w:bCs/>
          <w:sz w:val="28"/>
          <w:szCs w:val="28"/>
        </w:rPr>
        <w:t xml:space="preserve">по </w:t>
      </w:r>
      <w:r w:rsidR="004E62B3" w:rsidRPr="00AE3555">
        <w:rPr>
          <w:rFonts w:eastAsia="Calibri"/>
          <w:bCs/>
          <w:sz w:val="28"/>
          <w:szCs w:val="28"/>
        </w:rPr>
        <w:t>Университет</w:t>
      </w:r>
      <w:r w:rsidR="00BF02FD" w:rsidRPr="00AE3555">
        <w:rPr>
          <w:rFonts w:eastAsia="Calibri"/>
          <w:bCs/>
          <w:sz w:val="28"/>
          <w:szCs w:val="28"/>
        </w:rPr>
        <w:t>у</w:t>
      </w:r>
      <w:r w:rsidR="004E62B3" w:rsidRPr="00AE3555">
        <w:rPr>
          <w:rFonts w:eastAsia="Calibri"/>
          <w:bCs/>
          <w:sz w:val="28"/>
          <w:szCs w:val="28"/>
        </w:rPr>
        <w:t>.</w:t>
      </w:r>
    </w:p>
    <w:p w:rsidR="00225594" w:rsidRPr="00AE3555" w:rsidRDefault="00225594" w:rsidP="00A26CB8">
      <w:pPr>
        <w:pStyle w:val="1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Во время проведения </w:t>
      </w:r>
      <w:proofErr w:type="gramStart"/>
      <w:r w:rsidRPr="00AE3555">
        <w:rPr>
          <w:rFonts w:eastAsia="Calibri"/>
          <w:bCs/>
          <w:sz w:val="28"/>
          <w:szCs w:val="28"/>
        </w:rPr>
        <w:t>мероприятий</w:t>
      </w:r>
      <w:proofErr w:type="gramEnd"/>
      <w:r w:rsidRPr="00AE3555">
        <w:rPr>
          <w:rFonts w:eastAsia="Calibri"/>
          <w:bCs/>
          <w:sz w:val="28"/>
          <w:szCs w:val="28"/>
        </w:rPr>
        <w:t xml:space="preserve"> обучающиеся должны соблюдать правила техники безопасности, пожарной безопасности, нормы Правил внутреннего распорядка обучающихся </w:t>
      </w:r>
      <w:r w:rsidR="00BF02FD" w:rsidRPr="00AE3555">
        <w:rPr>
          <w:rFonts w:eastAsia="Calibri"/>
          <w:bCs/>
          <w:sz w:val="28"/>
          <w:szCs w:val="28"/>
        </w:rPr>
        <w:t>Университета, настоящего</w:t>
      </w:r>
      <w:r w:rsidRPr="00AE3555">
        <w:rPr>
          <w:rFonts w:eastAsia="Calibri"/>
          <w:bCs/>
          <w:sz w:val="28"/>
          <w:szCs w:val="28"/>
        </w:rPr>
        <w:t xml:space="preserve"> Порядка и иных локальных нормативных актов </w:t>
      </w:r>
      <w:r w:rsidR="00BF02FD" w:rsidRPr="00AE3555">
        <w:rPr>
          <w:rFonts w:eastAsia="Calibri"/>
          <w:bCs/>
          <w:sz w:val="28"/>
          <w:szCs w:val="28"/>
        </w:rPr>
        <w:t>Университета</w:t>
      </w:r>
      <w:r w:rsidRPr="00AE3555">
        <w:rPr>
          <w:rFonts w:eastAsia="Calibri"/>
          <w:bCs/>
          <w:sz w:val="28"/>
          <w:szCs w:val="28"/>
        </w:rPr>
        <w:t>.</w:t>
      </w:r>
      <w:r w:rsidRPr="00AE3555">
        <w:rPr>
          <w:sz w:val="28"/>
          <w:szCs w:val="28"/>
        </w:rPr>
        <w:t xml:space="preserve"> </w:t>
      </w:r>
    </w:p>
    <w:p w:rsidR="00225594" w:rsidRPr="00AE3555" w:rsidRDefault="00BF02FD" w:rsidP="00A26CB8">
      <w:pPr>
        <w:pStyle w:val="1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AE3555">
        <w:rPr>
          <w:sz w:val="28"/>
          <w:szCs w:val="28"/>
        </w:rPr>
        <w:t>П</w:t>
      </w:r>
      <w:r w:rsidR="00225594" w:rsidRPr="00AE3555">
        <w:rPr>
          <w:sz w:val="28"/>
          <w:szCs w:val="28"/>
        </w:rPr>
        <w:t xml:space="preserve">ри проведении мероприятий с массовым пребыванием людей, к проведению мероприятий привлекается </w:t>
      </w:r>
      <w:r w:rsidRPr="00AE3555">
        <w:rPr>
          <w:sz w:val="28"/>
          <w:szCs w:val="28"/>
        </w:rPr>
        <w:t>служба</w:t>
      </w:r>
      <w:r w:rsidR="00225594" w:rsidRPr="00AE3555">
        <w:rPr>
          <w:sz w:val="28"/>
          <w:szCs w:val="28"/>
        </w:rPr>
        <w:t xml:space="preserve"> безопасности </w:t>
      </w:r>
      <w:r w:rsidRPr="00AE3555">
        <w:rPr>
          <w:sz w:val="28"/>
          <w:szCs w:val="28"/>
        </w:rPr>
        <w:t>Университета</w:t>
      </w:r>
      <w:r w:rsidR="00225594" w:rsidRPr="00AE3555">
        <w:rPr>
          <w:sz w:val="28"/>
          <w:szCs w:val="28"/>
        </w:rPr>
        <w:t xml:space="preserve">, которая организует систему охраны и пропускной режим мероприятия. </w:t>
      </w:r>
    </w:p>
    <w:p w:rsidR="00225594" w:rsidRPr="00AE3555" w:rsidRDefault="00225594" w:rsidP="00A26CB8">
      <w:pPr>
        <w:pStyle w:val="1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proofErr w:type="gramStart"/>
      <w:r w:rsidRPr="00AE3555">
        <w:rPr>
          <w:rFonts w:eastAsia="Calibri"/>
          <w:bCs/>
          <w:sz w:val="28"/>
          <w:szCs w:val="28"/>
        </w:rPr>
        <w:t>Обучающимся</w:t>
      </w:r>
      <w:proofErr w:type="gramEnd"/>
      <w:r w:rsidRPr="00AE3555">
        <w:rPr>
          <w:rFonts w:eastAsia="Calibri"/>
          <w:bCs/>
          <w:sz w:val="28"/>
          <w:szCs w:val="28"/>
        </w:rPr>
        <w:t xml:space="preserve"> во время мероприятий запрещается нарушать порядок их проведения или способствовать их срыву.</w:t>
      </w:r>
    </w:p>
    <w:p w:rsidR="00480E9B" w:rsidRPr="00AE3555" w:rsidRDefault="00480E9B" w:rsidP="00480E9B">
      <w:pPr>
        <w:pStyle w:val="1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lastRenderedPageBreak/>
        <w:t xml:space="preserve">Участие в мероприятиях лиц в состоянии алкогольного и (или) наркотического опьянения не допускается. </w:t>
      </w:r>
    </w:p>
    <w:p w:rsidR="00225594" w:rsidRPr="00AE3555" w:rsidRDefault="00225594" w:rsidP="00A26CB8">
      <w:pPr>
        <w:pStyle w:val="1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AE3555">
        <w:rPr>
          <w:sz w:val="28"/>
          <w:szCs w:val="28"/>
        </w:rPr>
        <w:t xml:space="preserve">Организаторы мероприятий обеспечивают соблюдение возрастных ограничений при проведении мероприятий в соответствии с требованиями законодательства Российской Федерации и локальных нормативных актов </w:t>
      </w:r>
      <w:r w:rsidR="00480E9B" w:rsidRPr="00AE3555">
        <w:rPr>
          <w:sz w:val="28"/>
          <w:szCs w:val="28"/>
        </w:rPr>
        <w:t>Университета</w:t>
      </w:r>
      <w:r w:rsidRPr="00AE3555">
        <w:rPr>
          <w:sz w:val="28"/>
          <w:szCs w:val="28"/>
        </w:rPr>
        <w:t>.</w:t>
      </w:r>
    </w:p>
    <w:p w:rsidR="00225594" w:rsidRPr="00AE3555" w:rsidRDefault="00225594" w:rsidP="00A26CB8">
      <w:pPr>
        <w:pStyle w:val="1"/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</w:p>
    <w:p w:rsidR="00225594" w:rsidRPr="00AE3555" w:rsidRDefault="00225594" w:rsidP="00A26CB8">
      <w:pPr>
        <w:pStyle w:val="a4"/>
        <w:numPr>
          <w:ilvl w:val="0"/>
          <w:numId w:val="5"/>
        </w:numPr>
        <w:tabs>
          <w:tab w:val="left" w:pos="142"/>
          <w:tab w:val="left" w:pos="426"/>
        </w:tabs>
        <w:ind w:left="0"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AE3555">
        <w:rPr>
          <w:b/>
          <w:bCs/>
          <w:color w:val="000000"/>
          <w:sz w:val="28"/>
          <w:szCs w:val="28"/>
        </w:rPr>
        <w:t>Права, обязанности и ответственность обучающихся при посещении мероприятий</w:t>
      </w:r>
    </w:p>
    <w:p w:rsidR="00225594" w:rsidRPr="00AE3555" w:rsidRDefault="00225594" w:rsidP="00A26CB8">
      <w:pPr>
        <w:pStyle w:val="a4"/>
        <w:tabs>
          <w:tab w:val="left" w:pos="142"/>
          <w:tab w:val="left" w:pos="426"/>
        </w:tabs>
        <w:ind w:left="0" w:firstLine="567"/>
        <w:contextualSpacing/>
        <w:rPr>
          <w:b/>
          <w:bCs/>
          <w:color w:val="000000"/>
          <w:sz w:val="28"/>
          <w:szCs w:val="28"/>
        </w:rPr>
      </w:pPr>
    </w:p>
    <w:p w:rsidR="00225594" w:rsidRPr="00AE3555" w:rsidRDefault="00225594" w:rsidP="00A26CB8">
      <w:pPr>
        <w:pStyle w:val="1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proofErr w:type="gramStart"/>
      <w:r w:rsidRPr="00AE3555">
        <w:rPr>
          <w:rFonts w:eastAsia="Calibri"/>
          <w:bCs/>
          <w:sz w:val="28"/>
          <w:szCs w:val="28"/>
        </w:rPr>
        <w:t>Обучающиеся</w:t>
      </w:r>
      <w:proofErr w:type="gramEnd"/>
      <w:r w:rsidRPr="00AE3555">
        <w:rPr>
          <w:rFonts w:eastAsia="Calibri"/>
          <w:bCs/>
          <w:sz w:val="28"/>
          <w:szCs w:val="28"/>
        </w:rPr>
        <w:t>, являющиеся посетителями мероприятий, обязаны: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418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соблюдать законодательство Российской Федерации, </w:t>
      </w:r>
      <w:r w:rsidR="00EF3126" w:rsidRPr="00AE3555">
        <w:rPr>
          <w:bCs/>
          <w:sz w:val="28"/>
          <w:szCs w:val="28"/>
        </w:rPr>
        <w:t>У</w:t>
      </w:r>
      <w:r w:rsidRPr="00AE3555">
        <w:rPr>
          <w:bCs/>
          <w:sz w:val="28"/>
          <w:szCs w:val="28"/>
        </w:rPr>
        <w:t xml:space="preserve">став и локальные нормативные акты </w:t>
      </w:r>
      <w:r w:rsidR="00EF3126" w:rsidRPr="00AE3555">
        <w:rPr>
          <w:bCs/>
          <w:sz w:val="28"/>
          <w:szCs w:val="28"/>
        </w:rPr>
        <w:t>Университета</w:t>
      </w:r>
      <w:r w:rsidRPr="00AE3555">
        <w:rPr>
          <w:bCs/>
          <w:sz w:val="28"/>
          <w:szCs w:val="28"/>
        </w:rPr>
        <w:t>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418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>уважать честь и достоинство других посетителей и участников мероприятий;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418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бережно относиться к помещениям, имуществу и оборудованию организаторов мероприятий и </w:t>
      </w:r>
      <w:r w:rsidR="00904D6D" w:rsidRPr="00AE3555">
        <w:rPr>
          <w:bCs/>
          <w:sz w:val="28"/>
          <w:szCs w:val="28"/>
        </w:rPr>
        <w:t>Университета</w:t>
      </w:r>
      <w:r w:rsidRPr="00AE3555">
        <w:rPr>
          <w:bCs/>
          <w:sz w:val="28"/>
          <w:szCs w:val="28"/>
        </w:rPr>
        <w:t>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418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поддерживать чистоту и порядок в помещениях и на территории </w:t>
      </w:r>
      <w:r w:rsidR="00904D6D" w:rsidRPr="00AE3555">
        <w:rPr>
          <w:bCs/>
          <w:sz w:val="28"/>
          <w:szCs w:val="28"/>
        </w:rPr>
        <w:t>Университета</w:t>
      </w:r>
      <w:r w:rsidRPr="00AE3555">
        <w:rPr>
          <w:bCs/>
          <w:sz w:val="28"/>
          <w:szCs w:val="28"/>
        </w:rPr>
        <w:t>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418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выполнять законные требования ответственных лиц </w:t>
      </w:r>
      <w:r w:rsidR="00904D6D" w:rsidRPr="00AE3555">
        <w:rPr>
          <w:bCs/>
          <w:sz w:val="28"/>
          <w:szCs w:val="28"/>
        </w:rPr>
        <w:t>Университета</w:t>
      </w:r>
      <w:r w:rsidRPr="00AE3555">
        <w:rPr>
          <w:bCs/>
          <w:sz w:val="28"/>
          <w:szCs w:val="28"/>
        </w:rPr>
        <w:t>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418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незамедлительно сообщать ответственным лицам </w:t>
      </w:r>
      <w:r w:rsidR="00904D6D" w:rsidRPr="00AE3555">
        <w:rPr>
          <w:bCs/>
          <w:sz w:val="28"/>
          <w:szCs w:val="28"/>
        </w:rPr>
        <w:t>Университета</w:t>
      </w:r>
      <w:r w:rsidRPr="00AE3555">
        <w:rPr>
          <w:bCs/>
          <w:sz w:val="28"/>
          <w:szCs w:val="28"/>
        </w:rPr>
        <w:t xml:space="preserve"> о возникновении задымлений или пожаров, обнаружении подозрительных и бесхозных предметов;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418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225594" w:rsidRPr="00AE3555" w:rsidRDefault="00225594" w:rsidP="00A26CB8">
      <w:pPr>
        <w:pStyle w:val="1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>Обучающимся запрещается: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560"/>
          <w:tab w:val="left" w:pos="1701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>присутствовать на мероприятиях в грязной, неопрятной или пляжной одежде и обуви;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560"/>
          <w:tab w:val="left" w:pos="1701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>приносить с собой и (или) употреблять алкогольные напитки, наркотические вещества, курить, в том числе электронные сигареты;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560"/>
          <w:tab w:val="left" w:pos="1701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посуду, пластиковые бутылки, газовые баллончики;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560"/>
          <w:tab w:val="left" w:pos="1701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>проносить в помещение, где проводится мероприятие, громоздкие вещи, большие сумки и портфели;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560"/>
          <w:tab w:val="left" w:pos="1701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>приводить и приносить с собой животных и птиц;</w:t>
      </w:r>
    </w:p>
    <w:p w:rsidR="00225594" w:rsidRPr="00AE3555" w:rsidRDefault="00225594" w:rsidP="00904D6D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560"/>
          <w:tab w:val="left" w:pos="1701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>повреждать элементы оформления и оборудование мероприятия</w:t>
      </w:r>
      <w:r w:rsidR="00904D6D" w:rsidRPr="00AE3555">
        <w:rPr>
          <w:bCs/>
          <w:sz w:val="28"/>
          <w:szCs w:val="28"/>
        </w:rPr>
        <w:t xml:space="preserve">, в том числе </w:t>
      </w:r>
      <w:r w:rsidRPr="00AE3555">
        <w:rPr>
          <w:bCs/>
          <w:sz w:val="28"/>
          <w:szCs w:val="28"/>
        </w:rPr>
        <w:t xml:space="preserve">наносить надписи на зданиях и прилегающей территории </w:t>
      </w:r>
      <w:r w:rsidR="00904D6D" w:rsidRPr="00AE3555">
        <w:rPr>
          <w:bCs/>
          <w:sz w:val="28"/>
          <w:szCs w:val="28"/>
        </w:rPr>
        <w:t>Университета</w:t>
      </w:r>
      <w:r w:rsidRPr="00AE3555">
        <w:rPr>
          <w:bCs/>
          <w:sz w:val="28"/>
          <w:szCs w:val="28"/>
        </w:rPr>
        <w:t>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560"/>
          <w:tab w:val="left" w:pos="1701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использовать территорию </w:t>
      </w:r>
      <w:r w:rsidR="00904D6D" w:rsidRPr="00AE3555">
        <w:rPr>
          <w:bCs/>
          <w:sz w:val="28"/>
          <w:szCs w:val="28"/>
        </w:rPr>
        <w:t xml:space="preserve">Университета </w:t>
      </w:r>
      <w:r w:rsidRPr="00AE3555">
        <w:rPr>
          <w:bCs/>
          <w:sz w:val="28"/>
          <w:szCs w:val="28"/>
        </w:rPr>
        <w:t>для занятия коммерческой, рекламной и иной схожей деятельностью;</w:t>
      </w:r>
    </w:p>
    <w:p w:rsidR="00225594" w:rsidRPr="00AE3555" w:rsidRDefault="00225594" w:rsidP="00A26CB8">
      <w:pPr>
        <w:pStyle w:val="1"/>
        <w:numPr>
          <w:ilvl w:val="2"/>
          <w:numId w:val="5"/>
        </w:numPr>
        <w:shd w:val="clear" w:color="auto" w:fill="FFFFFF"/>
        <w:tabs>
          <w:tab w:val="left" w:pos="1134"/>
          <w:tab w:val="left" w:pos="1560"/>
          <w:tab w:val="left" w:pos="1701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осуществлять политическую и иную агитацию, разжигать расовую, религиозную, национальную рознь, оскорблять посетителей и </w:t>
      </w:r>
      <w:r w:rsidRPr="00AE3555">
        <w:rPr>
          <w:rFonts w:eastAsia="Calibri"/>
          <w:bCs/>
          <w:sz w:val="28"/>
          <w:szCs w:val="28"/>
        </w:rPr>
        <w:lastRenderedPageBreak/>
        <w:t>участников мероприятия.</w:t>
      </w:r>
    </w:p>
    <w:p w:rsidR="00225594" w:rsidRPr="00AE3555" w:rsidRDefault="00225594" w:rsidP="00A26CB8">
      <w:pPr>
        <w:pStyle w:val="1"/>
        <w:numPr>
          <w:ilvl w:val="1"/>
          <w:numId w:val="5"/>
        </w:numPr>
        <w:shd w:val="clear" w:color="auto" w:fill="FFFFFF"/>
        <w:tabs>
          <w:tab w:val="left" w:pos="1134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Обучающиеся и другие посетители мероприятий, причинившие ущерб </w:t>
      </w:r>
      <w:r w:rsidR="00904D6D" w:rsidRPr="00AE3555">
        <w:rPr>
          <w:rFonts w:eastAsia="Calibri"/>
          <w:bCs/>
          <w:sz w:val="28"/>
          <w:szCs w:val="28"/>
        </w:rPr>
        <w:t>Университету,</w:t>
      </w:r>
      <w:r w:rsidRPr="00AE3555">
        <w:rPr>
          <w:rFonts w:eastAsia="Calibri"/>
          <w:bCs/>
          <w:sz w:val="28"/>
          <w:szCs w:val="28"/>
        </w:rPr>
        <w:t xml:space="preserve"> несут за это ответственность, предусмотренную законодательством Российской Федерации.</w:t>
      </w:r>
    </w:p>
    <w:p w:rsidR="00225594" w:rsidRPr="00AE3555" w:rsidRDefault="00225594" w:rsidP="00A26CB8">
      <w:pPr>
        <w:pStyle w:val="1"/>
        <w:shd w:val="clear" w:color="auto" w:fill="FFFFFF"/>
        <w:tabs>
          <w:tab w:val="left" w:pos="1134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</w:p>
    <w:p w:rsidR="00225594" w:rsidRPr="00AE3555" w:rsidRDefault="00225594" w:rsidP="00A26CB8">
      <w:pPr>
        <w:pStyle w:val="a4"/>
        <w:numPr>
          <w:ilvl w:val="0"/>
          <w:numId w:val="6"/>
        </w:numPr>
        <w:tabs>
          <w:tab w:val="left" w:pos="284"/>
        </w:tabs>
        <w:ind w:firstLine="567"/>
        <w:contextualSpacing/>
        <w:jc w:val="center"/>
        <w:rPr>
          <w:b/>
          <w:bCs/>
          <w:color w:val="000000"/>
          <w:sz w:val="28"/>
          <w:szCs w:val="28"/>
        </w:rPr>
      </w:pPr>
      <w:r w:rsidRPr="00AE3555">
        <w:rPr>
          <w:b/>
          <w:bCs/>
          <w:color w:val="000000"/>
          <w:sz w:val="28"/>
          <w:szCs w:val="28"/>
        </w:rPr>
        <w:t xml:space="preserve">Права и обязанности </w:t>
      </w:r>
      <w:r w:rsidR="00904D6D" w:rsidRPr="00AE3555">
        <w:rPr>
          <w:b/>
          <w:bCs/>
          <w:color w:val="000000"/>
          <w:sz w:val="28"/>
          <w:szCs w:val="28"/>
        </w:rPr>
        <w:t>Университета</w:t>
      </w:r>
      <w:r w:rsidRPr="00AE3555">
        <w:rPr>
          <w:b/>
          <w:bCs/>
          <w:color w:val="000000"/>
          <w:sz w:val="28"/>
          <w:szCs w:val="28"/>
        </w:rPr>
        <w:t xml:space="preserve"> при проведении мероприятий</w:t>
      </w:r>
    </w:p>
    <w:p w:rsidR="00225594" w:rsidRPr="00AE3555" w:rsidRDefault="00225594" w:rsidP="00A26CB8">
      <w:pPr>
        <w:pStyle w:val="a4"/>
        <w:tabs>
          <w:tab w:val="left" w:pos="284"/>
        </w:tabs>
        <w:ind w:left="0" w:firstLine="567"/>
        <w:contextualSpacing/>
        <w:rPr>
          <w:b/>
          <w:bCs/>
          <w:color w:val="000000"/>
          <w:sz w:val="28"/>
          <w:szCs w:val="28"/>
        </w:rPr>
      </w:pPr>
    </w:p>
    <w:p w:rsidR="00225594" w:rsidRPr="00AE3555" w:rsidRDefault="00225594" w:rsidP="00A26CB8">
      <w:pPr>
        <w:pStyle w:val="1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При проведении мероприятий </w:t>
      </w:r>
      <w:r w:rsidR="00904D6D" w:rsidRPr="00AE3555">
        <w:rPr>
          <w:bCs/>
          <w:sz w:val="28"/>
          <w:szCs w:val="28"/>
        </w:rPr>
        <w:t>Университет</w:t>
      </w:r>
      <w:r w:rsidRPr="00AE3555">
        <w:rPr>
          <w:bCs/>
          <w:sz w:val="28"/>
          <w:szCs w:val="28"/>
        </w:rPr>
        <w:t xml:space="preserve"> вправе:</w:t>
      </w:r>
    </w:p>
    <w:p w:rsidR="00225594" w:rsidRPr="00AE3555" w:rsidRDefault="00225594" w:rsidP="00A26CB8">
      <w:pPr>
        <w:pStyle w:val="1"/>
        <w:numPr>
          <w:ilvl w:val="2"/>
          <w:numId w:val="2"/>
        </w:numPr>
        <w:shd w:val="clear" w:color="auto" w:fill="FFFFFF"/>
        <w:tabs>
          <w:tab w:val="left" w:pos="1134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устанавливать возрастные ограничения на посещение мероприятий и принимать </w:t>
      </w:r>
      <w:r w:rsidRPr="00AE3555">
        <w:rPr>
          <w:sz w:val="28"/>
          <w:szCs w:val="28"/>
        </w:rPr>
        <w:t>административные, организационные меры, а также технические и программно-аппаратные средства защиты детей от информации, причиняющей вред их здоровью и (или) развитию;</w:t>
      </w:r>
    </w:p>
    <w:p w:rsidR="00225594" w:rsidRPr="00AE3555" w:rsidRDefault="00225594" w:rsidP="00A26CB8">
      <w:pPr>
        <w:pStyle w:val="1"/>
        <w:numPr>
          <w:ilvl w:val="2"/>
          <w:numId w:val="2"/>
        </w:numPr>
        <w:shd w:val="clear" w:color="auto" w:fill="FFFFFF"/>
        <w:tabs>
          <w:tab w:val="left" w:pos="1134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>устанавливать ограничения на фото-, видеосъемку и аудиозапись;</w:t>
      </w:r>
    </w:p>
    <w:p w:rsidR="00225594" w:rsidRPr="00AE3555" w:rsidRDefault="00225594" w:rsidP="00A26CB8">
      <w:pPr>
        <w:pStyle w:val="1"/>
        <w:numPr>
          <w:ilvl w:val="2"/>
          <w:numId w:val="2"/>
        </w:numPr>
        <w:shd w:val="clear" w:color="auto" w:fill="FFFFFF"/>
        <w:tabs>
          <w:tab w:val="left" w:pos="1134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>устанавливать ограничения на пользование сотовой связью;</w:t>
      </w:r>
    </w:p>
    <w:p w:rsidR="00225594" w:rsidRPr="00AE3555" w:rsidRDefault="00225594" w:rsidP="00A26CB8">
      <w:pPr>
        <w:pStyle w:val="1"/>
        <w:numPr>
          <w:ilvl w:val="2"/>
          <w:numId w:val="2"/>
        </w:numPr>
        <w:shd w:val="clear" w:color="auto" w:fill="FFFFFF"/>
        <w:tabs>
          <w:tab w:val="left" w:pos="1134"/>
          <w:tab w:val="left" w:pos="1560"/>
        </w:tabs>
        <w:ind w:left="0" w:firstLine="567"/>
        <w:contextualSpacing/>
        <w:jc w:val="both"/>
        <w:rPr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удалять с мероприятий лиц, нарушивших требования </w:t>
      </w:r>
      <w:r w:rsidR="00904D6D" w:rsidRPr="00AE3555">
        <w:rPr>
          <w:bCs/>
          <w:sz w:val="28"/>
          <w:szCs w:val="28"/>
        </w:rPr>
        <w:t xml:space="preserve">настоящего </w:t>
      </w:r>
      <w:r w:rsidRPr="00AE3555">
        <w:rPr>
          <w:bCs/>
          <w:sz w:val="28"/>
          <w:szCs w:val="28"/>
        </w:rPr>
        <w:t>Порядка;</w:t>
      </w:r>
    </w:p>
    <w:p w:rsidR="00225594" w:rsidRPr="00AE3555" w:rsidRDefault="00225594" w:rsidP="00A26CB8">
      <w:pPr>
        <w:pStyle w:val="1"/>
        <w:numPr>
          <w:ilvl w:val="2"/>
          <w:numId w:val="2"/>
        </w:numPr>
        <w:shd w:val="clear" w:color="auto" w:fill="FFFFFF"/>
        <w:tabs>
          <w:tab w:val="left" w:pos="1134"/>
          <w:tab w:val="left" w:pos="1560"/>
        </w:tabs>
        <w:ind w:left="0" w:firstLine="567"/>
        <w:contextualSpacing/>
        <w:jc w:val="both"/>
        <w:rPr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приостанавливать мероприятие или прекращать его в случае совершения </w:t>
      </w:r>
      <w:proofErr w:type="gramStart"/>
      <w:r w:rsidRPr="00AE3555">
        <w:rPr>
          <w:bCs/>
          <w:sz w:val="28"/>
          <w:szCs w:val="28"/>
        </w:rPr>
        <w:t>обучающимися</w:t>
      </w:r>
      <w:proofErr w:type="gramEnd"/>
      <w:r w:rsidRPr="00AE3555">
        <w:rPr>
          <w:bCs/>
          <w:sz w:val="28"/>
          <w:szCs w:val="28"/>
        </w:rPr>
        <w:t>, противоправных действий, в том числе несоблюдения или нарушения настоящего Порядка;</w:t>
      </w:r>
    </w:p>
    <w:p w:rsidR="00225594" w:rsidRPr="00AE3555" w:rsidRDefault="00225594" w:rsidP="00A26CB8">
      <w:pPr>
        <w:pStyle w:val="1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Ответственные лица </w:t>
      </w:r>
      <w:r w:rsidR="00904D6D" w:rsidRPr="00AE3555">
        <w:rPr>
          <w:bCs/>
          <w:sz w:val="28"/>
          <w:szCs w:val="28"/>
        </w:rPr>
        <w:t>Университета</w:t>
      </w:r>
      <w:r w:rsidRPr="00AE3555">
        <w:rPr>
          <w:bCs/>
          <w:sz w:val="28"/>
          <w:szCs w:val="28"/>
        </w:rPr>
        <w:t xml:space="preserve"> при проведении мероприятий обязаны:</w:t>
      </w:r>
    </w:p>
    <w:p w:rsidR="00225594" w:rsidRPr="00AE3555" w:rsidRDefault="00225594" w:rsidP="00A26CB8">
      <w:pPr>
        <w:pStyle w:val="1"/>
        <w:numPr>
          <w:ilvl w:val="2"/>
          <w:numId w:val="3"/>
        </w:numPr>
        <w:shd w:val="clear" w:color="auto" w:fill="FFFFFF"/>
        <w:tabs>
          <w:tab w:val="left" w:pos="1134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>лично присутствовать на мероприятии;</w:t>
      </w:r>
    </w:p>
    <w:p w:rsidR="00225594" w:rsidRPr="00AE3555" w:rsidRDefault="00225594" w:rsidP="00A26CB8">
      <w:pPr>
        <w:pStyle w:val="1"/>
        <w:numPr>
          <w:ilvl w:val="2"/>
          <w:numId w:val="3"/>
        </w:numPr>
        <w:shd w:val="clear" w:color="auto" w:fill="FFFFFF"/>
        <w:tabs>
          <w:tab w:val="left" w:pos="1134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bCs/>
          <w:sz w:val="28"/>
          <w:szCs w:val="28"/>
        </w:rPr>
        <w:t xml:space="preserve">осуществлять контроль соблюдения </w:t>
      </w:r>
      <w:proofErr w:type="gramStart"/>
      <w:r w:rsidRPr="00AE3555">
        <w:rPr>
          <w:bCs/>
          <w:sz w:val="28"/>
          <w:szCs w:val="28"/>
        </w:rPr>
        <w:t>обучающимися</w:t>
      </w:r>
      <w:proofErr w:type="gramEnd"/>
      <w:r w:rsidRPr="00AE3555">
        <w:rPr>
          <w:bCs/>
          <w:sz w:val="28"/>
          <w:szCs w:val="28"/>
        </w:rPr>
        <w:t xml:space="preserve"> мероприятия; </w:t>
      </w:r>
    </w:p>
    <w:p w:rsidR="00225594" w:rsidRPr="00AE3555" w:rsidRDefault="00225594" w:rsidP="00A26CB8">
      <w:pPr>
        <w:pStyle w:val="1"/>
        <w:numPr>
          <w:ilvl w:val="2"/>
          <w:numId w:val="3"/>
        </w:numPr>
        <w:shd w:val="clear" w:color="auto" w:fill="FFFFFF"/>
        <w:tabs>
          <w:tab w:val="left" w:pos="1134"/>
          <w:tab w:val="left" w:pos="1560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E3555">
        <w:rPr>
          <w:rFonts w:eastAsia="Calibri"/>
          <w:bCs/>
          <w:sz w:val="28"/>
          <w:szCs w:val="28"/>
        </w:rPr>
        <w:t xml:space="preserve">принимать иные необходимые меры. </w:t>
      </w:r>
    </w:p>
    <w:p w:rsidR="00191668" w:rsidRPr="00AE3555" w:rsidRDefault="00191668" w:rsidP="00122709">
      <w:pPr>
        <w:tabs>
          <w:tab w:val="left" w:pos="851"/>
        </w:tabs>
        <w:spacing w:after="200"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709" w:rsidRPr="00AE3555" w:rsidRDefault="00904D6D" w:rsidP="00122709">
      <w:pPr>
        <w:tabs>
          <w:tab w:val="left" w:pos="851"/>
        </w:tabs>
        <w:spacing w:after="200"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55">
        <w:rPr>
          <w:rFonts w:ascii="Times New Roman" w:hAnsi="Times New Roman" w:cs="Times New Roman"/>
          <w:b/>
          <w:sz w:val="28"/>
          <w:szCs w:val="28"/>
        </w:rPr>
        <w:t>5</w:t>
      </w:r>
      <w:r w:rsidR="00122709" w:rsidRPr="00AE355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122709" w:rsidRPr="00AE3555" w:rsidRDefault="00122709" w:rsidP="00122709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709" w:rsidRPr="00AE3555" w:rsidRDefault="00904D6D" w:rsidP="00122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1" w:name="_Hlk28158781"/>
      <w:r w:rsidRPr="00AE3555">
        <w:rPr>
          <w:rFonts w:ascii="Times New Roman" w:hAnsi="Times New Roman" w:cs="Times New Roman"/>
          <w:sz w:val="28"/>
          <w:szCs w:val="28"/>
        </w:rPr>
        <w:t>5</w:t>
      </w:r>
      <w:r w:rsidR="00122709" w:rsidRPr="00AE3555">
        <w:rPr>
          <w:rFonts w:ascii="Times New Roman" w:hAnsi="Times New Roman" w:cs="Times New Roman"/>
          <w:sz w:val="28"/>
          <w:szCs w:val="28"/>
        </w:rPr>
        <w:t xml:space="preserve">.1. </w:t>
      </w:r>
      <w:r w:rsidR="00122709" w:rsidRPr="00AE35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Положение, а также вносимые в него изменения и дополнения рассматриваются на заседании </w:t>
      </w:r>
      <w:hyperlink r:id="rId9" w:history="1">
        <w:r w:rsidR="00122709" w:rsidRPr="00AE3555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ученого совета</w:t>
        </w:r>
      </w:hyperlink>
      <w:r w:rsidR="00122709" w:rsidRPr="00AE35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122709" w:rsidRPr="00AE3555" w:rsidRDefault="00122709" w:rsidP="00122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E3555">
        <w:rPr>
          <w:rFonts w:ascii="Times New Roman" w:hAnsi="Times New Roman" w:cs="Times New Roman"/>
          <w:sz w:val="28"/>
          <w:szCs w:val="28"/>
        </w:rPr>
        <w:t>Положение вступает в силу после его утверждения ректором Университета и издания соответствующего приказа о введении Положения в действие.</w:t>
      </w:r>
    </w:p>
    <w:bookmarkEnd w:id="1"/>
    <w:p w:rsidR="00122709" w:rsidRPr="00AE3555" w:rsidRDefault="00122709" w:rsidP="00122709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709" w:rsidRPr="00AE3555" w:rsidRDefault="00122709" w:rsidP="00122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5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E3555">
        <w:rPr>
          <w:rFonts w:ascii="Times New Roman" w:hAnsi="Times New Roman" w:cs="Times New Roman"/>
          <w:sz w:val="28"/>
          <w:szCs w:val="28"/>
        </w:rPr>
        <w:t>оложение рассмотрено и одобрено на заседании ученого совета Университета «____»_________2020 г. протокол № ___.</w:t>
      </w:r>
    </w:p>
    <w:p w:rsidR="00122709" w:rsidRPr="00AE3555" w:rsidRDefault="00122709" w:rsidP="00122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709" w:rsidRPr="00AE3555" w:rsidRDefault="00122709" w:rsidP="00122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709" w:rsidRPr="00AE3555" w:rsidRDefault="00122709" w:rsidP="00122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555">
        <w:rPr>
          <w:rFonts w:ascii="Times New Roman" w:hAnsi="Times New Roman" w:cs="Times New Roman"/>
          <w:sz w:val="28"/>
          <w:szCs w:val="28"/>
        </w:rPr>
        <w:t>Положение рассмотрено и одобрено на заседании Объединенного совета обучающихся Университета «____»_________2020 г. протокол № ___.</w:t>
      </w:r>
    </w:p>
    <w:p w:rsidR="00122709" w:rsidRDefault="00122709" w:rsidP="00122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709" w:rsidRDefault="00122709" w:rsidP="00122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4ECD" w:rsidRPr="00DB09D9" w:rsidRDefault="00CF4ECD" w:rsidP="00DB09D9">
      <w:pPr>
        <w:jc w:val="right"/>
      </w:pPr>
      <w:r w:rsidRPr="00504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 w:rsidRPr="00CF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ECD" w:rsidRPr="00CF4ECD" w:rsidRDefault="00CF4ECD" w:rsidP="00CF4EC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РГАУ-</w:t>
      </w:r>
      <w:r w:rsidRPr="00CF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МСХА </w:t>
      </w:r>
    </w:p>
    <w:p w:rsidR="00CF4ECD" w:rsidRDefault="00CF4ECD" w:rsidP="00CF4EC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К.А. Тимирязева по своему выбору мероприятий,</w:t>
      </w:r>
    </w:p>
    <w:p w:rsidR="00CF4ECD" w:rsidRDefault="00CF4ECD" w:rsidP="00CF4EC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proofErr w:type="gramEnd"/>
      <w:r w:rsidRPr="00CF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университете и не предусмотренных учебным планом</w:t>
      </w:r>
    </w:p>
    <w:p w:rsidR="00CF4ECD" w:rsidRDefault="00CF4ECD" w:rsidP="00CF4E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ook w:val="04A0"/>
      </w:tblPr>
      <w:tblGrid>
        <w:gridCol w:w="6730"/>
        <w:gridCol w:w="2841"/>
      </w:tblGrid>
      <w:tr w:rsidR="00CF4ECD" w:rsidRPr="00030855" w:rsidTr="00FF3FC8">
        <w:trPr>
          <w:trHeight w:val="337"/>
        </w:trPr>
        <w:tc>
          <w:tcPr>
            <w:tcW w:w="9571" w:type="dxa"/>
            <w:gridSpan w:val="2"/>
            <w:hideMark/>
          </w:tcPr>
          <w:p w:rsidR="00CF4ECD" w:rsidRPr="00030855" w:rsidRDefault="00CF4ECD" w:rsidP="00BA7B1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</w:tr>
      <w:tr w:rsidR="00CF4ECD" w:rsidRPr="00030855" w:rsidTr="00FF3FC8">
        <w:trPr>
          <w:trHeight w:val="337"/>
        </w:trPr>
        <w:tc>
          <w:tcPr>
            <w:tcW w:w="6730" w:type="dxa"/>
          </w:tcPr>
          <w:p w:rsidR="00CF4ECD" w:rsidRPr="00030855" w:rsidRDefault="00CF4ECD" w:rsidP="00BA7B1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:rsidR="00CF4ECD" w:rsidRPr="00030855" w:rsidRDefault="00CF4ECD" w:rsidP="00BA7B13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4ECD" w:rsidRPr="00030855" w:rsidTr="00FF3FC8">
        <w:trPr>
          <w:trHeight w:val="337"/>
        </w:trPr>
        <w:tc>
          <w:tcPr>
            <w:tcW w:w="6730" w:type="dxa"/>
            <w:hideMark/>
          </w:tcPr>
          <w:p w:rsidR="00CF4ECD" w:rsidRPr="00030855" w:rsidRDefault="00CF4ECD" w:rsidP="00BA7B1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2841" w:type="dxa"/>
            <w:hideMark/>
          </w:tcPr>
          <w:p w:rsidR="00CF4ECD" w:rsidRPr="00030855" w:rsidRDefault="00CF4ECD" w:rsidP="00BA7B13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CF4ECD" w:rsidRPr="00030855" w:rsidTr="00FF3FC8">
        <w:trPr>
          <w:trHeight w:val="313"/>
        </w:trPr>
        <w:tc>
          <w:tcPr>
            <w:tcW w:w="6730" w:type="dxa"/>
          </w:tcPr>
          <w:p w:rsidR="00CF4ECD" w:rsidRPr="00030855" w:rsidRDefault="00CF4ECD" w:rsidP="00BA7B13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:rsidR="00CF4ECD" w:rsidRPr="00030855" w:rsidRDefault="00CF4ECD" w:rsidP="00BA7B1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4ECD" w:rsidRPr="00030855" w:rsidTr="00FF3FC8">
        <w:trPr>
          <w:trHeight w:val="361"/>
        </w:trPr>
        <w:tc>
          <w:tcPr>
            <w:tcW w:w="6730" w:type="dxa"/>
          </w:tcPr>
          <w:p w:rsidR="00CF4ECD" w:rsidRPr="00030855" w:rsidRDefault="00CF4ECD" w:rsidP="00BA7B1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н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ачальник</w:t>
            </w:r>
            <w:r w:rsidRPr="00CF4E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правового управления</w:t>
            </w:r>
          </w:p>
        </w:tc>
        <w:tc>
          <w:tcPr>
            <w:tcW w:w="2841" w:type="dxa"/>
          </w:tcPr>
          <w:p w:rsidR="00CF4ECD" w:rsidRPr="00030855" w:rsidRDefault="00CF4ECD" w:rsidP="00BA7B13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И.О.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Степанель</w:t>
            </w:r>
            <w:proofErr w:type="spellEnd"/>
          </w:p>
        </w:tc>
      </w:tr>
      <w:tr w:rsidR="00CF4ECD" w:rsidRPr="00030855" w:rsidTr="00FF3FC8">
        <w:trPr>
          <w:trHeight w:val="313"/>
        </w:trPr>
        <w:tc>
          <w:tcPr>
            <w:tcW w:w="6730" w:type="dxa"/>
          </w:tcPr>
          <w:p w:rsidR="00CF4ECD" w:rsidRPr="00030855" w:rsidRDefault="00CF4ECD" w:rsidP="00BA7B13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:rsidR="00CF4ECD" w:rsidRPr="00030855" w:rsidRDefault="00CF4ECD" w:rsidP="00BA7B1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4ECD" w:rsidRPr="00030855" w:rsidTr="00FF3FC8">
        <w:trPr>
          <w:trHeight w:val="673"/>
        </w:trPr>
        <w:tc>
          <w:tcPr>
            <w:tcW w:w="6730" w:type="dxa"/>
          </w:tcPr>
          <w:p w:rsidR="00CF4ECD" w:rsidRDefault="00CF4ECD" w:rsidP="00BA7B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F4ECD" w:rsidRPr="00030855" w:rsidRDefault="00CF4ECD" w:rsidP="00BA7B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841" w:type="dxa"/>
          </w:tcPr>
          <w:p w:rsidR="00CF4ECD" w:rsidRPr="00030855" w:rsidRDefault="00CF4ECD" w:rsidP="00BA7B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Ещин</w:t>
            </w:r>
            <w:proofErr w:type="spellEnd"/>
          </w:p>
        </w:tc>
      </w:tr>
      <w:tr w:rsidR="00CF4ECD" w:rsidRPr="00030855" w:rsidTr="00FF3FC8">
        <w:trPr>
          <w:trHeight w:val="673"/>
        </w:trPr>
        <w:tc>
          <w:tcPr>
            <w:tcW w:w="6730" w:type="dxa"/>
          </w:tcPr>
          <w:p w:rsidR="00CF4ECD" w:rsidRPr="00030855" w:rsidRDefault="00CF4ECD" w:rsidP="00BA7B1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:rsidR="00CF4ECD" w:rsidRPr="00030855" w:rsidRDefault="00CF4ECD" w:rsidP="00BA7B1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4ECD" w:rsidRPr="00030855" w:rsidTr="00FF3FC8">
        <w:trPr>
          <w:trHeight w:val="673"/>
        </w:trPr>
        <w:tc>
          <w:tcPr>
            <w:tcW w:w="6730" w:type="dxa"/>
          </w:tcPr>
          <w:p w:rsidR="00CF4ECD" w:rsidRDefault="002F10A1" w:rsidP="00BA7B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CF4ECD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4E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Объединенного </w:t>
            </w:r>
          </w:p>
          <w:p w:rsidR="00CF4ECD" w:rsidRPr="00030855" w:rsidRDefault="00CF4ECD" w:rsidP="00BA7B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41" w:type="dxa"/>
          </w:tcPr>
          <w:p w:rsidR="00CF4ECD" w:rsidRPr="00030855" w:rsidRDefault="00CF4ECD" w:rsidP="00BA7B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Крайсман</w:t>
            </w:r>
            <w:proofErr w:type="spellEnd"/>
          </w:p>
        </w:tc>
      </w:tr>
    </w:tbl>
    <w:p w:rsidR="00CF4ECD" w:rsidRDefault="00CF4ECD" w:rsidP="00CF4ECD">
      <w:pPr>
        <w:jc w:val="both"/>
      </w:pPr>
    </w:p>
    <w:p w:rsidR="00CF4ECD" w:rsidRDefault="00CF4ECD" w:rsidP="00CF4ECD"/>
    <w:p w:rsidR="005141E4" w:rsidRDefault="005141E4"/>
    <w:sectPr w:rsidR="005141E4" w:rsidSect="00F7395B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CD" w:rsidRDefault="00C74BCD" w:rsidP="00A26CB8">
      <w:pPr>
        <w:spacing w:after="0" w:line="240" w:lineRule="auto"/>
      </w:pPr>
      <w:r>
        <w:separator/>
      </w:r>
    </w:p>
  </w:endnote>
  <w:endnote w:type="continuationSeparator" w:id="0">
    <w:p w:rsidR="00C74BCD" w:rsidRDefault="00C74BCD" w:rsidP="00A2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5096"/>
      <w:docPartObj>
        <w:docPartGallery w:val="Page Numbers (Bottom of Page)"/>
        <w:docPartUnique/>
      </w:docPartObj>
    </w:sdtPr>
    <w:sdtContent>
      <w:p w:rsidR="00F7395B" w:rsidRDefault="00290D88">
        <w:pPr>
          <w:pStyle w:val="a7"/>
          <w:jc w:val="right"/>
        </w:pPr>
        <w:fldSimple w:instr=" PAGE   \* MERGEFORMAT ">
          <w:r w:rsidR="00732F0B">
            <w:rPr>
              <w:noProof/>
            </w:rPr>
            <w:t>5</w:t>
          </w:r>
        </w:fldSimple>
      </w:p>
    </w:sdtContent>
  </w:sdt>
  <w:p w:rsidR="00A26CB8" w:rsidRDefault="00A26CB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5B" w:rsidRDefault="00F7395B">
    <w:pPr>
      <w:pStyle w:val="a7"/>
      <w:jc w:val="right"/>
    </w:pPr>
  </w:p>
  <w:p w:rsidR="00F7395B" w:rsidRDefault="00F739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CD" w:rsidRDefault="00C74BCD" w:rsidP="00A26CB8">
      <w:pPr>
        <w:spacing w:after="0" w:line="240" w:lineRule="auto"/>
      </w:pPr>
      <w:r>
        <w:separator/>
      </w:r>
    </w:p>
  </w:footnote>
  <w:footnote w:type="continuationSeparator" w:id="0">
    <w:p w:rsidR="00C74BCD" w:rsidRDefault="00C74BCD" w:rsidP="00A26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5715"/>
    <w:multiLevelType w:val="multilevel"/>
    <w:tmpl w:val="1E9A4D1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804406"/>
    <w:multiLevelType w:val="multilevel"/>
    <w:tmpl w:val="B2ECBDAA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</w:rPr>
    </w:lvl>
  </w:abstractNum>
  <w:abstractNum w:abstractNumId="2">
    <w:nsid w:val="22A004AC"/>
    <w:multiLevelType w:val="hybridMultilevel"/>
    <w:tmpl w:val="E23CB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002DD6"/>
    <w:multiLevelType w:val="multilevel"/>
    <w:tmpl w:val="219822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CE4B40"/>
    <w:multiLevelType w:val="multilevel"/>
    <w:tmpl w:val="13B68CB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4440F40"/>
    <w:multiLevelType w:val="multilevel"/>
    <w:tmpl w:val="7532801E"/>
    <w:lvl w:ilvl="0">
      <w:start w:val="2"/>
      <w:numFmt w:val="decimal"/>
      <w:lvlText w:val="%1."/>
      <w:lvlJc w:val="left"/>
      <w:pPr>
        <w:ind w:left="927" w:hanging="9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</w:rPr>
    </w:lvl>
  </w:abstractNum>
  <w:abstractNum w:abstractNumId="6">
    <w:nsid w:val="56BF1A8E"/>
    <w:multiLevelType w:val="multilevel"/>
    <w:tmpl w:val="016CC528"/>
    <w:lvl w:ilvl="0">
      <w:start w:val="4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78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</w:rPr>
    </w:lvl>
  </w:abstractNum>
  <w:abstractNum w:abstractNumId="7">
    <w:nsid w:val="7C46597F"/>
    <w:multiLevelType w:val="multilevel"/>
    <w:tmpl w:val="3EBE499C"/>
    <w:lvl w:ilvl="0">
      <w:start w:val="3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50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9" w:hanging="50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8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7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6" w:hanging="122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5" w:hanging="122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4" w:hanging="1582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709"/>
    <w:rsid w:val="00065593"/>
    <w:rsid w:val="00121F19"/>
    <w:rsid w:val="00122709"/>
    <w:rsid w:val="00154068"/>
    <w:rsid w:val="0015619B"/>
    <w:rsid w:val="00160ECF"/>
    <w:rsid w:val="00184368"/>
    <w:rsid w:val="00191668"/>
    <w:rsid w:val="001D2EE8"/>
    <w:rsid w:val="002234FF"/>
    <w:rsid w:val="00225594"/>
    <w:rsid w:val="00227B20"/>
    <w:rsid w:val="00254CD7"/>
    <w:rsid w:val="00290D88"/>
    <w:rsid w:val="002B6365"/>
    <w:rsid w:val="002F10A1"/>
    <w:rsid w:val="00323250"/>
    <w:rsid w:val="0035177D"/>
    <w:rsid w:val="00480E9B"/>
    <w:rsid w:val="004C3122"/>
    <w:rsid w:val="004E62B3"/>
    <w:rsid w:val="005141E4"/>
    <w:rsid w:val="00550FEF"/>
    <w:rsid w:val="00665A5A"/>
    <w:rsid w:val="00671450"/>
    <w:rsid w:val="00701D00"/>
    <w:rsid w:val="00732F0B"/>
    <w:rsid w:val="00814060"/>
    <w:rsid w:val="008A2DFF"/>
    <w:rsid w:val="00904D6D"/>
    <w:rsid w:val="00955D17"/>
    <w:rsid w:val="00A26CB8"/>
    <w:rsid w:val="00AE3555"/>
    <w:rsid w:val="00B31D21"/>
    <w:rsid w:val="00BF02FD"/>
    <w:rsid w:val="00C74BCD"/>
    <w:rsid w:val="00CA5A2E"/>
    <w:rsid w:val="00CF4ECD"/>
    <w:rsid w:val="00D24DC5"/>
    <w:rsid w:val="00D86602"/>
    <w:rsid w:val="00DA5BAB"/>
    <w:rsid w:val="00DB09D9"/>
    <w:rsid w:val="00DB3013"/>
    <w:rsid w:val="00E03494"/>
    <w:rsid w:val="00E14C1B"/>
    <w:rsid w:val="00E22C03"/>
    <w:rsid w:val="00E9733B"/>
    <w:rsid w:val="00EF3126"/>
    <w:rsid w:val="00F7395B"/>
    <w:rsid w:val="00FF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2559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255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6CB8"/>
  </w:style>
  <w:style w:type="paragraph" w:styleId="a7">
    <w:name w:val="footer"/>
    <w:basedOn w:val="a"/>
    <w:link w:val="a8"/>
    <w:uiPriority w:val="99"/>
    <w:unhideWhenUsed/>
    <w:rsid w:val="00A2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6CB8"/>
  </w:style>
  <w:style w:type="paragraph" w:styleId="a9">
    <w:name w:val="Balloon Text"/>
    <w:basedOn w:val="a"/>
    <w:link w:val="aa"/>
    <w:uiPriority w:val="99"/>
    <w:semiHidden/>
    <w:unhideWhenUsed/>
    <w:rsid w:val="00C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u.ru/doc/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DB12B-838C-483E-9804-139D40F1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28</cp:revision>
  <dcterms:created xsi:type="dcterms:W3CDTF">2020-01-15T08:00:00Z</dcterms:created>
  <dcterms:modified xsi:type="dcterms:W3CDTF">2020-02-17T15:11:00Z</dcterms:modified>
</cp:coreProperties>
</file>