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631B41" w:rsidRPr="00631B41" w:rsidRDefault="00631B41" w:rsidP="00631B41">
      <w:pPr>
        <w:shd w:val="clear" w:color="auto" w:fill="FFFFFF"/>
        <w:spacing w:after="0" w:line="0" w:lineRule="atLeast"/>
        <w:jc w:val="center"/>
        <w:rPr>
          <w:rFonts w:ascii="Times New Roman" w:hAnsi="Times New Roman"/>
          <w:i/>
          <w:sz w:val="28"/>
          <w:szCs w:val="28"/>
        </w:rPr>
      </w:pPr>
      <w:r w:rsidRPr="00631B41">
        <w:rPr>
          <w:rFonts w:ascii="Times New Roman" w:hAnsi="Times New Roman"/>
          <w:sz w:val="28"/>
          <w:szCs w:val="28"/>
        </w:rPr>
        <w:t xml:space="preserve">Министерство сельского хозяйства Российской Федерации </w:t>
      </w:r>
    </w:p>
    <w:p w:rsidR="00631B41" w:rsidRPr="00631B41" w:rsidRDefault="00631B41" w:rsidP="00631B41">
      <w:pPr>
        <w:shd w:val="clear" w:color="auto" w:fill="FFFFFF" w:themeFill="background1"/>
        <w:spacing w:after="0" w:line="0" w:lineRule="atLeast"/>
        <w:jc w:val="center"/>
        <w:rPr>
          <w:rFonts w:ascii="Times New Roman" w:hAnsi="Times New Roman"/>
          <w:i/>
        </w:rPr>
      </w:pPr>
      <w:r w:rsidRPr="00631B41">
        <w:rPr>
          <w:rFonts w:ascii="Times New Roman" w:hAnsi="Times New Roman"/>
        </w:rPr>
        <w:t xml:space="preserve">ФЕДЕРАЛЬНОЕ ГОСУДАРСТВЕННОЕ БЮДЖЕТНОЕ ОБРАЗОВАТЕЛЬНОЕ УЧРЕЖДЕНИЕ ВЫСШЕГО ОБРАЗОВАНИЯ «РОССИЙСКИЙ ГОСУДАРСТВЕННЫЙ АГРАРНЫЙ УНИВЕРСИТЕТ – </w:t>
      </w:r>
    </w:p>
    <w:p w:rsidR="00631B41" w:rsidRPr="00631B41" w:rsidRDefault="00631B41" w:rsidP="00631B41">
      <w:pPr>
        <w:shd w:val="clear" w:color="auto" w:fill="FFFFFF" w:themeFill="background1"/>
        <w:spacing w:after="0" w:line="0" w:lineRule="atLeast"/>
        <w:jc w:val="center"/>
        <w:rPr>
          <w:rFonts w:ascii="Times New Roman" w:hAnsi="Times New Roman"/>
          <w:i/>
        </w:rPr>
      </w:pPr>
      <w:r w:rsidRPr="00631B41">
        <w:rPr>
          <w:rFonts w:ascii="Times New Roman" w:hAnsi="Times New Roman"/>
        </w:rPr>
        <w:t>МСХА ИМЕНИ К.А. ТИМИРЯЗЕВА»</w:t>
      </w:r>
    </w:p>
    <w:p w:rsidR="00631B41" w:rsidRPr="00631B41" w:rsidRDefault="00631B41" w:rsidP="00631B41">
      <w:pPr>
        <w:shd w:val="clear" w:color="auto" w:fill="FFFFFF" w:themeFill="background1"/>
        <w:spacing w:after="0" w:line="0" w:lineRule="atLeast"/>
        <w:jc w:val="center"/>
        <w:rPr>
          <w:rFonts w:ascii="Times New Roman" w:hAnsi="Times New Roman"/>
          <w:sz w:val="16"/>
          <w:szCs w:val="16"/>
        </w:rPr>
      </w:pPr>
    </w:p>
    <w:p w:rsidR="00631B41" w:rsidRPr="00631B41" w:rsidRDefault="00631B41" w:rsidP="00631B41">
      <w:pPr>
        <w:shd w:val="clear" w:color="auto" w:fill="FFFFFF" w:themeFill="background1"/>
        <w:tabs>
          <w:tab w:val="left" w:pos="0"/>
        </w:tabs>
        <w:spacing w:after="0" w:line="0" w:lineRule="atLeast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31B41">
        <w:rPr>
          <w:rFonts w:ascii="Times New Roman" w:hAnsi="Times New Roman"/>
          <w:b/>
          <w:sz w:val="28"/>
          <w:szCs w:val="28"/>
          <w:u w:val="single"/>
        </w:rPr>
        <w:t>ИНФОРМАЦИОННОЕ ПИСЬМО</w:t>
      </w:r>
    </w:p>
    <w:p w:rsidR="00631B41" w:rsidRPr="00631B41" w:rsidRDefault="00631B41" w:rsidP="00631B41">
      <w:pPr>
        <w:shd w:val="clear" w:color="auto" w:fill="FFFFFF" w:themeFill="background1"/>
        <w:tabs>
          <w:tab w:val="left" w:pos="0"/>
        </w:tabs>
        <w:spacing w:after="0" w:line="0" w:lineRule="atLeast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631B41" w:rsidRPr="00631B41" w:rsidRDefault="00631B41" w:rsidP="00631B41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631B41">
        <w:rPr>
          <w:rFonts w:ascii="Times New Roman" w:hAnsi="Times New Roman"/>
          <w:caps/>
          <w:sz w:val="28"/>
          <w:szCs w:val="28"/>
        </w:rPr>
        <w:t>ВсероссийскАЯ научно-практическАЯ конференциЯ</w:t>
      </w:r>
      <w:r w:rsidRPr="00631B41">
        <w:rPr>
          <w:rFonts w:ascii="Times New Roman" w:hAnsi="Times New Roman"/>
          <w:sz w:val="28"/>
          <w:szCs w:val="28"/>
        </w:rPr>
        <w:t xml:space="preserve"> «</w:t>
      </w:r>
      <w:r w:rsidRPr="00631B41">
        <w:rPr>
          <w:rFonts w:ascii="Times New Roman" w:hAnsi="Times New Roman"/>
          <w:b/>
          <w:bCs/>
          <w:sz w:val="28"/>
          <w:szCs w:val="28"/>
        </w:rPr>
        <w:t>БЕЗОПАСНОСТЬ И КАЧЕСТВО СЕЛЬСКОХОЗЯЙСТВЕННОГО СЫРЬЯ И ПРОДОВОЛЬСТВИЯ</w:t>
      </w:r>
      <w:r w:rsidRPr="00631B41">
        <w:rPr>
          <w:rFonts w:ascii="Times New Roman" w:hAnsi="Times New Roman"/>
          <w:sz w:val="28"/>
          <w:szCs w:val="28"/>
        </w:rPr>
        <w:t>»</w:t>
      </w:r>
    </w:p>
    <w:p w:rsidR="00631B41" w:rsidRPr="00631B41" w:rsidRDefault="00631B41" w:rsidP="00631B41">
      <w:pPr>
        <w:shd w:val="clear" w:color="auto" w:fill="FFFFFF" w:themeFill="background1"/>
        <w:tabs>
          <w:tab w:val="left" w:pos="851"/>
        </w:tabs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631B41">
        <w:rPr>
          <w:rFonts w:ascii="Times New Roman" w:hAnsi="Times New Roman"/>
          <w:b/>
          <w:sz w:val="32"/>
          <w:szCs w:val="32"/>
        </w:rPr>
        <w:t xml:space="preserve">16 декабря 2020г </w:t>
      </w:r>
    </w:p>
    <w:p w:rsidR="00631B41" w:rsidRPr="00631B41" w:rsidRDefault="00631B41" w:rsidP="00631B41">
      <w:pPr>
        <w:shd w:val="clear" w:color="auto" w:fill="FFFFFF" w:themeFill="background1"/>
        <w:tabs>
          <w:tab w:val="left" w:pos="0"/>
        </w:tabs>
        <w:spacing w:after="0" w:line="0" w:lineRule="atLeast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631B41" w:rsidRPr="00631B41" w:rsidRDefault="00631B41" w:rsidP="00631B41">
      <w:pPr>
        <w:shd w:val="clear" w:color="auto" w:fill="FFFFFF" w:themeFill="background1"/>
        <w:tabs>
          <w:tab w:val="left" w:pos="0"/>
        </w:tabs>
        <w:spacing w:after="0" w:line="0" w:lineRule="atLeast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31B41">
        <w:rPr>
          <w:rFonts w:ascii="Times New Roman" w:hAnsi="Times New Roman"/>
          <w:b/>
          <w:sz w:val="28"/>
          <w:szCs w:val="28"/>
          <w:u w:val="single"/>
        </w:rPr>
        <w:t>УВАЖАЕМЫЕ КОЛЛЕГИ!</w:t>
      </w:r>
    </w:p>
    <w:p w:rsidR="00631B41" w:rsidRPr="00631B41" w:rsidRDefault="00631B41" w:rsidP="00631B41">
      <w:pPr>
        <w:shd w:val="clear" w:color="auto" w:fill="FFFFFF" w:themeFill="background1"/>
        <w:spacing w:before="120"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631B41">
        <w:rPr>
          <w:rFonts w:ascii="Times New Roman" w:hAnsi="Times New Roman"/>
          <w:sz w:val="28"/>
          <w:szCs w:val="28"/>
        </w:rPr>
        <w:t xml:space="preserve">Приглашаем Вас принять участие во Всероссийской научно-практической  конференции </w:t>
      </w:r>
      <w:r w:rsidRPr="00631B41">
        <w:rPr>
          <w:rFonts w:ascii="Times New Roman" w:hAnsi="Times New Roman"/>
          <w:b/>
          <w:sz w:val="28"/>
          <w:szCs w:val="28"/>
        </w:rPr>
        <w:t>«</w:t>
      </w:r>
      <w:r w:rsidRPr="00631B41">
        <w:rPr>
          <w:rFonts w:ascii="Times New Roman" w:hAnsi="Times New Roman"/>
          <w:b/>
          <w:bCs/>
          <w:sz w:val="28"/>
          <w:szCs w:val="28"/>
        </w:rPr>
        <w:t>БЕЗОПАСНОСТЬ И КАЧЕСТВО СЕЛЬСКОХОЗЯЙСТВЕННОГО СЫРЬЯ И ПРОДОВОЛЬСТВИЯ</w:t>
      </w:r>
      <w:r w:rsidRPr="00631B41">
        <w:rPr>
          <w:rFonts w:ascii="Times New Roman" w:hAnsi="Times New Roman"/>
          <w:b/>
          <w:sz w:val="28"/>
          <w:szCs w:val="28"/>
        </w:rPr>
        <w:t>»</w:t>
      </w:r>
    </w:p>
    <w:p w:rsidR="00EE7C50" w:rsidRDefault="00757173" w:rsidP="00EE7C50">
      <w:pPr>
        <w:shd w:val="clear" w:color="auto" w:fill="FFFFFF" w:themeFill="background1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631B41">
        <w:rPr>
          <w:rFonts w:ascii="Times New Roman" w:hAnsi="Times New Roman"/>
          <w:sz w:val="28"/>
          <w:szCs w:val="28"/>
        </w:rPr>
        <w:t xml:space="preserve">Конференция </w:t>
      </w:r>
      <w:r w:rsidRPr="00757173">
        <w:rPr>
          <w:rFonts w:ascii="Times New Roman" w:hAnsi="Times New Roman"/>
          <w:sz w:val="28"/>
          <w:szCs w:val="28"/>
        </w:rPr>
        <w:t xml:space="preserve">проводится при финансовой поддержке </w:t>
      </w:r>
      <w:proofErr w:type="spellStart"/>
      <w:r w:rsidRPr="00757173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757173">
        <w:rPr>
          <w:rFonts w:ascii="Times New Roman" w:hAnsi="Times New Roman"/>
          <w:sz w:val="28"/>
          <w:szCs w:val="28"/>
        </w:rPr>
        <w:t xml:space="preserve"> России в рамках реализации программы создания и развития Научного центра мирового уровня «</w:t>
      </w:r>
      <w:proofErr w:type="spellStart"/>
      <w:r w:rsidRPr="00757173">
        <w:rPr>
          <w:rFonts w:ascii="Times New Roman" w:hAnsi="Times New Roman"/>
          <w:sz w:val="28"/>
          <w:szCs w:val="28"/>
        </w:rPr>
        <w:t>Агротехнологии</w:t>
      </w:r>
      <w:proofErr w:type="spellEnd"/>
      <w:r w:rsidRPr="00757173">
        <w:rPr>
          <w:rFonts w:ascii="Times New Roman" w:hAnsi="Times New Roman"/>
          <w:sz w:val="28"/>
          <w:szCs w:val="28"/>
        </w:rPr>
        <w:t xml:space="preserve"> будущего» (Соглашение о предоставлении гранта в форме субсидий из федерального бюджета на осуществление государственной поддержки создания и развития научных центров мирового уровня, выполняющих исследования и разработки по приоритетам научно-технологического развития (внутренний номер 00600/2020/80682) № 075-15-2020-905 от «16» ноября 2020 г</w:t>
      </w:r>
      <w:proofErr w:type="gramEnd"/>
      <w:r w:rsidRPr="00757173">
        <w:rPr>
          <w:rFonts w:ascii="Times New Roman" w:hAnsi="Times New Roman"/>
          <w:sz w:val="28"/>
          <w:szCs w:val="28"/>
        </w:rPr>
        <w:t>.)</w:t>
      </w:r>
      <w:r w:rsidR="00631B41" w:rsidRPr="00631B41">
        <w:rPr>
          <w:rFonts w:ascii="Times New Roman" w:hAnsi="Times New Roman"/>
          <w:sz w:val="28"/>
          <w:szCs w:val="28"/>
        </w:rPr>
        <w:t>, направления научных исследований «Технологии переработки и валоризации малоценного сельскохозяйственного сырья и отходов агропромышленного комплекса»</w:t>
      </w:r>
      <w:r w:rsidR="00631B41">
        <w:rPr>
          <w:rFonts w:ascii="Times New Roman" w:hAnsi="Times New Roman"/>
          <w:sz w:val="28"/>
          <w:szCs w:val="28"/>
        </w:rPr>
        <w:t xml:space="preserve"> и </w:t>
      </w:r>
      <w:r w:rsidR="00631B41" w:rsidRPr="00631B41">
        <w:rPr>
          <w:rFonts w:ascii="Times New Roman" w:hAnsi="Times New Roman"/>
          <w:sz w:val="28"/>
          <w:szCs w:val="28"/>
        </w:rPr>
        <w:t xml:space="preserve">«Создание безопасных, качественных, функциональных </w:t>
      </w:r>
    </w:p>
    <w:p w:rsidR="00631B41" w:rsidRDefault="00631B41" w:rsidP="00EE7C50">
      <w:pPr>
        <w:shd w:val="clear" w:color="auto" w:fill="FFFFFF" w:themeFill="background1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1B41">
        <w:rPr>
          <w:rFonts w:ascii="Times New Roman" w:hAnsi="Times New Roman"/>
          <w:sz w:val="28"/>
          <w:szCs w:val="28"/>
        </w:rPr>
        <w:t>кормов и продуктов питания».</w:t>
      </w:r>
    </w:p>
    <w:p w:rsidR="00EE7C50" w:rsidRPr="00EE7C50" w:rsidRDefault="00EE7C50" w:rsidP="00EE7C50">
      <w:pPr>
        <w:shd w:val="clear" w:color="auto" w:fill="FFFFFF" w:themeFill="background1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631B41" w:rsidRPr="00631B41" w:rsidRDefault="00631B41" w:rsidP="00631B41">
      <w:pPr>
        <w:shd w:val="clear" w:color="auto" w:fill="FFFFFF" w:themeFill="background1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31B41">
        <w:rPr>
          <w:rFonts w:ascii="Times New Roman" w:hAnsi="Times New Roman"/>
          <w:b/>
          <w:sz w:val="28"/>
          <w:szCs w:val="28"/>
          <w:u w:val="single"/>
        </w:rPr>
        <w:t>Основные направления работы конференции:</w:t>
      </w:r>
    </w:p>
    <w:p w:rsidR="00631B41" w:rsidRPr="00631B41" w:rsidRDefault="00631B41" w:rsidP="00631B41">
      <w:pPr>
        <w:shd w:val="clear" w:color="auto" w:fill="FFFFFF" w:themeFill="background1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631B41">
        <w:rPr>
          <w:rFonts w:ascii="Times New Roman" w:hAnsi="Times New Roman"/>
          <w:sz w:val="28"/>
          <w:szCs w:val="28"/>
        </w:rPr>
        <w:t>1. Технология производства и переработки сельскохозяйственного сырья.</w:t>
      </w:r>
    </w:p>
    <w:p w:rsidR="00631B41" w:rsidRPr="00631B41" w:rsidRDefault="00631B41" w:rsidP="00631B41">
      <w:pPr>
        <w:shd w:val="clear" w:color="auto" w:fill="FFFFFF" w:themeFill="background1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631B41">
        <w:rPr>
          <w:rFonts w:ascii="Times New Roman" w:hAnsi="Times New Roman"/>
          <w:sz w:val="28"/>
          <w:szCs w:val="28"/>
        </w:rPr>
        <w:t>2. Управление качеством пищевых продуктов.</w:t>
      </w:r>
    </w:p>
    <w:p w:rsidR="00631B41" w:rsidRPr="00631B41" w:rsidRDefault="00631B41" w:rsidP="00631B41">
      <w:pPr>
        <w:shd w:val="clear" w:color="auto" w:fill="FFFFFF" w:themeFill="background1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631B41">
        <w:rPr>
          <w:rFonts w:ascii="Times New Roman" w:hAnsi="Times New Roman"/>
          <w:sz w:val="28"/>
          <w:szCs w:val="28"/>
        </w:rPr>
        <w:t>3. Управление рисками при производстве продуктов питания.</w:t>
      </w:r>
    </w:p>
    <w:p w:rsidR="00631B41" w:rsidRPr="00631B41" w:rsidRDefault="00631B41" w:rsidP="00631B41">
      <w:pPr>
        <w:shd w:val="clear" w:color="auto" w:fill="FFFFFF" w:themeFill="background1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631B41">
        <w:rPr>
          <w:rFonts w:ascii="Times New Roman" w:hAnsi="Times New Roman"/>
          <w:sz w:val="28"/>
          <w:szCs w:val="28"/>
        </w:rPr>
        <w:t xml:space="preserve">4. Системы </w:t>
      </w:r>
      <w:proofErr w:type="spellStart"/>
      <w:r w:rsidRPr="00631B41">
        <w:rPr>
          <w:rFonts w:ascii="Times New Roman" w:hAnsi="Times New Roman"/>
          <w:sz w:val="28"/>
          <w:szCs w:val="28"/>
        </w:rPr>
        <w:t>прослеживаемости</w:t>
      </w:r>
      <w:proofErr w:type="spellEnd"/>
      <w:r w:rsidRPr="00631B41">
        <w:rPr>
          <w:rFonts w:ascii="Times New Roman" w:hAnsi="Times New Roman"/>
          <w:sz w:val="28"/>
          <w:szCs w:val="28"/>
        </w:rPr>
        <w:t xml:space="preserve"> в цепочке производства пищевых продуктов, современные тенденции.</w:t>
      </w:r>
    </w:p>
    <w:p w:rsidR="00631B41" w:rsidRPr="00631B41" w:rsidRDefault="00631B41" w:rsidP="00631B41">
      <w:pPr>
        <w:shd w:val="clear" w:color="auto" w:fill="FFFFFF" w:themeFill="background1"/>
        <w:tabs>
          <w:tab w:val="left" w:pos="0"/>
        </w:tabs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31B41">
        <w:rPr>
          <w:rFonts w:ascii="Times New Roman" w:hAnsi="Times New Roman"/>
          <w:b/>
          <w:sz w:val="28"/>
          <w:szCs w:val="28"/>
          <w:u w:val="single"/>
        </w:rPr>
        <w:t>Условия участия:</w:t>
      </w:r>
    </w:p>
    <w:p w:rsidR="00631B41" w:rsidRPr="00631B41" w:rsidRDefault="00631B41" w:rsidP="00631B41">
      <w:pPr>
        <w:pStyle w:val="a3"/>
        <w:shd w:val="clear" w:color="auto" w:fill="FFFFFF" w:themeFill="background1"/>
        <w:tabs>
          <w:tab w:val="left" w:pos="0"/>
        </w:tabs>
        <w:spacing w:after="0" w:line="0" w:lineRule="atLeast"/>
        <w:ind w:left="0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:rsidR="00631B41" w:rsidRPr="00631B41" w:rsidRDefault="00631B41" w:rsidP="00631B41">
      <w:pPr>
        <w:shd w:val="clear" w:color="auto" w:fill="FFFFFF" w:themeFill="background1"/>
        <w:spacing w:after="0" w:line="0" w:lineRule="atLeast"/>
        <w:ind w:firstLine="426"/>
        <w:jc w:val="center"/>
        <w:rPr>
          <w:rFonts w:ascii="Times New Roman" w:hAnsi="Times New Roman"/>
          <w:sz w:val="28"/>
          <w:szCs w:val="28"/>
        </w:rPr>
      </w:pPr>
      <w:r w:rsidRPr="00631B41">
        <w:rPr>
          <w:rFonts w:ascii="Times New Roman" w:hAnsi="Times New Roman"/>
          <w:sz w:val="28"/>
          <w:szCs w:val="28"/>
        </w:rPr>
        <w:t xml:space="preserve">Конференция пройдёт </w:t>
      </w:r>
      <w:r w:rsidRPr="00631B41">
        <w:rPr>
          <w:rFonts w:ascii="Times New Roman" w:hAnsi="Times New Roman"/>
          <w:b/>
          <w:sz w:val="28"/>
          <w:szCs w:val="28"/>
          <w:u w:val="single"/>
        </w:rPr>
        <w:t>16 декабря 2020 года</w:t>
      </w:r>
      <w:r w:rsidRPr="00631B4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31B41">
        <w:rPr>
          <w:rFonts w:ascii="Times New Roman" w:hAnsi="Times New Roman"/>
          <w:sz w:val="28"/>
          <w:szCs w:val="28"/>
        </w:rPr>
        <w:t>в</w:t>
      </w:r>
      <w:proofErr w:type="gramEnd"/>
      <w:r w:rsidRPr="00631B41">
        <w:rPr>
          <w:rFonts w:ascii="Times New Roman" w:hAnsi="Times New Roman"/>
          <w:sz w:val="28"/>
          <w:szCs w:val="28"/>
        </w:rPr>
        <w:t xml:space="preserve"> </w:t>
      </w:r>
    </w:p>
    <w:p w:rsidR="00631B41" w:rsidRPr="00631B41" w:rsidRDefault="00631B41" w:rsidP="00631B41">
      <w:pPr>
        <w:shd w:val="clear" w:color="auto" w:fill="FFFFFF" w:themeFill="background1"/>
        <w:spacing w:after="0" w:line="0" w:lineRule="atLeast"/>
        <w:ind w:left="142" w:firstLine="284"/>
        <w:jc w:val="center"/>
        <w:rPr>
          <w:rFonts w:ascii="Times New Roman" w:hAnsi="Times New Roman"/>
          <w:sz w:val="28"/>
          <w:szCs w:val="28"/>
        </w:rPr>
      </w:pPr>
      <w:r w:rsidRPr="00631B41">
        <w:rPr>
          <w:rFonts w:ascii="Times New Roman" w:hAnsi="Times New Roman"/>
          <w:sz w:val="28"/>
          <w:szCs w:val="28"/>
        </w:rPr>
        <w:t>ФГБОУ ВО РГАУ-МСХА имени К.А. Тимирязева</w:t>
      </w:r>
    </w:p>
    <w:p w:rsidR="00631B41" w:rsidRPr="00631B41" w:rsidRDefault="00631B41" w:rsidP="00631B41">
      <w:pPr>
        <w:shd w:val="clear" w:color="auto" w:fill="FFFFFF" w:themeFill="background1"/>
        <w:spacing w:after="0"/>
        <w:jc w:val="center"/>
        <w:rPr>
          <w:rFonts w:ascii="Times New Roman" w:hAnsi="Times New Roman"/>
          <w:sz w:val="28"/>
          <w:szCs w:val="28"/>
        </w:rPr>
      </w:pPr>
      <w:r w:rsidRPr="00631B41">
        <w:rPr>
          <w:rFonts w:ascii="Times New Roman" w:hAnsi="Times New Roman"/>
          <w:sz w:val="28"/>
          <w:szCs w:val="28"/>
        </w:rPr>
        <w:t xml:space="preserve">Форма участия в конференции: </w:t>
      </w:r>
      <w:r w:rsidRPr="00631B41">
        <w:rPr>
          <w:rFonts w:ascii="Times New Roman" w:hAnsi="Times New Roman"/>
          <w:b/>
          <w:sz w:val="28"/>
          <w:szCs w:val="28"/>
          <w:u w:val="single"/>
        </w:rPr>
        <w:t>дистанционная</w:t>
      </w:r>
      <w:r w:rsidRPr="00631B41">
        <w:rPr>
          <w:rFonts w:ascii="Times New Roman" w:hAnsi="Times New Roman"/>
          <w:sz w:val="28"/>
          <w:szCs w:val="28"/>
        </w:rPr>
        <w:t xml:space="preserve"> </w:t>
      </w:r>
    </w:p>
    <w:p w:rsidR="00631B41" w:rsidRPr="00631B41" w:rsidRDefault="00631B41" w:rsidP="00631B41">
      <w:pPr>
        <w:shd w:val="clear" w:color="auto" w:fill="FFFFFF" w:themeFill="background1"/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631B41">
        <w:rPr>
          <w:rFonts w:ascii="Times New Roman" w:hAnsi="Times New Roman"/>
          <w:sz w:val="28"/>
          <w:szCs w:val="28"/>
        </w:rPr>
        <w:t xml:space="preserve">(в формате </w:t>
      </w:r>
      <w:proofErr w:type="spellStart"/>
      <w:r w:rsidRPr="00631B41">
        <w:rPr>
          <w:rFonts w:ascii="Times New Roman" w:hAnsi="Times New Roman"/>
          <w:sz w:val="28"/>
          <w:szCs w:val="28"/>
        </w:rPr>
        <w:t>онлайн</w:t>
      </w:r>
      <w:proofErr w:type="spellEnd"/>
      <w:r w:rsidRPr="00631B41">
        <w:rPr>
          <w:rFonts w:ascii="Times New Roman" w:hAnsi="Times New Roman"/>
          <w:sz w:val="28"/>
          <w:szCs w:val="28"/>
        </w:rPr>
        <w:t xml:space="preserve"> на платформе </w:t>
      </w:r>
      <w:proofErr w:type="spellStart"/>
      <w:r w:rsidRPr="00631B41">
        <w:rPr>
          <w:rFonts w:ascii="Times New Roman" w:hAnsi="Times New Roman"/>
          <w:sz w:val="28"/>
          <w:szCs w:val="28"/>
        </w:rPr>
        <w:t>Zoom</w:t>
      </w:r>
      <w:proofErr w:type="spellEnd"/>
      <w:r w:rsidRPr="00631B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1B41">
        <w:rPr>
          <w:rFonts w:ascii="Times New Roman" w:hAnsi="Times New Roman"/>
          <w:sz w:val="28"/>
          <w:szCs w:val="28"/>
        </w:rPr>
        <w:t>Cloud</w:t>
      </w:r>
      <w:proofErr w:type="spellEnd"/>
      <w:r w:rsidRPr="00631B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1B41">
        <w:rPr>
          <w:rFonts w:ascii="Times New Roman" w:hAnsi="Times New Roman"/>
          <w:sz w:val="28"/>
          <w:szCs w:val="28"/>
        </w:rPr>
        <w:t>Meetings</w:t>
      </w:r>
      <w:proofErr w:type="spellEnd"/>
      <w:r w:rsidRPr="00631B41">
        <w:rPr>
          <w:rFonts w:ascii="Times New Roman" w:hAnsi="Times New Roman"/>
          <w:sz w:val="28"/>
          <w:szCs w:val="28"/>
        </w:rPr>
        <w:t xml:space="preserve">). Ссылки для регистрации и участия в конференции будут разосланы на </w:t>
      </w:r>
      <w:proofErr w:type="spellStart"/>
      <w:r w:rsidRPr="00631B41">
        <w:rPr>
          <w:rFonts w:ascii="Times New Roman" w:hAnsi="Times New Roman"/>
          <w:sz w:val="28"/>
          <w:szCs w:val="28"/>
        </w:rPr>
        <w:t>e-mail</w:t>
      </w:r>
      <w:proofErr w:type="spellEnd"/>
      <w:r w:rsidRPr="00631B41">
        <w:rPr>
          <w:rFonts w:ascii="Times New Roman" w:hAnsi="Times New Roman"/>
          <w:sz w:val="28"/>
          <w:szCs w:val="28"/>
        </w:rPr>
        <w:t xml:space="preserve"> участников заранее.</w:t>
      </w:r>
    </w:p>
    <w:p w:rsidR="00631B41" w:rsidRPr="00631B41" w:rsidRDefault="00631B41" w:rsidP="00631B41">
      <w:pPr>
        <w:shd w:val="clear" w:color="auto" w:fill="FFFFFF" w:themeFill="background1"/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1B41">
        <w:rPr>
          <w:rFonts w:ascii="Times New Roman" w:hAnsi="Times New Roman"/>
          <w:sz w:val="28"/>
          <w:szCs w:val="28"/>
        </w:rPr>
        <w:t xml:space="preserve">К участию в конференции приглашаются российские ученые, преподаватели, аспиранты вузов и научных учреждений, научные сотрудники, представители производственных предприятий. </w:t>
      </w:r>
    </w:p>
    <w:p w:rsidR="00631B41" w:rsidRPr="00631B41" w:rsidRDefault="00631B41" w:rsidP="00631B41">
      <w:pPr>
        <w:shd w:val="clear" w:color="auto" w:fill="FFFFFF" w:themeFill="background1"/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631B41">
        <w:rPr>
          <w:rFonts w:ascii="Times New Roman" w:hAnsi="Times New Roman"/>
          <w:sz w:val="28"/>
          <w:szCs w:val="28"/>
        </w:rPr>
        <w:t xml:space="preserve">По материалам конференции будет издан сборник статей и размещен </w:t>
      </w:r>
      <w:r w:rsidRPr="00631B41">
        <w:rPr>
          <w:rFonts w:ascii="Times New Roman" w:hAnsi="Times New Roman"/>
          <w:b/>
          <w:sz w:val="28"/>
          <w:szCs w:val="28"/>
        </w:rPr>
        <w:t>в РИНЦ</w:t>
      </w:r>
    </w:p>
    <w:p w:rsidR="00757173" w:rsidRDefault="00757173" w:rsidP="00631B41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  <w:sectPr w:rsidR="00757173" w:rsidSect="004C00C4">
          <w:pgSz w:w="11906" w:h="16838"/>
          <w:pgMar w:top="709" w:right="849" w:bottom="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631B41" w:rsidRPr="00631B41" w:rsidRDefault="00631B41" w:rsidP="00631B41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31B41">
        <w:rPr>
          <w:rFonts w:ascii="Times New Roman" w:hAnsi="Times New Roman"/>
          <w:sz w:val="28"/>
          <w:szCs w:val="28"/>
        </w:rPr>
        <w:lastRenderedPageBreak/>
        <w:t xml:space="preserve">Участие в конференции </w:t>
      </w:r>
      <w:r w:rsidRPr="00631B41">
        <w:rPr>
          <w:rFonts w:ascii="Times New Roman" w:hAnsi="Times New Roman"/>
          <w:b/>
          <w:sz w:val="28"/>
          <w:szCs w:val="28"/>
          <w:u w:val="single"/>
        </w:rPr>
        <w:t>бесплатное</w:t>
      </w:r>
      <w:r w:rsidRPr="00631B41">
        <w:rPr>
          <w:rFonts w:ascii="Times New Roman" w:hAnsi="Times New Roman"/>
          <w:sz w:val="28"/>
          <w:szCs w:val="28"/>
        </w:rPr>
        <w:t>.</w:t>
      </w:r>
    </w:p>
    <w:p w:rsidR="00631B41" w:rsidRPr="00631B41" w:rsidRDefault="00631B41" w:rsidP="00631B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B41">
        <w:rPr>
          <w:rFonts w:ascii="Times New Roman" w:hAnsi="Times New Roman"/>
          <w:sz w:val="28"/>
          <w:szCs w:val="28"/>
        </w:rPr>
        <w:t xml:space="preserve">(организационный взнос с участников конференции не взимается). </w:t>
      </w:r>
    </w:p>
    <w:p w:rsidR="00631B41" w:rsidRPr="00631B41" w:rsidRDefault="00631B41" w:rsidP="00631B41">
      <w:pPr>
        <w:shd w:val="clear" w:color="auto" w:fill="FFFFFF" w:themeFill="background1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1B41" w:rsidRPr="00631B41" w:rsidRDefault="00631B41" w:rsidP="00631B41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31B41">
        <w:rPr>
          <w:rFonts w:ascii="Times New Roman" w:hAnsi="Times New Roman"/>
          <w:b/>
          <w:sz w:val="28"/>
          <w:szCs w:val="28"/>
          <w:u w:val="single"/>
        </w:rPr>
        <w:t xml:space="preserve">Порядок подачи заявок на участие и регистрация участников в </w:t>
      </w:r>
      <w:proofErr w:type="spellStart"/>
      <w:r w:rsidRPr="00631B41">
        <w:rPr>
          <w:rFonts w:ascii="Times New Roman" w:hAnsi="Times New Roman"/>
          <w:b/>
          <w:sz w:val="28"/>
          <w:szCs w:val="28"/>
          <w:u w:val="single"/>
        </w:rPr>
        <w:t>конфернции</w:t>
      </w:r>
      <w:proofErr w:type="spellEnd"/>
      <w:r w:rsidRPr="00631B41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631B41" w:rsidRPr="00631B41" w:rsidRDefault="00631B41" w:rsidP="00631B41">
      <w:pPr>
        <w:shd w:val="clear" w:color="auto" w:fill="FFFFFF" w:themeFill="background1"/>
        <w:spacing w:after="0" w:line="0" w:lineRule="atLeast"/>
        <w:jc w:val="center"/>
        <w:rPr>
          <w:rFonts w:ascii="Times New Roman" w:hAnsi="Times New Roman"/>
        </w:rPr>
      </w:pPr>
    </w:p>
    <w:p w:rsidR="00631B41" w:rsidRPr="00631B41" w:rsidRDefault="00631B41" w:rsidP="00631B41">
      <w:pPr>
        <w:shd w:val="clear" w:color="auto" w:fill="FFFFFF" w:themeFill="background1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B41">
        <w:rPr>
          <w:rFonts w:ascii="Times New Roman" w:hAnsi="Times New Roman"/>
          <w:sz w:val="28"/>
          <w:szCs w:val="28"/>
        </w:rPr>
        <w:t xml:space="preserve">Для участия в конференции необходимо в срок </w:t>
      </w:r>
      <w:r w:rsidRPr="00631B41">
        <w:rPr>
          <w:rFonts w:ascii="Times New Roman" w:hAnsi="Times New Roman"/>
          <w:b/>
          <w:sz w:val="28"/>
          <w:szCs w:val="28"/>
        </w:rPr>
        <w:t>до 7 декабря 2020 года</w:t>
      </w:r>
      <w:r w:rsidRPr="00631B41">
        <w:rPr>
          <w:rFonts w:ascii="Times New Roman" w:hAnsi="Times New Roman"/>
          <w:sz w:val="28"/>
          <w:szCs w:val="28"/>
        </w:rPr>
        <w:t xml:space="preserve"> представить в оргкомитет на </w:t>
      </w:r>
      <w:proofErr w:type="spellStart"/>
      <w:r w:rsidRPr="00631B41">
        <w:rPr>
          <w:rFonts w:ascii="Times New Roman" w:hAnsi="Times New Roman"/>
          <w:sz w:val="28"/>
          <w:szCs w:val="28"/>
        </w:rPr>
        <w:t>e-mail</w:t>
      </w:r>
      <w:proofErr w:type="spellEnd"/>
      <w:r w:rsidRPr="00631B41">
        <w:rPr>
          <w:rFonts w:ascii="Times New Roman" w:hAnsi="Times New Roman"/>
          <w:sz w:val="28"/>
          <w:szCs w:val="28"/>
        </w:rPr>
        <w:t xml:space="preserve">: </w:t>
      </w:r>
      <w:hyperlink r:id="rId8" w:history="1">
        <w:r w:rsidRPr="00631B41">
          <w:rPr>
            <w:rFonts w:ascii="Times New Roman" w:hAnsi="Times New Roman"/>
            <w:color w:val="7030A0"/>
            <w:sz w:val="28"/>
            <w:szCs w:val="28"/>
            <w:u w:val="single"/>
          </w:rPr>
          <w:t>DanilovaEVL@yandex.ru</w:t>
        </w:r>
      </w:hyperlink>
      <w:r w:rsidRPr="00631B41">
        <w:rPr>
          <w:rFonts w:ascii="Times New Roman" w:hAnsi="Times New Roman"/>
          <w:sz w:val="28"/>
          <w:szCs w:val="28"/>
        </w:rPr>
        <w:t xml:space="preserve"> заявку на участие и материалы научной статьи в электронном виде. </w:t>
      </w:r>
    </w:p>
    <w:p w:rsidR="00631B41" w:rsidRPr="00631B41" w:rsidRDefault="00631B41" w:rsidP="00631B41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31B41">
        <w:rPr>
          <w:rFonts w:ascii="Times New Roman" w:hAnsi="Times New Roman"/>
          <w:sz w:val="28"/>
          <w:szCs w:val="28"/>
        </w:rPr>
        <w:t>Анкета-заявка участника и научная статья прилагаются к письму в виде прикрепленных файлов, название которых должно содержать фамилию участника на русском языке (пример:</w:t>
      </w:r>
      <w:proofErr w:type="gramEnd"/>
      <w:r w:rsidRPr="00631B4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31B41">
        <w:rPr>
          <w:rFonts w:ascii="Times New Roman" w:hAnsi="Times New Roman"/>
          <w:sz w:val="28"/>
          <w:szCs w:val="28"/>
        </w:rPr>
        <w:t>«Иванов_заявка.doc», «Иванов_статья.doc»).</w:t>
      </w:r>
      <w:proofErr w:type="gramEnd"/>
    </w:p>
    <w:p w:rsidR="00631B41" w:rsidRPr="00631B41" w:rsidRDefault="00631B41" w:rsidP="00631B41">
      <w:pPr>
        <w:shd w:val="clear" w:color="auto" w:fill="FFFFFF" w:themeFill="background1"/>
        <w:tabs>
          <w:tab w:val="left" w:pos="0"/>
        </w:tabs>
        <w:spacing w:before="120" w:after="120" w:line="0" w:lineRule="atLeast"/>
        <w:jc w:val="center"/>
        <w:rPr>
          <w:rFonts w:ascii="Times New Roman" w:hAnsi="Times New Roman"/>
          <w:sz w:val="28"/>
          <w:szCs w:val="28"/>
        </w:rPr>
      </w:pPr>
      <w:r w:rsidRPr="00631B41">
        <w:rPr>
          <w:rFonts w:ascii="Times New Roman" w:hAnsi="Times New Roman"/>
          <w:sz w:val="28"/>
          <w:szCs w:val="28"/>
        </w:rPr>
        <w:t xml:space="preserve">Оргкомитет вправе отклонить от участия в конференции доклады, полученные позднее </w:t>
      </w:r>
      <w:r w:rsidRPr="003F5D38">
        <w:rPr>
          <w:rFonts w:ascii="Times New Roman" w:hAnsi="Times New Roman"/>
          <w:b/>
          <w:sz w:val="28"/>
          <w:szCs w:val="28"/>
        </w:rPr>
        <w:t>07 декабря</w:t>
      </w:r>
      <w:r w:rsidRPr="00631B41">
        <w:rPr>
          <w:rFonts w:ascii="Times New Roman" w:hAnsi="Times New Roman"/>
          <w:sz w:val="28"/>
          <w:szCs w:val="28"/>
        </w:rPr>
        <w:t xml:space="preserve">, либо представленные с нарушением предъявляемых требований. </w:t>
      </w:r>
    </w:p>
    <w:p w:rsidR="00631B41" w:rsidRPr="00631B41" w:rsidRDefault="00631B41" w:rsidP="00631B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631B41" w:rsidRPr="00631B41" w:rsidRDefault="00631B41" w:rsidP="00631B41">
      <w:pPr>
        <w:shd w:val="clear" w:color="auto" w:fill="FFFFFF" w:themeFill="background1"/>
        <w:spacing w:before="120" w:after="120"/>
        <w:ind w:left="708" w:firstLine="708"/>
        <w:jc w:val="center"/>
        <w:rPr>
          <w:rFonts w:ascii="Times New Roman" w:hAnsi="Times New Roman"/>
          <w:i/>
          <w:sz w:val="28"/>
          <w:szCs w:val="28"/>
        </w:rPr>
      </w:pPr>
      <w:r w:rsidRPr="00631B41">
        <w:rPr>
          <w:rFonts w:ascii="Times New Roman" w:hAnsi="Times New Roman"/>
          <w:b/>
          <w:sz w:val="28"/>
          <w:szCs w:val="28"/>
          <w:u w:val="single"/>
        </w:rPr>
        <w:t>Рабочие языки конференции:</w:t>
      </w:r>
      <w:r w:rsidRPr="00631B41">
        <w:rPr>
          <w:rFonts w:ascii="Times New Roman" w:hAnsi="Times New Roman"/>
          <w:sz w:val="28"/>
          <w:szCs w:val="28"/>
        </w:rPr>
        <w:t xml:space="preserve"> русский.</w:t>
      </w:r>
    </w:p>
    <w:p w:rsidR="00631B41" w:rsidRPr="00631B41" w:rsidRDefault="00631B41" w:rsidP="00631B4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631B41" w:rsidRPr="00631B41" w:rsidRDefault="00631B41" w:rsidP="00631B41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31B41">
        <w:rPr>
          <w:rFonts w:ascii="Times New Roman" w:hAnsi="Times New Roman"/>
          <w:b/>
          <w:sz w:val="28"/>
          <w:szCs w:val="28"/>
          <w:u w:val="single"/>
        </w:rPr>
        <w:t>Организационный комитет конференции:</w:t>
      </w:r>
    </w:p>
    <w:p w:rsidR="00631B41" w:rsidRPr="00631B41" w:rsidRDefault="00631B41" w:rsidP="00631B41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31B41">
        <w:rPr>
          <w:rFonts w:ascii="Times New Roman" w:hAnsi="Times New Roman"/>
          <w:sz w:val="28"/>
          <w:szCs w:val="28"/>
        </w:rPr>
        <w:t xml:space="preserve">И.о. декана технологического факультета, </w:t>
      </w:r>
      <w:r w:rsidRPr="00631B41">
        <w:rPr>
          <w:rFonts w:ascii="Times New Roman" w:hAnsi="Times New Roman"/>
          <w:b/>
          <w:sz w:val="28"/>
          <w:szCs w:val="28"/>
        </w:rPr>
        <w:t>Бредихин Сергей Алексеевич</w:t>
      </w:r>
      <w:r w:rsidR="003F5D38">
        <w:rPr>
          <w:rFonts w:ascii="Times New Roman" w:hAnsi="Times New Roman"/>
          <w:b/>
          <w:sz w:val="28"/>
          <w:szCs w:val="28"/>
        </w:rPr>
        <w:t>.</w:t>
      </w:r>
    </w:p>
    <w:p w:rsidR="00631B41" w:rsidRPr="00631B41" w:rsidRDefault="00631B41" w:rsidP="00631B41">
      <w:pPr>
        <w:shd w:val="clear" w:color="auto" w:fill="FFFFFF" w:themeFill="background1"/>
        <w:spacing w:after="0"/>
        <w:ind w:left="708" w:firstLine="1"/>
        <w:jc w:val="both"/>
        <w:rPr>
          <w:rFonts w:ascii="Times New Roman" w:hAnsi="Times New Roman"/>
          <w:b/>
          <w:sz w:val="28"/>
          <w:szCs w:val="28"/>
        </w:rPr>
      </w:pPr>
      <w:r w:rsidRPr="00631B41">
        <w:rPr>
          <w:rFonts w:ascii="Times New Roman" w:hAnsi="Times New Roman"/>
          <w:sz w:val="28"/>
          <w:szCs w:val="28"/>
        </w:rPr>
        <w:t xml:space="preserve">Заведующей кафедрой управления качеством и товароведении продукции, </w:t>
      </w:r>
      <w:proofErr w:type="spellStart"/>
      <w:r w:rsidRPr="00631B41">
        <w:rPr>
          <w:rFonts w:ascii="Times New Roman" w:hAnsi="Times New Roman"/>
          <w:b/>
          <w:sz w:val="28"/>
          <w:szCs w:val="28"/>
        </w:rPr>
        <w:t>Дунченко</w:t>
      </w:r>
      <w:proofErr w:type="spellEnd"/>
      <w:r w:rsidRPr="00631B41">
        <w:rPr>
          <w:rFonts w:ascii="Times New Roman" w:hAnsi="Times New Roman"/>
          <w:b/>
          <w:sz w:val="28"/>
          <w:szCs w:val="28"/>
        </w:rPr>
        <w:t xml:space="preserve"> Нина Ивановна</w:t>
      </w:r>
      <w:r w:rsidR="003F5D38">
        <w:rPr>
          <w:rFonts w:ascii="Times New Roman" w:hAnsi="Times New Roman"/>
          <w:b/>
          <w:sz w:val="28"/>
          <w:szCs w:val="28"/>
        </w:rPr>
        <w:t>.</w:t>
      </w:r>
      <w:r w:rsidRPr="00631B41">
        <w:rPr>
          <w:rFonts w:ascii="Times New Roman" w:hAnsi="Times New Roman"/>
          <w:b/>
          <w:sz w:val="28"/>
          <w:szCs w:val="28"/>
        </w:rPr>
        <w:t xml:space="preserve"> </w:t>
      </w:r>
    </w:p>
    <w:p w:rsidR="00631B41" w:rsidRPr="00631B41" w:rsidRDefault="00631B41" w:rsidP="00631B41">
      <w:pPr>
        <w:shd w:val="clear" w:color="auto" w:fill="FFFFFF" w:themeFill="background1"/>
        <w:spacing w:after="0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631B41">
        <w:rPr>
          <w:rFonts w:ascii="Times New Roman" w:hAnsi="Times New Roman"/>
          <w:sz w:val="28"/>
          <w:szCs w:val="28"/>
        </w:rPr>
        <w:t xml:space="preserve">И.о. заведующего кафедрой технологии хранении переработки плодоовощной и растениеводческой продукции </w:t>
      </w:r>
      <w:r w:rsidRPr="00631B41">
        <w:rPr>
          <w:rFonts w:ascii="Times New Roman" w:hAnsi="Times New Roman"/>
          <w:b/>
          <w:sz w:val="28"/>
          <w:szCs w:val="28"/>
        </w:rPr>
        <w:t>Масловский Сергей Александрович</w:t>
      </w:r>
      <w:r w:rsidR="003F5D38">
        <w:rPr>
          <w:rFonts w:ascii="Times New Roman" w:hAnsi="Times New Roman"/>
          <w:b/>
          <w:sz w:val="28"/>
          <w:szCs w:val="28"/>
        </w:rPr>
        <w:t>.</w:t>
      </w:r>
    </w:p>
    <w:p w:rsidR="00631B41" w:rsidRPr="00631B41" w:rsidRDefault="00631B41" w:rsidP="00631B41">
      <w:pPr>
        <w:shd w:val="clear" w:color="auto" w:fill="FFFFFF" w:themeFill="background1"/>
        <w:spacing w:after="0"/>
        <w:ind w:firstLine="708"/>
        <w:rPr>
          <w:rFonts w:ascii="Times New Roman" w:hAnsi="Times New Roman"/>
          <w:sz w:val="28"/>
          <w:szCs w:val="28"/>
        </w:rPr>
      </w:pPr>
      <w:r w:rsidRPr="00631B41">
        <w:rPr>
          <w:rFonts w:ascii="Times New Roman" w:hAnsi="Times New Roman"/>
          <w:sz w:val="28"/>
          <w:szCs w:val="28"/>
        </w:rPr>
        <w:t xml:space="preserve">Доцент кафедры управления качеством и </w:t>
      </w:r>
      <w:proofErr w:type="gramStart"/>
      <w:r w:rsidRPr="00631B41">
        <w:rPr>
          <w:rFonts w:ascii="Times New Roman" w:hAnsi="Times New Roman"/>
          <w:sz w:val="28"/>
          <w:szCs w:val="28"/>
        </w:rPr>
        <w:t>товароведении</w:t>
      </w:r>
      <w:proofErr w:type="gramEnd"/>
      <w:r w:rsidRPr="00631B41">
        <w:rPr>
          <w:rFonts w:ascii="Times New Roman" w:hAnsi="Times New Roman"/>
          <w:sz w:val="28"/>
          <w:szCs w:val="28"/>
        </w:rPr>
        <w:t xml:space="preserve"> продукции, </w:t>
      </w:r>
    </w:p>
    <w:p w:rsidR="00631B41" w:rsidRPr="00631B41" w:rsidRDefault="00631B41" w:rsidP="00631B41">
      <w:pPr>
        <w:shd w:val="clear" w:color="auto" w:fill="FFFFFF" w:themeFill="background1"/>
        <w:spacing w:after="0"/>
        <w:ind w:firstLine="708"/>
        <w:rPr>
          <w:rFonts w:ascii="Times New Roman" w:hAnsi="Times New Roman"/>
          <w:b/>
          <w:sz w:val="28"/>
          <w:szCs w:val="28"/>
        </w:rPr>
      </w:pPr>
      <w:proofErr w:type="spellStart"/>
      <w:r w:rsidRPr="00631B41">
        <w:rPr>
          <w:rFonts w:ascii="Times New Roman" w:hAnsi="Times New Roman"/>
          <w:b/>
          <w:sz w:val="28"/>
          <w:szCs w:val="28"/>
        </w:rPr>
        <w:t>Купцова</w:t>
      </w:r>
      <w:proofErr w:type="spellEnd"/>
      <w:r w:rsidRPr="00631B41">
        <w:rPr>
          <w:rFonts w:ascii="Times New Roman" w:hAnsi="Times New Roman"/>
          <w:b/>
          <w:sz w:val="28"/>
          <w:szCs w:val="28"/>
        </w:rPr>
        <w:t xml:space="preserve"> Светлана Вячеславовна</w:t>
      </w:r>
      <w:r w:rsidR="003F5D38">
        <w:rPr>
          <w:rFonts w:ascii="Times New Roman" w:hAnsi="Times New Roman"/>
          <w:b/>
          <w:sz w:val="28"/>
          <w:szCs w:val="28"/>
        </w:rPr>
        <w:t>.</w:t>
      </w:r>
    </w:p>
    <w:p w:rsidR="00631B41" w:rsidRPr="00631B41" w:rsidRDefault="00631B41" w:rsidP="00631B4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31B41" w:rsidRDefault="00631B41" w:rsidP="00631B41">
      <w:pPr>
        <w:shd w:val="clear" w:color="auto" w:fill="FFFFFF" w:themeFill="background1"/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631B41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Контакты: </w:t>
      </w:r>
    </w:p>
    <w:p w:rsidR="00631B41" w:rsidRPr="00631B41" w:rsidRDefault="00631B41" w:rsidP="00631B41">
      <w:pPr>
        <w:shd w:val="clear" w:color="auto" w:fill="FFFFFF" w:themeFill="background1"/>
        <w:spacing w:after="0"/>
        <w:ind w:firstLine="709"/>
        <w:rPr>
          <w:rFonts w:ascii="Times New Roman" w:hAnsi="Times New Roman"/>
          <w:color w:val="000000"/>
          <w:shd w:val="clear" w:color="auto" w:fill="FFFFFF"/>
        </w:rPr>
      </w:pPr>
      <w:r w:rsidRPr="00631B41">
        <w:rPr>
          <w:rFonts w:ascii="Times New Roman" w:hAnsi="Times New Roman"/>
          <w:sz w:val="28"/>
          <w:szCs w:val="28"/>
        </w:rPr>
        <w:t xml:space="preserve">+7 </w:t>
      </w:r>
      <w:r w:rsidRPr="00631B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(499) 976-15-46 </w:t>
      </w:r>
      <w:r w:rsidRPr="00631B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(кафедра управления качеством и товароведения продукции)</w:t>
      </w:r>
    </w:p>
    <w:p w:rsidR="00631B41" w:rsidRPr="00631B41" w:rsidRDefault="00631B41" w:rsidP="00631B41">
      <w:pPr>
        <w:jc w:val="center"/>
        <w:rPr>
          <w:rFonts w:ascii="Times New Roman" w:hAnsi="Times New Roman"/>
          <w:b/>
          <w:sz w:val="18"/>
          <w:szCs w:val="18"/>
        </w:rPr>
      </w:pPr>
    </w:p>
    <w:p w:rsidR="00631B41" w:rsidRPr="00631B41" w:rsidRDefault="00631B41" w:rsidP="00631B41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31B41">
        <w:rPr>
          <w:rFonts w:ascii="Times New Roman" w:hAnsi="Times New Roman"/>
          <w:b/>
          <w:sz w:val="28"/>
          <w:szCs w:val="28"/>
          <w:u w:val="single"/>
        </w:rPr>
        <w:t>АНКЕТА-ЗАЯВКА УЧАСТНИКА</w:t>
      </w:r>
      <w:r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631B41" w:rsidRPr="00631B41" w:rsidRDefault="00631B41" w:rsidP="00631B41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631B41">
        <w:rPr>
          <w:rFonts w:ascii="Times New Roman" w:hAnsi="Times New Roman"/>
          <w:sz w:val="26"/>
          <w:szCs w:val="26"/>
        </w:rPr>
        <w:t xml:space="preserve">Всероссийской научно-практической  конференции </w:t>
      </w:r>
    </w:p>
    <w:p w:rsidR="00631B41" w:rsidRPr="00631B41" w:rsidRDefault="00631B41" w:rsidP="00631B4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31B41">
        <w:rPr>
          <w:rFonts w:ascii="Times New Roman" w:hAnsi="Times New Roman"/>
          <w:sz w:val="26"/>
          <w:szCs w:val="26"/>
        </w:rPr>
        <w:t>«</w:t>
      </w:r>
      <w:r w:rsidRPr="00631B41">
        <w:rPr>
          <w:rFonts w:ascii="Times New Roman" w:hAnsi="Times New Roman"/>
          <w:b/>
          <w:bCs/>
          <w:sz w:val="26"/>
          <w:szCs w:val="26"/>
        </w:rPr>
        <w:t>БЕЗОПАСНОСТЬ И КАЧЕСТВО СЕЛЬСКОХОЗЯЙСТВЕННОГО СЫРЬЯ И ПРОДОВОЛЬСТВИЯ</w:t>
      </w:r>
      <w:r w:rsidRPr="00631B41">
        <w:rPr>
          <w:rFonts w:ascii="Times New Roman" w:hAnsi="Times New Roman"/>
          <w:sz w:val="26"/>
          <w:szCs w:val="26"/>
        </w:rPr>
        <w:t xml:space="preserve">» </w:t>
      </w:r>
      <w:r w:rsidRPr="00631B41">
        <w:rPr>
          <w:rFonts w:ascii="Times New Roman" w:hAnsi="Times New Roman"/>
          <w:sz w:val="28"/>
          <w:szCs w:val="28"/>
        </w:rPr>
        <w:t>(</w:t>
      </w:r>
      <w:r w:rsidRPr="00631B41">
        <w:rPr>
          <w:rFonts w:ascii="Times New Roman" w:hAnsi="Times New Roman"/>
        </w:rPr>
        <w:t>заполняется для каждого соавтора доклада</w:t>
      </w:r>
      <w:r w:rsidRPr="00631B41">
        <w:rPr>
          <w:rFonts w:ascii="Times New Roman" w:hAnsi="Times New Roman"/>
          <w:sz w:val="28"/>
          <w:szCs w:val="28"/>
        </w:rPr>
        <w:t>)</w:t>
      </w: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631B41" w:rsidRPr="00631B41" w:rsidTr="004D382C">
        <w:tc>
          <w:tcPr>
            <w:tcW w:w="4785" w:type="dxa"/>
          </w:tcPr>
          <w:p w:rsidR="00631B41" w:rsidRPr="00631B41" w:rsidRDefault="00631B41" w:rsidP="0046171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1B41">
              <w:rPr>
                <w:rFonts w:ascii="Times New Roman" w:hAnsi="Times New Roman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4786" w:type="dxa"/>
          </w:tcPr>
          <w:p w:rsidR="00631B41" w:rsidRPr="00631B41" w:rsidRDefault="00631B41" w:rsidP="0046171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1B41" w:rsidRPr="00631B41" w:rsidTr="004D382C">
        <w:tc>
          <w:tcPr>
            <w:tcW w:w="4785" w:type="dxa"/>
          </w:tcPr>
          <w:p w:rsidR="00631B41" w:rsidRPr="00631B41" w:rsidRDefault="00631B41" w:rsidP="0046171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1B41">
              <w:rPr>
                <w:rFonts w:ascii="Times New Roman" w:hAnsi="Times New Roman"/>
                <w:sz w:val="28"/>
                <w:szCs w:val="28"/>
              </w:rPr>
              <w:t>Ученая степень и звание, должность</w:t>
            </w:r>
          </w:p>
        </w:tc>
        <w:tc>
          <w:tcPr>
            <w:tcW w:w="4786" w:type="dxa"/>
          </w:tcPr>
          <w:p w:rsidR="00631B41" w:rsidRPr="00631B41" w:rsidRDefault="00631B41" w:rsidP="0046171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1B41" w:rsidRPr="00631B41" w:rsidTr="004D382C">
        <w:tc>
          <w:tcPr>
            <w:tcW w:w="4785" w:type="dxa"/>
          </w:tcPr>
          <w:p w:rsidR="00631B41" w:rsidRPr="00631B41" w:rsidRDefault="00631B41" w:rsidP="0046171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1B41">
              <w:rPr>
                <w:rFonts w:ascii="Times New Roman" w:hAnsi="Times New Roman"/>
                <w:sz w:val="28"/>
                <w:szCs w:val="28"/>
              </w:rPr>
              <w:t>Организация (официальное сокращенное название)</w:t>
            </w:r>
          </w:p>
        </w:tc>
        <w:tc>
          <w:tcPr>
            <w:tcW w:w="4786" w:type="dxa"/>
          </w:tcPr>
          <w:p w:rsidR="00631B41" w:rsidRPr="00631B41" w:rsidRDefault="00631B41" w:rsidP="0046171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1B41" w:rsidRPr="00631B41" w:rsidTr="004D382C">
        <w:tc>
          <w:tcPr>
            <w:tcW w:w="4785" w:type="dxa"/>
          </w:tcPr>
          <w:p w:rsidR="00631B41" w:rsidRPr="00631B41" w:rsidRDefault="00631B41" w:rsidP="0046171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1B41">
              <w:rPr>
                <w:rFonts w:ascii="Times New Roman" w:hAnsi="Times New Roman"/>
                <w:sz w:val="28"/>
                <w:szCs w:val="28"/>
              </w:rPr>
              <w:t>Телефон (</w:t>
            </w:r>
            <w:proofErr w:type="spellStart"/>
            <w:r w:rsidRPr="00631B41">
              <w:rPr>
                <w:rFonts w:ascii="Times New Roman" w:hAnsi="Times New Roman"/>
                <w:sz w:val="28"/>
                <w:szCs w:val="28"/>
              </w:rPr>
              <w:t>моб</w:t>
            </w:r>
            <w:proofErr w:type="spellEnd"/>
            <w:r w:rsidRPr="00631B41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4786" w:type="dxa"/>
          </w:tcPr>
          <w:p w:rsidR="00631B41" w:rsidRPr="00631B41" w:rsidRDefault="00631B41" w:rsidP="0046171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1B41" w:rsidRPr="00631B41" w:rsidTr="004D382C">
        <w:tc>
          <w:tcPr>
            <w:tcW w:w="4785" w:type="dxa"/>
          </w:tcPr>
          <w:p w:rsidR="00631B41" w:rsidRPr="00631B41" w:rsidRDefault="00631B41" w:rsidP="0046171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1B41">
              <w:rPr>
                <w:rFonts w:ascii="Times New Roman" w:hAnsi="Times New Roman"/>
                <w:sz w:val="28"/>
                <w:szCs w:val="28"/>
              </w:rPr>
              <w:t>E-mail</w:t>
            </w:r>
            <w:proofErr w:type="spellEnd"/>
          </w:p>
        </w:tc>
        <w:tc>
          <w:tcPr>
            <w:tcW w:w="4786" w:type="dxa"/>
          </w:tcPr>
          <w:p w:rsidR="00631B41" w:rsidRPr="00631B41" w:rsidRDefault="00631B41" w:rsidP="0046171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1B41" w:rsidRPr="00631B41" w:rsidTr="004D382C">
        <w:tc>
          <w:tcPr>
            <w:tcW w:w="4785" w:type="dxa"/>
          </w:tcPr>
          <w:p w:rsidR="00631B41" w:rsidRPr="00631B41" w:rsidRDefault="00631B41" w:rsidP="0046171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1B41">
              <w:rPr>
                <w:rFonts w:ascii="Times New Roman" w:hAnsi="Times New Roman"/>
                <w:sz w:val="28"/>
                <w:szCs w:val="28"/>
              </w:rPr>
              <w:t>Название доклада</w:t>
            </w:r>
          </w:p>
        </w:tc>
        <w:tc>
          <w:tcPr>
            <w:tcW w:w="4786" w:type="dxa"/>
          </w:tcPr>
          <w:p w:rsidR="00631B41" w:rsidRPr="00631B41" w:rsidRDefault="00631B41" w:rsidP="0046171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1B41" w:rsidRPr="00631B41" w:rsidTr="004D382C">
        <w:tc>
          <w:tcPr>
            <w:tcW w:w="4785" w:type="dxa"/>
          </w:tcPr>
          <w:p w:rsidR="00631B41" w:rsidRPr="00631B41" w:rsidRDefault="00631B41" w:rsidP="0046171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1B41">
              <w:rPr>
                <w:rFonts w:ascii="Times New Roman" w:hAnsi="Times New Roman"/>
                <w:sz w:val="28"/>
                <w:szCs w:val="28"/>
              </w:rPr>
              <w:t>Институт / Факультет</w:t>
            </w:r>
          </w:p>
        </w:tc>
        <w:tc>
          <w:tcPr>
            <w:tcW w:w="4786" w:type="dxa"/>
          </w:tcPr>
          <w:p w:rsidR="00631B41" w:rsidRPr="00631B41" w:rsidRDefault="00631B41" w:rsidP="0046171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1B41" w:rsidRPr="00631B41" w:rsidTr="004D382C">
        <w:tc>
          <w:tcPr>
            <w:tcW w:w="4785" w:type="dxa"/>
          </w:tcPr>
          <w:p w:rsidR="00631B41" w:rsidRPr="00631B41" w:rsidRDefault="00631B41" w:rsidP="0046171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1B41">
              <w:rPr>
                <w:rFonts w:ascii="Times New Roman" w:hAnsi="Times New Roman"/>
                <w:sz w:val="28"/>
                <w:szCs w:val="28"/>
              </w:rPr>
              <w:t>Авторы</w:t>
            </w:r>
          </w:p>
        </w:tc>
        <w:tc>
          <w:tcPr>
            <w:tcW w:w="4786" w:type="dxa"/>
          </w:tcPr>
          <w:p w:rsidR="00631B41" w:rsidRPr="00631B41" w:rsidRDefault="00631B41" w:rsidP="0046171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61711" w:rsidRDefault="00461711" w:rsidP="00631B41">
      <w:pPr>
        <w:jc w:val="center"/>
        <w:rPr>
          <w:rFonts w:ascii="Times New Roman" w:hAnsi="Times New Roman"/>
          <w:b/>
          <w:sz w:val="28"/>
          <w:szCs w:val="28"/>
        </w:rPr>
        <w:sectPr w:rsidR="00461711" w:rsidSect="004C00C4">
          <w:pgSz w:w="11906" w:h="16838"/>
          <w:pgMar w:top="709" w:right="849" w:bottom="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631B41" w:rsidRPr="00631B41" w:rsidRDefault="00631B41" w:rsidP="00631B41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31B41">
        <w:rPr>
          <w:rFonts w:ascii="Times New Roman" w:hAnsi="Times New Roman"/>
          <w:b/>
          <w:sz w:val="28"/>
          <w:szCs w:val="28"/>
          <w:u w:val="single"/>
        </w:rPr>
        <w:lastRenderedPageBreak/>
        <w:t>ТРЕБОВАНИЯ К РАЗМЕЩЕНИЮ МАТЕРИАЛОВ В СБОРНИКЕ</w:t>
      </w:r>
      <w:r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631B41" w:rsidRPr="00461711" w:rsidRDefault="00631B41" w:rsidP="00631B4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61711">
        <w:rPr>
          <w:rFonts w:ascii="Times New Roman" w:hAnsi="Times New Roman"/>
          <w:b/>
          <w:sz w:val="26"/>
          <w:szCs w:val="26"/>
        </w:rPr>
        <w:t>Материалы, заявки должны поступить не позднее 7 декабря 2020 г.</w:t>
      </w:r>
      <w:r w:rsidRPr="00461711">
        <w:rPr>
          <w:rFonts w:ascii="Times New Roman" w:hAnsi="Times New Roman"/>
          <w:sz w:val="26"/>
          <w:szCs w:val="26"/>
        </w:rPr>
        <w:t xml:space="preserve"> Материалы формируются в стандартном редакторе MS </w:t>
      </w:r>
      <w:proofErr w:type="spellStart"/>
      <w:r w:rsidRPr="00461711">
        <w:rPr>
          <w:rFonts w:ascii="Times New Roman" w:hAnsi="Times New Roman"/>
          <w:sz w:val="26"/>
          <w:szCs w:val="26"/>
        </w:rPr>
        <w:t>Word</w:t>
      </w:r>
      <w:proofErr w:type="spellEnd"/>
      <w:r w:rsidRPr="00461711">
        <w:rPr>
          <w:rFonts w:ascii="Times New Roman" w:hAnsi="Times New Roman"/>
          <w:sz w:val="26"/>
          <w:szCs w:val="26"/>
        </w:rPr>
        <w:t xml:space="preserve"> (.</w:t>
      </w:r>
      <w:proofErr w:type="spellStart"/>
      <w:r w:rsidRPr="00461711">
        <w:rPr>
          <w:rFonts w:ascii="Times New Roman" w:hAnsi="Times New Roman"/>
          <w:sz w:val="26"/>
          <w:szCs w:val="26"/>
        </w:rPr>
        <w:t>doc</w:t>
      </w:r>
      <w:proofErr w:type="spellEnd"/>
      <w:r w:rsidRPr="00461711">
        <w:rPr>
          <w:rFonts w:ascii="Times New Roman" w:hAnsi="Times New Roman"/>
          <w:sz w:val="26"/>
          <w:szCs w:val="26"/>
        </w:rPr>
        <w:t>).</w:t>
      </w:r>
    </w:p>
    <w:p w:rsidR="00631B41" w:rsidRPr="00461711" w:rsidRDefault="00631B41" w:rsidP="00631B4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61711">
        <w:rPr>
          <w:rFonts w:ascii="Times New Roman" w:hAnsi="Times New Roman"/>
          <w:sz w:val="26"/>
          <w:szCs w:val="26"/>
        </w:rPr>
        <w:t xml:space="preserve">Формат текста: </w:t>
      </w:r>
    </w:p>
    <w:p w:rsidR="00631B41" w:rsidRPr="00461711" w:rsidRDefault="00631B41" w:rsidP="00631B41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461711">
        <w:rPr>
          <w:rFonts w:ascii="Times New Roman" w:hAnsi="Times New Roman"/>
          <w:sz w:val="26"/>
          <w:szCs w:val="26"/>
        </w:rPr>
        <w:t>размер бумаги - А</w:t>
      </w:r>
      <w:proofErr w:type="gramStart"/>
      <w:r w:rsidRPr="00461711">
        <w:rPr>
          <w:rFonts w:ascii="Times New Roman" w:hAnsi="Times New Roman"/>
          <w:sz w:val="26"/>
          <w:szCs w:val="26"/>
        </w:rPr>
        <w:t>4</w:t>
      </w:r>
      <w:proofErr w:type="gramEnd"/>
      <w:r w:rsidRPr="00461711">
        <w:rPr>
          <w:rFonts w:ascii="Times New Roman" w:hAnsi="Times New Roman"/>
          <w:sz w:val="26"/>
          <w:szCs w:val="26"/>
        </w:rPr>
        <w:t xml:space="preserve">; </w:t>
      </w:r>
    </w:p>
    <w:p w:rsidR="00631B41" w:rsidRPr="00461711" w:rsidRDefault="00631B41" w:rsidP="00631B41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461711">
        <w:rPr>
          <w:rFonts w:ascii="Times New Roman" w:hAnsi="Times New Roman"/>
          <w:sz w:val="26"/>
          <w:szCs w:val="26"/>
        </w:rPr>
        <w:t xml:space="preserve">шрифт - </w:t>
      </w:r>
      <w:proofErr w:type="spellStart"/>
      <w:r w:rsidRPr="00461711">
        <w:rPr>
          <w:rFonts w:ascii="Times New Roman" w:hAnsi="Times New Roman"/>
          <w:sz w:val="26"/>
          <w:szCs w:val="26"/>
        </w:rPr>
        <w:t>Times</w:t>
      </w:r>
      <w:proofErr w:type="spellEnd"/>
      <w:r w:rsidRPr="0046171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1711">
        <w:rPr>
          <w:rFonts w:ascii="Times New Roman" w:hAnsi="Times New Roman"/>
          <w:sz w:val="26"/>
          <w:szCs w:val="26"/>
        </w:rPr>
        <w:t>New</w:t>
      </w:r>
      <w:proofErr w:type="spellEnd"/>
      <w:r w:rsidRPr="0046171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1711">
        <w:rPr>
          <w:rFonts w:ascii="Times New Roman" w:hAnsi="Times New Roman"/>
          <w:sz w:val="26"/>
          <w:szCs w:val="26"/>
        </w:rPr>
        <w:t>Roman</w:t>
      </w:r>
      <w:proofErr w:type="spellEnd"/>
      <w:r w:rsidRPr="00461711">
        <w:rPr>
          <w:rFonts w:ascii="Times New Roman" w:hAnsi="Times New Roman"/>
          <w:sz w:val="26"/>
          <w:szCs w:val="26"/>
        </w:rPr>
        <w:t xml:space="preserve">; </w:t>
      </w:r>
    </w:p>
    <w:p w:rsidR="00631B41" w:rsidRPr="00461711" w:rsidRDefault="00631B41" w:rsidP="00631B41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461711">
        <w:rPr>
          <w:rFonts w:ascii="Times New Roman" w:hAnsi="Times New Roman"/>
          <w:sz w:val="26"/>
          <w:szCs w:val="26"/>
        </w:rPr>
        <w:t xml:space="preserve">размер шрифта - 14 </w:t>
      </w:r>
      <w:proofErr w:type="spellStart"/>
      <w:r w:rsidRPr="00461711">
        <w:rPr>
          <w:rFonts w:ascii="Times New Roman" w:hAnsi="Times New Roman"/>
          <w:sz w:val="26"/>
          <w:szCs w:val="26"/>
        </w:rPr>
        <w:t>рт</w:t>
      </w:r>
      <w:proofErr w:type="spellEnd"/>
      <w:r w:rsidRPr="00461711">
        <w:rPr>
          <w:rFonts w:ascii="Times New Roman" w:hAnsi="Times New Roman"/>
          <w:sz w:val="26"/>
          <w:szCs w:val="26"/>
        </w:rPr>
        <w:t xml:space="preserve">. (в таблицах 12); </w:t>
      </w:r>
    </w:p>
    <w:p w:rsidR="00631B41" w:rsidRPr="00461711" w:rsidRDefault="00631B41" w:rsidP="00631B41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461711">
        <w:rPr>
          <w:rFonts w:ascii="Times New Roman" w:hAnsi="Times New Roman"/>
          <w:sz w:val="26"/>
          <w:szCs w:val="26"/>
        </w:rPr>
        <w:t xml:space="preserve">поля – по 2 см с каждой стороны; </w:t>
      </w:r>
    </w:p>
    <w:p w:rsidR="00631B41" w:rsidRPr="00461711" w:rsidRDefault="00631B41" w:rsidP="00631B41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461711">
        <w:rPr>
          <w:rFonts w:ascii="Times New Roman" w:hAnsi="Times New Roman"/>
          <w:sz w:val="26"/>
          <w:szCs w:val="26"/>
        </w:rPr>
        <w:t xml:space="preserve">междустрочный интервал – одинарный; </w:t>
      </w:r>
    </w:p>
    <w:p w:rsidR="00631B41" w:rsidRPr="00461711" w:rsidRDefault="00631B41" w:rsidP="00631B41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461711">
        <w:rPr>
          <w:rFonts w:ascii="Times New Roman" w:hAnsi="Times New Roman"/>
          <w:sz w:val="26"/>
          <w:szCs w:val="26"/>
        </w:rPr>
        <w:t xml:space="preserve">абзацный отступ одинаковый – 1,25 см; </w:t>
      </w:r>
    </w:p>
    <w:p w:rsidR="00631B41" w:rsidRPr="00461711" w:rsidRDefault="00631B41" w:rsidP="00631B41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461711">
        <w:rPr>
          <w:rFonts w:ascii="Times New Roman" w:hAnsi="Times New Roman"/>
          <w:sz w:val="26"/>
          <w:szCs w:val="26"/>
        </w:rPr>
        <w:t xml:space="preserve">выравнивание текста - по ширине страницы. </w:t>
      </w:r>
    </w:p>
    <w:p w:rsidR="00631B41" w:rsidRPr="00461711" w:rsidRDefault="00631B41" w:rsidP="00631B4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61711">
        <w:rPr>
          <w:rFonts w:ascii="Times New Roman" w:hAnsi="Times New Roman"/>
          <w:sz w:val="26"/>
          <w:szCs w:val="26"/>
        </w:rPr>
        <w:t xml:space="preserve">Материалы не должны превышать 5 страниц. </w:t>
      </w:r>
    </w:p>
    <w:p w:rsidR="00631B41" w:rsidRPr="00461711" w:rsidRDefault="00631B41" w:rsidP="00631B4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61711">
        <w:rPr>
          <w:rFonts w:ascii="Times New Roman" w:hAnsi="Times New Roman"/>
          <w:sz w:val="26"/>
          <w:szCs w:val="26"/>
        </w:rPr>
        <w:t xml:space="preserve">Материалы должны обязательно включать: </w:t>
      </w:r>
    </w:p>
    <w:p w:rsidR="00631B41" w:rsidRPr="00461711" w:rsidRDefault="00631B41" w:rsidP="00631B41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461711">
        <w:rPr>
          <w:rFonts w:ascii="Times New Roman" w:hAnsi="Times New Roman"/>
          <w:sz w:val="26"/>
          <w:szCs w:val="26"/>
        </w:rPr>
        <w:t xml:space="preserve">УДК </w:t>
      </w:r>
    </w:p>
    <w:p w:rsidR="00631B41" w:rsidRPr="00461711" w:rsidRDefault="00631B41" w:rsidP="00631B41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461711">
        <w:rPr>
          <w:rFonts w:ascii="Times New Roman" w:hAnsi="Times New Roman"/>
          <w:sz w:val="26"/>
          <w:szCs w:val="26"/>
        </w:rPr>
        <w:t xml:space="preserve">название статьи – ВСЕ ПРОПИСНЫЕ; </w:t>
      </w:r>
    </w:p>
    <w:p w:rsidR="00631B41" w:rsidRPr="00461711" w:rsidRDefault="00631B41" w:rsidP="00631B41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461711">
        <w:rPr>
          <w:rFonts w:ascii="Times New Roman" w:hAnsi="Times New Roman"/>
          <w:sz w:val="26"/>
          <w:szCs w:val="26"/>
        </w:rPr>
        <w:t xml:space="preserve">ФИО авторов, сведения об авторах (научное звание, должность, кафедра, ВУЗ); </w:t>
      </w:r>
    </w:p>
    <w:p w:rsidR="00631B41" w:rsidRPr="00461711" w:rsidRDefault="00631B41" w:rsidP="00631B41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461711">
        <w:rPr>
          <w:rFonts w:ascii="Times New Roman" w:hAnsi="Times New Roman"/>
          <w:sz w:val="26"/>
          <w:szCs w:val="26"/>
        </w:rPr>
        <w:t xml:space="preserve">библиографический список. </w:t>
      </w:r>
    </w:p>
    <w:p w:rsidR="00631B41" w:rsidRPr="00461711" w:rsidRDefault="00631B41" w:rsidP="00631B41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461711">
        <w:rPr>
          <w:rFonts w:ascii="Times New Roman" w:hAnsi="Times New Roman"/>
          <w:i/>
          <w:sz w:val="26"/>
          <w:szCs w:val="26"/>
        </w:rPr>
        <w:t xml:space="preserve">Особые требования по оформлению: </w:t>
      </w:r>
    </w:p>
    <w:p w:rsidR="00631B41" w:rsidRPr="00461711" w:rsidRDefault="00631B41" w:rsidP="00631B41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461711">
        <w:rPr>
          <w:rFonts w:ascii="Times New Roman" w:hAnsi="Times New Roman"/>
          <w:sz w:val="26"/>
          <w:szCs w:val="26"/>
        </w:rPr>
        <w:t xml:space="preserve">формулы с использованием средств в редакторов формул </w:t>
      </w:r>
      <w:proofErr w:type="spellStart"/>
      <w:r w:rsidRPr="00461711">
        <w:rPr>
          <w:rFonts w:ascii="Times New Roman" w:hAnsi="Times New Roman"/>
          <w:sz w:val="26"/>
          <w:szCs w:val="26"/>
        </w:rPr>
        <w:t>Equation</w:t>
      </w:r>
      <w:proofErr w:type="spellEnd"/>
      <w:r w:rsidRPr="00461711">
        <w:rPr>
          <w:rFonts w:ascii="Times New Roman" w:hAnsi="Times New Roman"/>
          <w:sz w:val="26"/>
          <w:szCs w:val="26"/>
        </w:rPr>
        <w:t xml:space="preserve"> (версия не менее 3.1) или </w:t>
      </w:r>
      <w:proofErr w:type="spellStart"/>
      <w:r w:rsidRPr="00461711">
        <w:rPr>
          <w:rFonts w:ascii="Times New Roman" w:hAnsi="Times New Roman"/>
          <w:sz w:val="26"/>
          <w:szCs w:val="26"/>
        </w:rPr>
        <w:t>Math</w:t>
      </w:r>
      <w:proofErr w:type="spellEnd"/>
      <w:r w:rsidRPr="00461711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461711">
        <w:rPr>
          <w:rFonts w:ascii="Times New Roman" w:hAnsi="Times New Roman"/>
          <w:sz w:val="26"/>
          <w:szCs w:val="26"/>
        </w:rPr>
        <w:t>Ty</w:t>
      </w:r>
      <w:proofErr w:type="gramEnd"/>
      <w:r w:rsidRPr="00461711">
        <w:rPr>
          <w:rFonts w:ascii="Times New Roman" w:hAnsi="Times New Roman"/>
          <w:sz w:val="26"/>
          <w:szCs w:val="26"/>
        </w:rPr>
        <w:t>ре</w:t>
      </w:r>
      <w:proofErr w:type="spellEnd"/>
      <w:r w:rsidRPr="00461711">
        <w:rPr>
          <w:rFonts w:ascii="Times New Roman" w:hAnsi="Times New Roman"/>
          <w:sz w:val="26"/>
          <w:szCs w:val="26"/>
        </w:rPr>
        <w:t xml:space="preserve">.; </w:t>
      </w:r>
    </w:p>
    <w:p w:rsidR="00631B41" w:rsidRPr="00461711" w:rsidRDefault="00631B41" w:rsidP="00631B41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461711">
        <w:rPr>
          <w:rFonts w:ascii="Times New Roman" w:hAnsi="Times New Roman"/>
          <w:sz w:val="26"/>
          <w:szCs w:val="26"/>
        </w:rPr>
        <w:t xml:space="preserve">таблицы (названия строк, столбцов таблицы и ее заголовок должны быть краткими, но без сокращений); </w:t>
      </w:r>
    </w:p>
    <w:p w:rsidR="00631B41" w:rsidRPr="00461711" w:rsidRDefault="00631B41" w:rsidP="00631B41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461711">
        <w:rPr>
          <w:rFonts w:ascii="Times New Roman" w:hAnsi="Times New Roman"/>
          <w:sz w:val="26"/>
          <w:szCs w:val="26"/>
        </w:rPr>
        <w:t xml:space="preserve">ссылки на источники литературы в тексе – в квадратных скобках; </w:t>
      </w:r>
    </w:p>
    <w:p w:rsidR="00631B41" w:rsidRPr="00461711" w:rsidRDefault="00631B41" w:rsidP="00631B41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461711">
        <w:rPr>
          <w:rFonts w:ascii="Times New Roman" w:hAnsi="Times New Roman"/>
          <w:sz w:val="26"/>
          <w:szCs w:val="26"/>
        </w:rPr>
        <w:t xml:space="preserve">Библиографический список оформляется (по ГОСТ) </w:t>
      </w:r>
    </w:p>
    <w:p w:rsidR="00631B41" w:rsidRPr="00461711" w:rsidRDefault="00631B41" w:rsidP="00631B4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61711">
        <w:rPr>
          <w:rFonts w:ascii="Times New Roman" w:hAnsi="Times New Roman"/>
          <w:sz w:val="26"/>
          <w:szCs w:val="26"/>
        </w:rPr>
        <w:t xml:space="preserve">Текст НЕ должен содержать: </w:t>
      </w:r>
    </w:p>
    <w:p w:rsidR="00631B41" w:rsidRPr="00461711" w:rsidRDefault="00631B41" w:rsidP="00631B41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461711">
        <w:rPr>
          <w:rFonts w:ascii="Times New Roman" w:hAnsi="Times New Roman"/>
          <w:sz w:val="26"/>
          <w:szCs w:val="26"/>
        </w:rPr>
        <w:t>нумерацию страниц; гиперссылок;</w:t>
      </w:r>
    </w:p>
    <w:p w:rsidR="00631B41" w:rsidRPr="00461711" w:rsidRDefault="00631B41" w:rsidP="00631B4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61711">
        <w:rPr>
          <w:rFonts w:ascii="Times New Roman" w:hAnsi="Times New Roman"/>
          <w:sz w:val="26"/>
          <w:szCs w:val="26"/>
        </w:rPr>
        <w:t>В библиографическом списке нумерацию не проставлять автоматически.</w:t>
      </w:r>
    </w:p>
    <w:p w:rsidR="00631B41" w:rsidRPr="00631B41" w:rsidRDefault="00631B41" w:rsidP="00631B4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631B41" w:rsidRPr="00631B41" w:rsidRDefault="00631B41" w:rsidP="000B26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1B41">
        <w:rPr>
          <w:rFonts w:ascii="Times New Roman" w:hAnsi="Times New Roman"/>
          <w:b/>
          <w:sz w:val="28"/>
          <w:szCs w:val="28"/>
        </w:rPr>
        <w:t>ПРИМЕР ОФОРМЛЕНИЯ СТАТЬИ</w:t>
      </w:r>
    </w:p>
    <w:p w:rsidR="00631B41" w:rsidRPr="000B2662" w:rsidRDefault="00631B41" w:rsidP="000B26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1B41" w:rsidRPr="00631B41" w:rsidRDefault="00631B41" w:rsidP="000B26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1B41">
        <w:rPr>
          <w:rFonts w:ascii="Times New Roman" w:hAnsi="Times New Roman"/>
          <w:sz w:val="28"/>
          <w:szCs w:val="28"/>
        </w:rPr>
        <w:t xml:space="preserve">УДК 663.63 </w:t>
      </w:r>
    </w:p>
    <w:p w:rsidR="00631B41" w:rsidRPr="00631B41" w:rsidRDefault="00631B41" w:rsidP="000B26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1B41" w:rsidRPr="00631B41" w:rsidRDefault="00631B41" w:rsidP="000B266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  <w:r w:rsidRPr="00631B41">
        <w:rPr>
          <w:rFonts w:ascii="Times New Roman" w:hAnsi="Times New Roman"/>
          <w:b/>
          <w:sz w:val="28"/>
          <w:szCs w:val="28"/>
        </w:rPr>
        <w:t xml:space="preserve">РАЗРАБОТКА И ВНЕДРЕНИЕ СИТЕМЫ ХАССП В ПРОИЗВОДСТВЕ </w:t>
      </w:r>
    </w:p>
    <w:p w:rsidR="00631B41" w:rsidRPr="00631B41" w:rsidRDefault="00631B41" w:rsidP="000B266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  <w:r w:rsidRPr="00631B41">
        <w:rPr>
          <w:rFonts w:ascii="Times New Roman" w:hAnsi="Times New Roman"/>
          <w:b/>
          <w:sz w:val="28"/>
          <w:szCs w:val="28"/>
        </w:rPr>
        <w:t>ПИТЬЕВОЙ ВОДЫ</w:t>
      </w:r>
    </w:p>
    <w:p w:rsidR="00631B41" w:rsidRPr="00631B41" w:rsidRDefault="00631B41" w:rsidP="000B2662">
      <w:pPr>
        <w:spacing w:after="0" w:line="240" w:lineRule="auto"/>
        <w:rPr>
          <w:rFonts w:ascii="Times New Roman" w:hAnsi="Times New Roman"/>
          <w:i/>
          <w:sz w:val="28"/>
          <w:szCs w:val="28"/>
          <w:shd w:val="clear" w:color="auto" w:fill="FFFFFF"/>
        </w:rPr>
      </w:pPr>
    </w:p>
    <w:p w:rsidR="00631B41" w:rsidRPr="00631B41" w:rsidRDefault="00631B41" w:rsidP="000B2662">
      <w:pPr>
        <w:spacing w:after="0" w:line="240" w:lineRule="auto"/>
        <w:rPr>
          <w:rFonts w:ascii="Times New Roman" w:hAnsi="Times New Roman"/>
          <w:i/>
          <w:sz w:val="28"/>
          <w:szCs w:val="28"/>
          <w:shd w:val="clear" w:color="auto" w:fill="FFFFFF"/>
        </w:rPr>
      </w:pPr>
      <w:proofErr w:type="spellStart"/>
      <w:r w:rsidRPr="00631B41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Аникиенко</w:t>
      </w:r>
      <w:proofErr w:type="spellEnd"/>
      <w:r w:rsidRPr="00631B41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Татьяна Ивановна, </w:t>
      </w:r>
      <w:proofErr w:type="spellStart"/>
      <w:r w:rsidRPr="00631B41">
        <w:rPr>
          <w:rFonts w:ascii="Times New Roman" w:hAnsi="Times New Roman"/>
          <w:i/>
          <w:sz w:val="28"/>
          <w:szCs w:val="28"/>
        </w:rPr>
        <w:t>д.с.-х.н</w:t>
      </w:r>
      <w:proofErr w:type="spellEnd"/>
      <w:r w:rsidRPr="00631B41">
        <w:rPr>
          <w:rFonts w:ascii="Times New Roman" w:hAnsi="Times New Roman"/>
          <w:i/>
          <w:sz w:val="28"/>
          <w:szCs w:val="28"/>
        </w:rPr>
        <w:t>., профессор кафедры</w:t>
      </w:r>
      <w:r w:rsidRPr="00631B41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 xml:space="preserve"> технологии хранения и переработки плодоовощной и растениеводческой продукции,</w:t>
      </w:r>
    </w:p>
    <w:p w:rsidR="00631B41" w:rsidRPr="00631B41" w:rsidRDefault="00631B41" w:rsidP="000B2662">
      <w:pPr>
        <w:spacing w:after="0" w:line="240" w:lineRule="auto"/>
        <w:ind w:right="-1"/>
        <w:rPr>
          <w:rFonts w:ascii="Times New Roman" w:hAnsi="Times New Roman"/>
          <w:bCs/>
          <w:i/>
          <w:sz w:val="28"/>
          <w:szCs w:val="28"/>
        </w:rPr>
      </w:pPr>
      <w:r w:rsidRPr="00631B41">
        <w:rPr>
          <w:rFonts w:ascii="Times New Roman" w:hAnsi="Times New Roman"/>
          <w:bCs/>
          <w:i/>
          <w:sz w:val="28"/>
          <w:szCs w:val="28"/>
        </w:rPr>
        <w:t>ФГБОУ ВО «РГАУ-МСХА имени К.А. Тимирязева »</w:t>
      </w:r>
    </w:p>
    <w:p w:rsidR="00631B41" w:rsidRPr="00631B41" w:rsidRDefault="00631B41" w:rsidP="000B2662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hAnsi="Times New Roman"/>
          <w:i/>
          <w:sz w:val="28"/>
          <w:szCs w:val="28"/>
          <w:lang w:val="en-US"/>
        </w:rPr>
      </w:pPr>
      <w:r w:rsidRPr="00631B41">
        <w:rPr>
          <w:rFonts w:ascii="Times New Roman" w:hAnsi="Times New Roman"/>
          <w:i/>
          <w:sz w:val="28"/>
          <w:szCs w:val="28"/>
          <w:lang w:val="en-US"/>
        </w:rPr>
        <w:t xml:space="preserve">E-mail: </w:t>
      </w:r>
      <w:hyperlink r:id="rId9" w:history="1">
        <w:r w:rsidRPr="00631B41">
          <w:rPr>
            <w:rStyle w:val="ab"/>
            <w:rFonts w:ascii="Times New Roman" w:hAnsi="Times New Roman"/>
            <w:i/>
            <w:sz w:val="28"/>
            <w:szCs w:val="28"/>
            <w:shd w:val="clear" w:color="auto" w:fill="FFFFFF"/>
            <w:lang w:val="en-US"/>
          </w:rPr>
          <w:t>tanikienko@rgau-msha.ru</w:t>
        </w:r>
      </w:hyperlink>
    </w:p>
    <w:p w:rsidR="00631B41" w:rsidRPr="000B2662" w:rsidRDefault="00631B41" w:rsidP="000B2662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i/>
          <w:kern w:val="36"/>
          <w:sz w:val="28"/>
          <w:szCs w:val="28"/>
          <w:lang w:val="en-US"/>
        </w:rPr>
      </w:pPr>
    </w:p>
    <w:p w:rsidR="00631B41" w:rsidRPr="00631B41" w:rsidRDefault="00631B41" w:rsidP="000B2662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hAnsi="Times New Roman"/>
          <w:b/>
          <w:bCs/>
          <w:i/>
          <w:kern w:val="36"/>
          <w:sz w:val="28"/>
          <w:szCs w:val="28"/>
        </w:rPr>
      </w:pPr>
      <w:r w:rsidRPr="00631B41">
        <w:rPr>
          <w:rFonts w:ascii="Times New Roman" w:hAnsi="Times New Roman"/>
          <w:b/>
          <w:bCs/>
          <w:i/>
          <w:kern w:val="36"/>
          <w:sz w:val="28"/>
          <w:szCs w:val="28"/>
        </w:rPr>
        <w:t xml:space="preserve">Аннотация: </w:t>
      </w:r>
    </w:p>
    <w:p w:rsidR="00631B41" w:rsidRPr="000B2662" w:rsidRDefault="00631B41" w:rsidP="000B2662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0"/>
        <w:rPr>
          <w:rFonts w:ascii="Times New Roman" w:hAnsi="Times New Roman"/>
          <w:bCs/>
          <w:i/>
          <w:kern w:val="36"/>
          <w:sz w:val="28"/>
          <w:szCs w:val="28"/>
        </w:rPr>
      </w:pPr>
    </w:p>
    <w:p w:rsidR="00631B41" w:rsidRPr="00631B41" w:rsidRDefault="00631B41" w:rsidP="000B2662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hAnsi="Times New Roman"/>
          <w:b/>
          <w:bCs/>
          <w:i/>
          <w:kern w:val="36"/>
          <w:sz w:val="28"/>
          <w:szCs w:val="28"/>
        </w:rPr>
      </w:pPr>
      <w:r w:rsidRPr="00631B41">
        <w:rPr>
          <w:rFonts w:ascii="Times New Roman" w:hAnsi="Times New Roman"/>
          <w:b/>
          <w:bCs/>
          <w:i/>
          <w:kern w:val="36"/>
          <w:sz w:val="28"/>
          <w:szCs w:val="28"/>
        </w:rPr>
        <w:t xml:space="preserve">Ключевые слова: </w:t>
      </w:r>
    </w:p>
    <w:p w:rsidR="00631B41" w:rsidRPr="00631B41" w:rsidRDefault="00631B41" w:rsidP="000B26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1711" w:rsidRDefault="00631B41" w:rsidP="000B26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1B41">
        <w:rPr>
          <w:rFonts w:ascii="Times New Roman" w:hAnsi="Times New Roman"/>
          <w:sz w:val="28"/>
          <w:szCs w:val="28"/>
        </w:rPr>
        <w:t xml:space="preserve">Проблема качества питьевой воды является во всем мире одной из наиболее </w:t>
      </w:r>
      <w:proofErr w:type="gramStart"/>
      <w:r w:rsidRPr="00631B41">
        <w:rPr>
          <w:rFonts w:ascii="Times New Roman" w:hAnsi="Times New Roman"/>
          <w:sz w:val="28"/>
          <w:szCs w:val="28"/>
        </w:rPr>
        <w:t>актуальных</w:t>
      </w:r>
      <w:proofErr w:type="gramEnd"/>
      <w:r w:rsidRPr="00631B41">
        <w:rPr>
          <w:rFonts w:ascii="Times New Roman" w:hAnsi="Times New Roman"/>
          <w:sz w:val="28"/>
          <w:szCs w:val="28"/>
        </w:rPr>
        <w:t>, и интерес к ней неуклонно возрастает (таблица 1). Это связано с тем, что качество питьевой воды определяет, в конечном счете, безопасность жизни и здоровья человека (рисунок 1) [1].</w:t>
      </w:r>
    </w:p>
    <w:p w:rsidR="000B2662" w:rsidRDefault="000B2662" w:rsidP="000B26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  <w:sectPr w:rsidR="000B2662" w:rsidSect="004C00C4">
          <w:pgSz w:w="11906" w:h="16838"/>
          <w:pgMar w:top="709" w:right="849" w:bottom="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631B41" w:rsidRDefault="00631B41" w:rsidP="0046171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31B41">
        <w:rPr>
          <w:rFonts w:ascii="Times New Roman" w:hAnsi="Times New Roman"/>
          <w:b/>
          <w:sz w:val="28"/>
          <w:szCs w:val="28"/>
        </w:rPr>
        <w:lastRenderedPageBreak/>
        <w:t xml:space="preserve">Таблица 1. </w:t>
      </w:r>
      <w:r w:rsidR="00461711" w:rsidRPr="0046171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Результаты анализа сыра - брынзы из овечьего молока </w:t>
      </w:r>
    </w:p>
    <w:tbl>
      <w:tblPr>
        <w:tblW w:w="0" w:type="auto"/>
        <w:tblInd w:w="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15"/>
        <w:gridCol w:w="4215"/>
      </w:tblGrid>
      <w:tr w:rsidR="00461711" w:rsidRPr="00461711" w:rsidTr="00461711">
        <w:trPr>
          <w:trHeight w:val="100"/>
        </w:trPr>
        <w:tc>
          <w:tcPr>
            <w:tcW w:w="4215" w:type="dxa"/>
          </w:tcPr>
          <w:p w:rsidR="00461711" w:rsidRPr="00461711" w:rsidRDefault="00461711" w:rsidP="004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1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4215" w:type="dxa"/>
          </w:tcPr>
          <w:p w:rsidR="00461711" w:rsidRPr="00461711" w:rsidRDefault="00461711" w:rsidP="004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1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Значения </w:t>
            </w:r>
          </w:p>
        </w:tc>
      </w:tr>
      <w:tr w:rsidR="00461711" w:rsidRPr="00461711" w:rsidTr="00461711">
        <w:trPr>
          <w:trHeight w:val="859"/>
        </w:trPr>
        <w:tc>
          <w:tcPr>
            <w:tcW w:w="4215" w:type="dxa"/>
          </w:tcPr>
          <w:p w:rsidR="00461711" w:rsidRPr="00461711" w:rsidRDefault="00461711" w:rsidP="004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1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Массовая доля</w:t>
            </w:r>
            <w:proofErr w:type="gramStart"/>
            <w:r w:rsidRPr="00461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%: </w:t>
            </w:r>
            <w:proofErr w:type="gramEnd"/>
          </w:p>
          <w:p w:rsidR="00461711" w:rsidRPr="00461711" w:rsidRDefault="00461711" w:rsidP="004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1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 влага </w:t>
            </w:r>
          </w:p>
          <w:p w:rsidR="00461711" w:rsidRPr="00461711" w:rsidRDefault="00461711" w:rsidP="004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1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 сухое вещество </w:t>
            </w:r>
          </w:p>
          <w:p w:rsidR="00461711" w:rsidRPr="00461711" w:rsidRDefault="00461711" w:rsidP="004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1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 жир </w:t>
            </w:r>
          </w:p>
          <w:p w:rsidR="00461711" w:rsidRPr="00461711" w:rsidRDefault="00461711" w:rsidP="004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1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 жир в сухом веществе </w:t>
            </w:r>
          </w:p>
          <w:p w:rsidR="00461711" w:rsidRPr="00461711" w:rsidRDefault="00461711" w:rsidP="004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1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 белок </w:t>
            </w:r>
          </w:p>
          <w:p w:rsidR="00461711" w:rsidRPr="00461711" w:rsidRDefault="00461711" w:rsidP="004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1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 белок в сухом веществе </w:t>
            </w:r>
          </w:p>
        </w:tc>
        <w:tc>
          <w:tcPr>
            <w:tcW w:w="4215" w:type="dxa"/>
          </w:tcPr>
          <w:p w:rsidR="00461711" w:rsidRDefault="00461711" w:rsidP="004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461711" w:rsidRPr="00461711" w:rsidRDefault="00461711" w:rsidP="004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1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50,11 </w:t>
            </w:r>
          </w:p>
          <w:p w:rsidR="00461711" w:rsidRPr="00461711" w:rsidRDefault="00461711" w:rsidP="004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1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49,89 </w:t>
            </w:r>
          </w:p>
          <w:p w:rsidR="00461711" w:rsidRPr="00461711" w:rsidRDefault="00461711" w:rsidP="004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1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22,00 </w:t>
            </w:r>
          </w:p>
          <w:p w:rsidR="00461711" w:rsidRPr="00461711" w:rsidRDefault="00461711" w:rsidP="004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1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44,10 </w:t>
            </w:r>
          </w:p>
          <w:p w:rsidR="00461711" w:rsidRPr="00461711" w:rsidRDefault="00461711" w:rsidP="004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1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18,93 </w:t>
            </w:r>
          </w:p>
          <w:p w:rsidR="00461711" w:rsidRPr="00461711" w:rsidRDefault="00461711" w:rsidP="0046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1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37,94 </w:t>
            </w:r>
          </w:p>
        </w:tc>
      </w:tr>
    </w:tbl>
    <w:p w:rsidR="00461711" w:rsidRPr="00631B41" w:rsidRDefault="00461711" w:rsidP="00631B41">
      <w:pPr>
        <w:jc w:val="center"/>
        <w:rPr>
          <w:rFonts w:ascii="Times New Roman" w:hAnsi="Times New Roman"/>
          <w:b/>
          <w:sz w:val="28"/>
          <w:szCs w:val="28"/>
        </w:rPr>
      </w:pPr>
    </w:p>
    <w:p w:rsidR="00631B41" w:rsidRPr="00631B41" w:rsidRDefault="00461711" w:rsidP="00631B41">
      <w:pPr>
        <w:spacing w:line="233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571875" cy="1493565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493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B41" w:rsidRPr="00461711" w:rsidRDefault="00631B41" w:rsidP="00631B41">
      <w:pPr>
        <w:spacing w:line="233" w:lineRule="auto"/>
        <w:jc w:val="center"/>
        <w:rPr>
          <w:rFonts w:ascii="Times New Roman" w:hAnsi="Times New Roman"/>
          <w:b/>
          <w:sz w:val="28"/>
          <w:szCs w:val="28"/>
        </w:rPr>
      </w:pPr>
      <w:r w:rsidRPr="00631B41">
        <w:rPr>
          <w:rFonts w:ascii="Times New Roman" w:hAnsi="Times New Roman"/>
          <w:b/>
          <w:sz w:val="28"/>
          <w:szCs w:val="28"/>
        </w:rPr>
        <w:t>Рисунок 1</w:t>
      </w:r>
      <w:r w:rsidRPr="00461711">
        <w:rPr>
          <w:rFonts w:ascii="Times New Roman" w:hAnsi="Times New Roman"/>
          <w:b/>
          <w:sz w:val="28"/>
          <w:szCs w:val="28"/>
        </w:rPr>
        <w:t xml:space="preserve">. </w:t>
      </w:r>
      <w:r w:rsidR="00461711" w:rsidRPr="00461711">
        <w:rPr>
          <w:rFonts w:ascii="Times New Roman" w:hAnsi="Times New Roman"/>
          <w:b/>
          <w:bCs/>
          <w:sz w:val="28"/>
          <w:szCs w:val="28"/>
        </w:rPr>
        <w:t>Закладка на хранение опытных образцов</w:t>
      </w:r>
    </w:p>
    <w:p w:rsidR="00461711" w:rsidRPr="00461711" w:rsidRDefault="00461711" w:rsidP="00461711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631B41" w:rsidRDefault="00631B41" w:rsidP="0046171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31B41">
        <w:rPr>
          <w:rFonts w:ascii="Times New Roman" w:hAnsi="Times New Roman"/>
          <w:b/>
          <w:sz w:val="28"/>
          <w:szCs w:val="28"/>
        </w:rPr>
        <w:t>Библиографический список</w:t>
      </w:r>
    </w:p>
    <w:p w:rsidR="00631B41" w:rsidRPr="00631B41" w:rsidRDefault="00631B41" w:rsidP="00461711">
      <w:pPr>
        <w:pStyle w:val="a3"/>
        <w:numPr>
          <w:ilvl w:val="0"/>
          <w:numId w:val="36"/>
        </w:numPr>
        <w:spacing w:after="0" w:line="240" w:lineRule="auto"/>
        <w:ind w:left="284" w:right="131" w:firstLine="709"/>
        <w:jc w:val="both"/>
        <w:rPr>
          <w:rFonts w:ascii="Times New Roman" w:hAnsi="Times New Roman"/>
          <w:sz w:val="28"/>
          <w:szCs w:val="28"/>
        </w:rPr>
      </w:pPr>
      <w:r w:rsidRPr="00631B41">
        <w:rPr>
          <w:rFonts w:ascii="Times New Roman" w:hAnsi="Times New Roman"/>
          <w:sz w:val="28"/>
        </w:rPr>
        <w:t xml:space="preserve"> </w:t>
      </w:r>
      <w:proofErr w:type="gramStart"/>
      <w:r w:rsidRPr="00631B41">
        <w:rPr>
          <w:rFonts w:ascii="Times New Roman" w:hAnsi="Times New Roman"/>
          <w:sz w:val="28"/>
        </w:rPr>
        <w:t>Мишин</w:t>
      </w:r>
      <w:proofErr w:type="gramEnd"/>
      <w:r w:rsidRPr="00631B41">
        <w:rPr>
          <w:rFonts w:ascii="Times New Roman" w:hAnsi="Times New Roman"/>
          <w:sz w:val="28"/>
        </w:rPr>
        <w:t xml:space="preserve">, Н.В. Повышение эффективности приготовления корма с обоснованием параметров матрицы </w:t>
      </w:r>
      <w:proofErr w:type="spellStart"/>
      <w:r w:rsidRPr="00631B41">
        <w:rPr>
          <w:rFonts w:ascii="Times New Roman" w:hAnsi="Times New Roman"/>
          <w:sz w:val="28"/>
        </w:rPr>
        <w:t>пресс-экструдера</w:t>
      </w:r>
      <w:proofErr w:type="spellEnd"/>
      <w:r w:rsidRPr="00631B41">
        <w:rPr>
          <w:rFonts w:ascii="Times New Roman" w:hAnsi="Times New Roman"/>
          <w:sz w:val="28"/>
        </w:rPr>
        <w:t xml:space="preserve">: </w:t>
      </w:r>
      <w:proofErr w:type="spellStart"/>
      <w:r w:rsidRPr="00631B41">
        <w:rPr>
          <w:rFonts w:ascii="Times New Roman" w:hAnsi="Times New Roman"/>
          <w:sz w:val="28"/>
        </w:rPr>
        <w:t>дис</w:t>
      </w:r>
      <w:proofErr w:type="spellEnd"/>
      <w:r w:rsidRPr="00631B41">
        <w:rPr>
          <w:rFonts w:ascii="Times New Roman" w:hAnsi="Times New Roman"/>
          <w:sz w:val="28"/>
        </w:rPr>
        <w:t>. ка</w:t>
      </w:r>
      <w:r w:rsidR="00461711">
        <w:rPr>
          <w:rFonts w:ascii="Times New Roman" w:hAnsi="Times New Roman"/>
          <w:sz w:val="28"/>
        </w:rPr>
        <w:t xml:space="preserve">нд. </w:t>
      </w:r>
      <w:proofErr w:type="spellStart"/>
      <w:r w:rsidR="00461711">
        <w:rPr>
          <w:rFonts w:ascii="Times New Roman" w:hAnsi="Times New Roman"/>
          <w:sz w:val="28"/>
        </w:rPr>
        <w:t>техн</w:t>
      </w:r>
      <w:proofErr w:type="spellEnd"/>
      <w:r w:rsidR="00461711">
        <w:rPr>
          <w:rFonts w:ascii="Times New Roman" w:hAnsi="Times New Roman"/>
          <w:sz w:val="28"/>
        </w:rPr>
        <w:t>. наук</w:t>
      </w:r>
      <w:r w:rsidRPr="00631B41">
        <w:rPr>
          <w:rFonts w:ascii="Times New Roman" w:hAnsi="Times New Roman"/>
          <w:sz w:val="28"/>
        </w:rPr>
        <w:t xml:space="preserve">: 05.20.01 / Н.В. Мишин. – Уфа, 2015. </w:t>
      </w:r>
      <w:r w:rsidRPr="00631B41">
        <w:rPr>
          <w:rFonts w:ascii="Times New Roman" w:hAnsi="Times New Roman"/>
          <w:sz w:val="28"/>
          <w:szCs w:val="28"/>
        </w:rPr>
        <w:t xml:space="preserve">– 178 </w:t>
      </w:r>
      <w:proofErr w:type="gramStart"/>
      <w:r w:rsidRPr="00631B41">
        <w:rPr>
          <w:rFonts w:ascii="Times New Roman" w:hAnsi="Times New Roman"/>
          <w:sz w:val="28"/>
          <w:szCs w:val="28"/>
        </w:rPr>
        <w:t>с</w:t>
      </w:r>
      <w:proofErr w:type="gramEnd"/>
      <w:r w:rsidRPr="00631B41">
        <w:rPr>
          <w:rFonts w:ascii="Times New Roman" w:hAnsi="Times New Roman"/>
          <w:sz w:val="28"/>
          <w:szCs w:val="28"/>
        </w:rPr>
        <w:t>.</w:t>
      </w:r>
    </w:p>
    <w:p w:rsidR="00631B41" w:rsidRPr="00631B41" w:rsidRDefault="00631B41" w:rsidP="00461711">
      <w:pPr>
        <w:pStyle w:val="Default"/>
        <w:numPr>
          <w:ilvl w:val="0"/>
          <w:numId w:val="36"/>
        </w:numPr>
        <w:ind w:left="284" w:right="131" w:firstLine="709"/>
        <w:jc w:val="both"/>
        <w:rPr>
          <w:sz w:val="28"/>
          <w:szCs w:val="28"/>
        </w:rPr>
      </w:pPr>
      <w:r w:rsidRPr="00631B41">
        <w:rPr>
          <w:sz w:val="28"/>
          <w:szCs w:val="28"/>
        </w:rPr>
        <w:t>Зайцев, В.В. Обработка результатов экспериментальных исследований / В.В. Зайцев, О.А. Костина // Вестник БГАУ. – № 3. – 2012. – С.82-85.</w:t>
      </w:r>
    </w:p>
    <w:p w:rsidR="00631B41" w:rsidRPr="00461711" w:rsidRDefault="00631B41" w:rsidP="00631B41">
      <w:pPr>
        <w:pStyle w:val="Default"/>
        <w:numPr>
          <w:ilvl w:val="0"/>
          <w:numId w:val="36"/>
        </w:numPr>
        <w:shd w:val="clear" w:color="auto" w:fill="FFFFFF" w:themeFill="background1"/>
        <w:ind w:left="284" w:right="131" w:firstLine="709"/>
        <w:jc w:val="center"/>
        <w:rPr>
          <w:sz w:val="28"/>
          <w:szCs w:val="28"/>
        </w:rPr>
      </w:pPr>
      <w:proofErr w:type="spellStart"/>
      <w:r w:rsidRPr="00461711">
        <w:rPr>
          <w:sz w:val="28"/>
          <w:szCs w:val="28"/>
        </w:rPr>
        <w:t>Сыроватка</w:t>
      </w:r>
      <w:proofErr w:type="spellEnd"/>
      <w:r w:rsidRPr="00461711">
        <w:rPr>
          <w:sz w:val="28"/>
          <w:szCs w:val="28"/>
        </w:rPr>
        <w:t xml:space="preserve">, В.И. Машины и технологии приготовления комбикормов в хозяйствах / В.И. </w:t>
      </w:r>
      <w:proofErr w:type="spellStart"/>
      <w:r w:rsidRPr="00461711">
        <w:rPr>
          <w:sz w:val="28"/>
          <w:szCs w:val="28"/>
        </w:rPr>
        <w:t>Сыроватка</w:t>
      </w:r>
      <w:proofErr w:type="spellEnd"/>
      <w:r w:rsidRPr="00461711">
        <w:rPr>
          <w:sz w:val="28"/>
          <w:szCs w:val="28"/>
        </w:rPr>
        <w:t xml:space="preserve">. – М.: ГНУ ВНИИМЖ, 2010. – 248 </w:t>
      </w:r>
      <w:proofErr w:type="gramStart"/>
      <w:r w:rsidRPr="00461711">
        <w:rPr>
          <w:sz w:val="28"/>
          <w:szCs w:val="28"/>
        </w:rPr>
        <w:t>с</w:t>
      </w:r>
      <w:proofErr w:type="gramEnd"/>
      <w:r w:rsidRPr="00461711">
        <w:rPr>
          <w:sz w:val="28"/>
          <w:szCs w:val="28"/>
        </w:rPr>
        <w:t>.</w:t>
      </w:r>
    </w:p>
    <w:p w:rsidR="00631B41" w:rsidRDefault="00631B41" w:rsidP="00631B41">
      <w:pPr>
        <w:shd w:val="clear" w:color="auto" w:fill="FFFFFF" w:themeFill="background1"/>
        <w:spacing w:after="0"/>
        <w:rPr>
          <w:sz w:val="28"/>
          <w:szCs w:val="28"/>
        </w:rPr>
      </w:pPr>
    </w:p>
    <w:p w:rsidR="00631B41" w:rsidRDefault="00631B41" w:rsidP="00631B41">
      <w:pPr>
        <w:shd w:val="clear" w:color="auto" w:fill="FFFFFF" w:themeFill="background1"/>
        <w:spacing w:after="0"/>
        <w:rPr>
          <w:sz w:val="28"/>
          <w:szCs w:val="28"/>
        </w:rPr>
      </w:pPr>
    </w:p>
    <w:p w:rsidR="00631B41" w:rsidRDefault="00631B41" w:rsidP="00631B41">
      <w:pPr>
        <w:shd w:val="clear" w:color="auto" w:fill="FFFFFF" w:themeFill="background1"/>
        <w:spacing w:after="0"/>
        <w:rPr>
          <w:sz w:val="28"/>
          <w:szCs w:val="28"/>
        </w:rPr>
      </w:pPr>
    </w:p>
    <w:p w:rsidR="00631B41" w:rsidRDefault="00631B41" w:rsidP="00631B41">
      <w:pPr>
        <w:shd w:val="clear" w:color="auto" w:fill="FFFFFF" w:themeFill="background1"/>
        <w:spacing w:after="0"/>
        <w:rPr>
          <w:sz w:val="28"/>
          <w:szCs w:val="28"/>
        </w:rPr>
      </w:pPr>
    </w:p>
    <w:p w:rsidR="00631B41" w:rsidRDefault="00631B41" w:rsidP="00631B41">
      <w:pPr>
        <w:shd w:val="clear" w:color="auto" w:fill="FFFFFF" w:themeFill="background1"/>
        <w:spacing w:after="0"/>
        <w:rPr>
          <w:sz w:val="28"/>
          <w:szCs w:val="28"/>
        </w:rPr>
      </w:pPr>
    </w:p>
    <w:p w:rsidR="00D7194A" w:rsidRDefault="00D7194A" w:rsidP="00631B41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sectPr w:rsidR="00D7194A" w:rsidSect="00631B41">
      <w:pgSz w:w="11906" w:h="16838"/>
      <w:pgMar w:top="709" w:right="424" w:bottom="0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286" w:rsidRDefault="008E7286" w:rsidP="00A50C8F">
      <w:pPr>
        <w:spacing w:after="0" w:line="240" w:lineRule="auto"/>
      </w:pPr>
      <w:r>
        <w:separator/>
      </w:r>
    </w:p>
  </w:endnote>
  <w:endnote w:type="continuationSeparator" w:id="0">
    <w:p w:rsidR="008E7286" w:rsidRDefault="008E7286" w:rsidP="00A50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286" w:rsidRDefault="008E7286" w:rsidP="00A50C8F">
      <w:pPr>
        <w:spacing w:after="0" w:line="240" w:lineRule="auto"/>
      </w:pPr>
      <w:r>
        <w:separator/>
      </w:r>
    </w:p>
  </w:footnote>
  <w:footnote w:type="continuationSeparator" w:id="0">
    <w:p w:rsidR="008E7286" w:rsidRDefault="008E7286" w:rsidP="00A50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5AA9"/>
    <w:multiLevelType w:val="hybridMultilevel"/>
    <w:tmpl w:val="EFE6CB9E"/>
    <w:lvl w:ilvl="0" w:tplc="F89E783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A56F9"/>
    <w:multiLevelType w:val="hybridMultilevel"/>
    <w:tmpl w:val="A920D9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0FF3B44"/>
    <w:multiLevelType w:val="hybridMultilevel"/>
    <w:tmpl w:val="A5A08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B248F"/>
    <w:multiLevelType w:val="hybridMultilevel"/>
    <w:tmpl w:val="8FFE8D76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18AC246F"/>
    <w:multiLevelType w:val="hybridMultilevel"/>
    <w:tmpl w:val="A536B156"/>
    <w:lvl w:ilvl="0" w:tplc="D6982F30">
      <w:start w:val="1"/>
      <w:numFmt w:val="decimal"/>
      <w:lvlText w:val="%1."/>
      <w:lvlJc w:val="left"/>
      <w:pPr>
        <w:ind w:left="87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98" w:hanging="360"/>
      </w:pPr>
    </w:lvl>
    <w:lvl w:ilvl="2" w:tplc="0419001B" w:tentative="1">
      <w:start w:val="1"/>
      <w:numFmt w:val="lowerRoman"/>
      <w:lvlText w:val="%3."/>
      <w:lvlJc w:val="right"/>
      <w:pPr>
        <w:ind w:left="2318" w:hanging="180"/>
      </w:pPr>
    </w:lvl>
    <w:lvl w:ilvl="3" w:tplc="0419000F" w:tentative="1">
      <w:start w:val="1"/>
      <w:numFmt w:val="decimal"/>
      <w:lvlText w:val="%4."/>
      <w:lvlJc w:val="left"/>
      <w:pPr>
        <w:ind w:left="3038" w:hanging="360"/>
      </w:pPr>
    </w:lvl>
    <w:lvl w:ilvl="4" w:tplc="04190019" w:tentative="1">
      <w:start w:val="1"/>
      <w:numFmt w:val="lowerLetter"/>
      <w:lvlText w:val="%5."/>
      <w:lvlJc w:val="left"/>
      <w:pPr>
        <w:ind w:left="3758" w:hanging="360"/>
      </w:pPr>
    </w:lvl>
    <w:lvl w:ilvl="5" w:tplc="0419001B" w:tentative="1">
      <w:start w:val="1"/>
      <w:numFmt w:val="lowerRoman"/>
      <w:lvlText w:val="%6."/>
      <w:lvlJc w:val="right"/>
      <w:pPr>
        <w:ind w:left="4478" w:hanging="180"/>
      </w:pPr>
    </w:lvl>
    <w:lvl w:ilvl="6" w:tplc="0419000F" w:tentative="1">
      <w:start w:val="1"/>
      <w:numFmt w:val="decimal"/>
      <w:lvlText w:val="%7."/>
      <w:lvlJc w:val="left"/>
      <w:pPr>
        <w:ind w:left="5198" w:hanging="360"/>
      </w:pPr>
    </w:lvl>
    <w:lvl w:ilvl="7" w:tplc="04190019" w:tentative="1">
      <w:start w:val="1"/>
      <w:numFmt w:val="lowerLetter"/>
      <w:lvlText w:val="%8."/>
      <w:lvlJc w:val="left"/>
      <w:pPr>
        <w:ind w:left="5918" w:hanging="360"/>
      </w:pPr>
    </w:lvl>
    <w:lvl w:ilvl="8" w:tplc="041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5">
    <w:nsid w:val="1AA03193"/>
    <w:multiLevelType w:val="hybridMultilevel"/>
    <w:tmpl w:val="424E2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EB42C3"/>
    <w:multiLevelType w:val="hybridMultilevel"/>
    <w:tmpl w:val="28C8C85A"/>
    <w:lvl w:ilvl="0" w:tplc="D9D2D50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C92D51"/>
    <w:multiLevelType w:val="hybridMultilevel"/>
    <w:tmpl w:val="D234AF76"/>
    <w:lvl w:ilvl="0" w:tplc="C3D8DD32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502B2D"/>
    <w:multiLevelType w:val="hybridMultilevel"/>
    <w:tmpl w:val="19BED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501279"/>
    <w:multiLevelType w:val="hybridMultilevel"/>
    <w:tmpl w:val="D6AAC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F06B1C"/>
    <w:multiLevelType w:val="hybridMultilevel"/>
    <w:tmpl w:val="096A85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055652"/>
    <w:multiLevelType w:val="hybridMultilevel"/>
    <w:tmpl w:val="5804006A"/>
    <w:lvl w:ilvl="0" w:tplc="7ECCDB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DF7F74"/>
    <w:multiLevelType w:val="hybridMultilevel"/>
    <w:tmpl w:val="CBB42C2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3145C4"/>
    <w:multiLevelType w:val="hybridMultilevel"/>
    <w:tmpl w:val="5A8C458C"/>
    <w:lvl w:ilvl="0" w:tplc="3D3EED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2542B5"/>
    <w:multiLevelType w:val="hybridMultilevel"/>
    <w:tmpl w:val="96CA4E24"/>
    <w:lvl w:ilvl="0" w:tplc="7ECCDB08">
      <w:start w:val="1"/>
      <w:numFmt w:val="decimal"/>
      <w:lvlText w:val="%1."/>
      <w:lvlJc w:val="left"/>
      <w:pPr>
        <w:ind w:left="1127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>
    <w:nsid w:val="47850581"/>
    <w:multiLevelType w:val="hybridMultilevel"/>
    <w:tmpl w:val="55F4E1CC"/>
    <w:lvl w:ilvl="0" w:tplc="069844B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948A54" w:themeColor="background2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112040"/>
    <w:multiLevelType w:val="hybridMultilevel"/>
    <w:tmpl w:val="574ECB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0EA792D"/>
    <w:multiLevelType w:val="hybridMultilevel"/>
    <w:tmpl w:val="F4D42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2C3BB2"/>
    <w:multiLevelType w:val="hybridMultilevel"/>
    <w:tmpl w:val="A4A84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620FFA"/>
    <w:multiLevelType w:val="hybridMultilevel"/>
    <w:tmpl w:val="4FACE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2141D5"/>
    <w:multiLevelType w:val="hybridMultilevel"/>
    <w:tmpl w:val="2CC4B1B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64539D"/>
    <w:multiLevelType w:val="hybridMultilevel"/>
    <w:tmpl w:val="F5148BAE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>
    <w:nsid w:val="5DEE345F"/>
    <w:multiLevelType w:val="hybridMultilevel"/>
    <w:tmpl w:val="C9C2B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E663A4"/>
    <w:multiLevelType w:val="hybridMultilevel"/>
    <w:tmpl w:val="97C27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FF2864"/>
    <w:multiLevelType w:val="hybridMultilevel"/>
    <w:tmpl w:val="4ED0F678"/>
    <w:lvl w:ilvl="0" w:tplc="F89E7832">
      <w:start w:val="1"/>
      <w:numFmt w:val="bullet"/>
      <w:lvlText w:val=""/>
      <w:lvlJc w:val="left"/>
      <w:pPr>
        <w:ind w:left="5322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095662"/>
    <w:multiLevelType w:val="hybridMultilevel"/>
    <w:tmpl w:val="5448A01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C17E14"/>
    <w:multiLevelType w:val="hybridMultilevel"/>
    <w:tmpl w:val="37CE45A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AF1B1F"/>
    <w:multiLevelType w:val="hybridMultilevel"/>
    <w:tmpl w:val="9D8A54DE"/>
    <w:lvl w:ilvl="0" w:tplc="3D3EED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B45747"/>
    <w:multiLevelType w:val="hybridMultilevel"/>
    <w:tmpl w:val="532AF8A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854DDA"/>
    <w:multiLevelType w:val="hybridMultilevel"/>
    <w:tmpl w:val="E0FE2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4339DF"/>
    <w:multiLevelType w:val="hybridMultilevel"/>
    <w:tmpl w:val="ACFA9D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25F7217"/>
    <w:multiLevelType w:val="hybridMultilevel"/>
    <w:tmpl w:val="702CB0F8"/>
    <w:lvl w:ilvl="0" w:tplc="D85CEE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234C02"/>
    <w:multiLevelType w:val="hybridMultilevel"/>
    <w:tmpl w:val="3A58D464"/>
    <w:lvl w:ilvl="0" w:tplc="B2A4B56C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73FA19F5"/>
    <w:multiLevelType w:val="hybridMultilevel"/>
    <w:tmpl w:val="1BD89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A63C9F"/>
    <w:multiLevelType w:val="hybridMultilevel"/>
    <w:tmpl w:val="D7403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1D1B8C"/>
    <w:multiLevelType w:val="hybridMultilevel"/>
    <w:tmpl w:val="E7426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15"/>
  </w:num>
  <w:num w:numId="4">
    <w:abstractNumId w:val="31"/>
  </w:num>
  <w:num w:numId="5">
    <w:abstractNumId w:val="10"/>
  </w:num>
  <w:num w:numId="6">
    <w:abstractNumId w:val="1"/>
  </w:num>
  <w:num w:numId="7">
    <w:abstractNumId w:val="32"/>
  </w:num>
  <w:num w:numId="8">
    <w:abstractNumId w:val="34"/>
  </w:num>
  <w:num w:numId="9">
    <w:abstractNumId w:val="8"/>
  </w:num>
  <w:num w:numId="10">
    <w:abstractNumId w:val="12"/>
  </w:num>
  <w:num w:numId="11">
    <w:abstractNumId w:val="28"/>
  </w:num>
  <w:num w:numId="12">
    <w:abstractNumId w:val="26"/>
  </w:num>
  <w:num w:numId="13">
    <w:abstractNumId w:val="35"/>
  </w:num>
  <w:num w:numId="14">
    <w:abstractNumId w:val="20"/>
  </w:num>
  <w:num w:numId="15">
    <w:abstractNumId w:val="25"/>
  </w:num>
  <w:num w:numId="16">
    <w:abstractNumId w:val="11"/>
  </w:num>
  <w:num w:numId="17">
    <w:abstractNumId w:val="2"/>
  </w:num>
  <w:num w:numId="18">
    <w:abstractNumId w:val="14"/>
  </w:num>
  <w:num w:numId="19">
    <w:abstractNumId w:val="21"/>
  </w:num>
  <w:num w:numId="20">
    <w:abstractNumId w:val="3"/>
  </w:num>
  <w:num w:numId="21">
    <w:abstractNumId w:val="33"/>
  </w:num>
  <w:num w:numId="22">
    <w:abstractNumId w:val="17"/>
  </w:num>
  <w:num w:numId="23">
    <w:abstractNumId w:val="27"/>
  </w:num>
  <w:num w:numId="24">
    <w:abstractNumId w:val="7"/>
  </w:num>
  <w:num w:numId="25">
    <w:abstractNumId w:val="22"/>
  </w:num>
  <w:num w:numId="26">
    <w:abstractNumId w:val="9"/>
  </w:num>
  <w:num w:numId="27">
    <w:abstractNumId w:val="6"/>
  </w:num>
  <w:num w:numId="28">
    <w:abstractNumId w:val="16"/>
  </w:num>
  <w:num w:numId="29">
    <w:abstractNumId w:val="23"/>
  </w:num>
  <w:num w:numId="30">
    <w:abstractNumId w:val="4"/>
  </w:num>
  <w:num w:numId="31">
    <w:abstractNumId w:val="13"/>
  </w:num>
  <w:num w:numId="32">
    <w:abstractNumId w:val="29"/>
  </w:num>
  <w:num w:numId="33">
    <w:abstractNumId w:val="19"/>
  </w:num>
  <w:num w:numId="34">
    <w:abstractNumId w:val="18"/>
  </w:num>
  <w:num w:numId="35">
    <w:abstractNumId w:val="5"/>
  </w:num>
  <w:num w:numId="36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0C8F"/>
    <w:rsid w:val="00016165"/>
    <w:rsid w:val="00040A36"/>
    <w:rsid w:val="00054FD2"/>
    <w:rsid w:val="00074FE3"/>
    <w:rsid w:val="000B2662"/>
    <w:rsid w:val="000D1E7F"/>
    <w:rsid w:val="000D6919"/>
    <w:rsid w:val="000E1734"/>
    <w:rsid w:val="000E28E6"/>
    <w:rsid w:val="000E5170"/>
    <w:rsid w:val="00117DED"/>
    <w:rsid w:val="00122A94"/>
    <w:rsid w:val="00133A74"/>
    <w:rsid w:val="001A1F5F"/>
    <w:rsid w:val="001A6862"/>
    <w:rsid w:val="001B3B73"/>
    <w:rsid w:val="001C6E97"/>
    <w:rsid w:val="001E3B8E"/>
    <w:rsid w:val="00225083"/>
    <w:rsid w:val="00256317"/>
    <w:rsid w:val="00285BD5"/>
    <w:rsid w:val="00297E80"/>
    <w:rsid w:val="002B7C85"/>
    <w:rsid w:val="002D5ECE"/>
    <w:rsid w:val="002E54D0"/>
    <w:rsid w:val="002F55FB"/>
    <w:rsid w:val="00302A93"/>
    <w:rsid w:val="003038A6"/>
    <w:rsid w:val="00312DC9"/>
    <w:rsid w:val="00314EB9"/>
    <w:rsid w:val="003372AB"/>
    <w:rsid w:val="0034042C"/>
    <w:rsid w:val="00351A3B"/>
    <w:rsid w:val="00352EFF"/>
    <w:rsid w:val="00373D29"/>
    <w:rsid w:val="00386623"/>
    <w:rsid w:val="00393F11"/>
    <w:rsid w:val="003A35AB"/>
    <w:rsid w:val="003B5EC6"/>
    <w:rsid w:val="003B6F77"/>
    <w:rsid w:val="003C6EA6"/>
    <w:rsid w:val="003E32A4"/>
    <w:rsid w:val="003F5D38"/>
    <w:rsid w:val="00400A7F"/>
    <w:rsid w:val="004151B3"/>
    <w:rsid w:val="00423584"/>
    <w:rsid w:val="00427765"/>
    <w:rsid w:val="00443561"/>
    <w:rsid w:val="00461711"/>
    <w:rsid w:val="00476D0D"/>
    <w:rsid w:val="004824C1"/>
    <w:rsid w:val="00484A11"/>
    <w:rsid w:val="004C00C4"/>
    <w:rsid w:val="004C176D"/>
    <w:rsid w:val="004E0C1B"/>
    <w:rsid w:val="005117E7"/>
    <w:rsid w:val="005571E4"/>
    <w:rsid w:val="00573D9E"/>
    <w:rsid w:val="005806F4"/>
    <w:rsid w:val="0058440A"/>
    <w:rsid w:val="00597C53"/>
    <w:rsid w:val="005B2A41"/>
    <w:rsid w:val="005B63E2"/>
    <w:rsid w:val="005D5054"/>
    <w:rsid w:val="005E78E8"/>
    <w:rsid w:val="00603B27"/>
    <w:rsid w:val="006130DD"/>
    <w:rsid w:val="00613651"/>
    <w:rsid w:val="00624D5F"/>
    <w:rsid w:val="00631B41"/>
    <w:rsid w:val="00641F4F"/>
    <w:rsid w:val="0064575C"/>
    <w:rsid w:val="006717CE"/>
    <w:rsid w:val="006877E6"/>
    <w:rsid w:val="00696103"/>
    <w:rsid w:val="006D3D48"/>
    <w:rsid w:val="006D47F5"/>
    <w:rsid w:val="006F044D"/>
    <w:rsid w:val="00707BC3"/>
    <w:rsid w:val="007175DF"/>
    <w:rsid w:val="0074231A"/>
    <w:rsid w:val="00757173"/>
    <w:rsid w:val="00764A52"/>
    <w:rsid w:val="00783CBC"/>
    <w:rsid w:val="007B70CB"/>
    <w:rsid w:val="007E3284"/>
    <w:rsid w:val="007E7F3A"/>
    <w:rsid w:val="00800C4C"/>
    <w:rsid w:val="008229F9"/>
    <w:rsid w:val="00823DF9"/>
    <w:rsid w:val="00834739"/>
    <w:rsid w:val="00892227"/>
    <w:rsid w:val="008A74C7"/>
    <w:rsid w:val="008D2321"/>
    <w:rsid w:val="008D2F78"/>
    <w:rsid w:val="008E24E4"/>
    <w:rsid w:val="008E7286"/>
    <w:rsid w:val="008F08D3"/>
    <w:rsid w:val="008F70E4"/>
    <w:rsid w:val="009002FE"/>
    <w:rsid w:val="00920CF5"/>
    <w:rsid w:val="0096226C"/>
    <w:rsid w:val="009969B9"/>
    <w:rsid w:val="009B7658"/>
    <w:rsid w:val="009E191A"/>
    <w:rsid w:val="009F58AD"/>
    <w:rsid w:val="00A33E1F"/>
    <w:rsid w:val="00A50C8F"/>
    <w:rsid w:val="00A5582C"/>
    <w:rsid w:val="00A558D8"/>
    <w:rsid w:val="00A915B0"/>
    <w:rsid w:val="00A972ED"/>
    <w:rsid w:val="00AA7974"/>
    <w:rsid w:val="00AF68FC"/>
    <w:rsid w:val="00B06646"/>
    <w:rsid w:val="00B24BD8"/>
    <w:rsid w:val="00B858F3"/>
    <w:rsid w:val="00BA01AA"/>
    <w:rsid w:val="00BB7AB3"/>
    <w:rsid w:val="00BB7D37"/>
    <w:rsid w:val="00BF1731"/>
    <w:rsid w:val="00BF64BA"/>
    <w:rsid w:val="00C068A5"/>
    <w:rsid w:val="00C16401"/>
    <w:rsid w:val="00C3009D"/>
    <w:rsid w:val="00C34F82"/>
    <w:rsid w:val="00C371EC"/>
    <w:rsid w:val="00C45F9F"/>
    <w:rsid w:val="00C52496"/>
    <w:rsid w:val="00C62BF4"/>
    <w:rsid w:val="00C63485"/>
    <w:rsid w:val="00C70A38"/>
    <w:rsid w:val="00C71711"/>
    <w:rsid w:val="00C94E49"/>
    <w:rsid w:val="00C967E2"/>
    <w:rsid w:val="00CA7756"/>
    <w:rsid w:val="00D31F03"/>
    <w:rsid w:val="00D428DA"/>
    <w:rsid w:val="00D56098"/>
    <w:rsid w:val="00D7194A"/>
    <w:rsid w:val="00D72D43"/>
    <w:rsid w:val="00DA50FF"/>
    <w:rsid w:val="00DC178D"/>
    <w:rsid w:val="00DC1F1F"/>
    <w:rsid w:val="00E26594"/>
    <w:rsid w:val="00E3789B"/>
    <w:rsid w:val="00E5462D"/>
    <w:rsid w:val="00E67D62"/>
    <w:rsid w:val="00E77659"/>
    <w:rsid w:val="00E829A6"/>
    <w:rsid w:val="00E87C37"/>
    <w:rsid w:val="00EA1D6D"/>
    <w:rsid w:val="00EA2840"/>
    <w:rsid w:val="00EC06C1"/>
    <w:rsid w:val="00EC4A1A"/>
    <w:rsid w:val="00EC5427"/>
    <w:rsid w:val="00EE7C50"/>
    <w:rsid w:val="00F07117"/>
    <w:rsid w:val="00F31D35"/>
    <w:rsid w:val="00F3570B"/>
    <w:rsid w:val="00F57065"/>
    <w:rsid w:val="00F578A2"/>
    <w:rsid w:val="00FB3AA0"/>
    <w:rsid w:val="00FB7EE1"/>
    <w:rsid w:val="00FC34F4"/>
    <w:rsid w:val="00FD30BF"/>
    <w:rsid w:val="00FE6849"/>
    <w:rsid w:val="00FE6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ru v:ext="edit" colors="#e2fadc,#d9efd1"/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0CB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C45F9F"/>
    <w:pPr>
      <w:keepNext/>
      <w:keepLines/>
      <w:widowControl w:val="0"/>
      <w:autoSpaceDE w:val="0"/>
      <w:autoSpaceDN w:val="0"/>
      <w:adjustRightInd w:val="0"/>
      <w:spacing w:before="200" w:after="0" w:line="240" w:lineRule="auto"/>
      <w:ind w:firstLine="709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0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0C8F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A50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50C8F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A50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50C8F"/>
    <w:rPr>
      <w:sz w:val="22"/>
      <w:szCs w:val="22"/>
      <w:lang w:eastAsia="en-US"/>
    </w:rPr>
  </w:style>
  <w:style w:type="paragraph" w:customStyle="1" w:styleId="NoSpacing1">
    <w:name w:val="No Spacing1"/>
    <w:rsid w:val="002D5ECE"/>
    <w:rPr>
      <w:rFonts w:eastAsia="Times New Roman" w:cs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F570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34042C"/>
    <w:rPr>
      <w:color w:val="0000FF" w:themeColor="hyperlink"/>
      <w:u w:val="single"/>
    </w:rPr>
  </w:style>
  <w:style w:type="paragraph" w:styleId="ac">
    <w:name w:val="Body Text"/>
    <w:basedOn w:val="a"/>
    <w:link w:val="ad"/>
    <w:unhideWhenUsed/>
    <w:rsid w:val="00C45F9F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C45F9F"/>
    <w:rPr>
      <w:rFonts w:ascii="Arial" w:eastAsia="Times New Roman" w:hAnsi="Arial"/>
      <w:sz w:val="24"/>
    </w:rPr>
  </w:style>
  <w:style w:type="character" w:customStyle="1" w:styleId="40">
    <w:name w:val="Заголовок 4 Знак"/>
    <w:basedOn w:val="a0"/>
    <w:link w:val="4"/>
    <w:uiPriority w:val="9"/>
    <w:rsid w:val="00C45F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wmi-callto">
    <w:name w:val="wmi-callto"/>
    <w:basedOn w:val="a0"/>
    <w:rsid w:val="00285BD5"/>
  </w:style>
  <w:style w:type="paragraph" w:customStyle="1" w:styleId="ad480ebf4d7596cb23ba445202822e5dgmail-msolistparagraph">
    <w:name w:val="ad480ebf4d7596cb23ba445202822e5dgmail-msolistparagraph"/>
    <w:basedOn w:val="a"/>
    <w:rsid w:val="003038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b22d226b59ca7a178e884e573b0765cgmail-msolistparagraph">
    <w:name w:val="3b22d226b59ca7a178e884e573b0765cgmail-msolistparagraph"/>
    <w:basedOn w:val="a"/>
    <w:rsid w:val="003038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39cf92be7240710550b41c6376d2643gmail-msolistparagraph">
    <w:name w:val="e39cf92be7240710550b41c6376d2643gmail-msolistparagraph"/>
    <w:basedOn w:val="a"/>
    <w:rsid w:val="003038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51A3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">
    <w:name w:val="Strong"/>
    <w:basedOn w:val="a0"/>
    <w:uiPriority w:val="22"/>
    <w:qFormat/>
    <w:rsid w:val="00892227"/>
    <w:rPr>
      <w:b/>
      <w:bCs/>
    </w:rPr>
  </w:style>
  <w:style w:type="character" w:styleId="af0">
    <w:name w:val="FollowedHyperlink"/>
    <w:basedOn w:val="a0"/>
    <w:uiPriority w:val="99"/>
    <w:semiHidden/>
    <w:unhideWhenUsed/>
    <w:rsid w:val="003B5EC6"/>
    <w:rPr>
      <w:color w:val="800080" w:themeColor="followedHyperlink"/>
      <w:u w:val="single"/>
    </w:rPr>
  </w:style>
  <w:style w:type="paragraph" w:customStyle="1" w:styleId="Default">
    <w:name w:val="Default"/>
    <w:rsid w:val="00631B4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3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lovaEVL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tanikienko@rgau-msh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46D6FA-5324-415F-956F-274756213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2020-10-06T12:33:00Z</cp:lastPrinted>
  <dcterms:created xsi:type="dcterms:W3CDTF">2020-10-06T12:09:00Z</dcterms:created>
  <dcterms:modified xsi:type="dcterms:W3CDTF">2020-11-23T06:49:00Z</dcterms:modified>
</cp:coreProperties>
</file>