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F1" w:rsidRPr="00215B92" w:rsidRDefault="007236F1" w:rsidP="007236F1">
      <w:pPr>
        <w:spacing w:after="160" w:line="259" w:lineRule="auto"/>
        <w:jc w:val="center"/>
        <w:rPr>
          <w:rFonts w:eastAsiaTheme="minorHAnsi"/>
          <w:b/>
          <w:sz w:val="28"/>
          <w:szCs w:val="22"/>
          <w:lang w:eastAsia="en-US"/>
        </w:rPr>
      </w:pPr>
      <w:r>
        <w:rPr>
          <w:rFonts w:eastAsiaTheme="minorHAnsi"/>
          <w:b/>
          <w:sz w:val="28"/>
          <w:szCs w:val="22"/>
          <w:lang w:eastAsia="en-US"/>
        </w:rPr>
        <w:t>Содержание научного проекта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1.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 w:rsidRPr="00215B92">
        <w:rPr>
          <w:rFonts w:eastAsiaTheme="minorHAnsi"/>
          <w:sz w:val="28"/>
          <w:szCs w:val="22"/>
          <w:lang w:eastAsia="en-US"/>
        </w:rPr>
        <w:t>Тема проекта: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2.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 xml:space="preserve">Актуальность проблемы для РФ и мира, потенциал </w:t>
      </w:r>
      <w:proofErr w:type="spellStart"/>
      <w:r>
        <w:rPr>
          <w:rFonts w:eastAsiaTheme="minorHAnsi"/>
          <w:sz w:val="28"/>
          <w:szCs w:val="22"/>
          <w:lang w:eastAsia="en-US"/>
        </w:rPr>
        <w:t>импортозамещения</w:t>
      </w:r>
      <w:proofErr w:type="spellEnd"/>
      <w:r>
        <w:rPr>
          <w:rFonts w:eastAsiaTheme="minorHAnsi"/>
          <w:sz w:val="28"/>
          <w:szCs w:val="22"/>
          <w:lang w:eastAsia="en-US"/>
        </w:rPr>
        <w:t xml:space="preserve"> (не менее 1500 символов):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3.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>Цель и задачи по проекту: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4.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>Аннотация по проекту, предполагаемые результаты:</w:t>
      </w:r>
    </w:p>
    <w:p w:rsidR="007236F1" w:rsidRPr="00215B92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5.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>Задел по проекту: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6.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>Потенциал коммерциализации результатов по проекту:</w:t>
      </w:r>
    </w:p>
    <w:p w:rsidR="007236F1" w:rsidRPr="00215B92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7.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>П</w:t>
      </w:r>
      <w:r w:rsidRPr="00215B92">
        <w:rPr>
          <w:rFonts w:eastAsiaTheme="minorHAnsi"/>
          <w:sz w:val="28"/>
          <w:szCs w:val="22"/>
          <w:lang w:eastAsia="en-US"/>
        </w:rPr>
        <w:t>лан выполнения научного исследования (</w:t>
      </w:r>
      <w:r>
        <w:rPr>
          <w:rFonts w:eastAsiaTheme="minorHAnsi"/>
          <w:sz w:val="28"/>
          <w:szCs w:val="22"/>
          <w:lang w:eastAsia="en-US"/>
        </w:rPr>
        <w:t>на три семестра</w:t>
      </w:r>
      <w:r w:rsidRPr="00215B92">
        <w:rPr>
          <w:rFonts w:eastAsiaTheme="minorHAnsi"/>
          <w:sz w:val="28"/>
          <w:szCs w:val="22"/>
          <w:lang w:eastAsia="en-US"/>
        </w:rPr>
        <w:t xml:space="preserve">, не менее </w:t>
      </w:r>
      <w:r>
        <w:rPr>
          <w:rFonts w:eastAsiaTheme="minorHAnsi"/>
          <w:sz w:val="28"/>
          <w:szCs w:val="22"/>
          <w:lang w:eastAsia="en-US"/>
        </w:rPr>
        <w:br/>
      </w:r>
      <w:r w:rsidRPr="00215B92">
        <w:rPr>
          <w:rFonts w:eastAsiaTheme="minorHAnsi"/>
          <w:sz w:val="28"/>
          <w:szCs w:val="22"/>
          <w:lang w:eastAsia="en-US"/>
        </w:rPr>
        <w:t>6 позиций).</w:t>
      </w:r>
    </w:p>
    <w:tbl>
      <w:tblPr>
        <w:tblStyle w:val="a3"/>
        <w:tblW w:w="5000" w:type="pct"/>
        <w:tblLook w:val="04A0"/>
      </w:tblPr>
      <w:tblGrid>
        <w:gridCol w:w="731"/>
        <w:gridCol w:w="2241"/>
        <w:gridCol w:w="2209"/>
        <w:gridCol w:w="2258"/>
        <w:gridCol w:w="2132"/>
      </w:tblGrid>
      <w:tr w:rsidR="007236F1" w:rsidTr="00B536DB">
        <w:trPr>
          <w:trHeight w:val="571"/>
        </w:trPr>
        <w:tc>
          <w:tcPr>
            <w:tcW w:w="387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1176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Наименование видов работ (с учетом ГОСТ 15.101 – 98)</w:t>
            </w: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Срок выполн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ния </w:t>
            </w: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Предполагаемый научный резул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ь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тат </w:t>
            </w:r>
          </w:p>
        </w:tc>
        <w:tc>
          <w:tcPr>
            <w:tcW w:w="111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Отчетный д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кумент</w:t>
            </w:r>
          </w:p>
        </w:tc>
      </w:tr>
      <w:tr w:rsidR="007236F1" w:rsidTr="00B536DB">
        <w:tc>
          <w:tcPr>
            <w:tcW w:w="387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76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1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236F1" w:rsidTr="00B536DB">
        <w:tc>
          <w:tcPr>
            <w:tcW w:w="387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76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1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236F1" w:rsidTr="00B536DB">
        <w:tc>
          <w:tcPr>
            <w:tcW w:w="387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…</w:t>
            </w:r>
          </w:p>
        </w:tc>
        <w:tc>
          <w:tcPr>
            <w:tcW w:w="1176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5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19" w:type="pct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7236F1" w:rsidRDefault="007236F1" w:rsidP="007236F1">
      <w:pPr>
        <w:spacing w:after="160"/>
        <w:jc w:val="both"/>
        <w:rPr>
          <w:rFonts w:eastAsiaTheme="minorHAnsi"/>
          <w:b/>
          <w:sz w:val="28"/>
          <w:szCs w:val="22"/>
          <w:lang w:eastAsia="en-US"/>
        </w:rPr>
      </w:pP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 w:rsidRPr="006066AB">
        <w:rPr>
          <w:rFonts w:eastAsiaTheme="minorHAnsi"/>
          <w:b/>
          <w:sz w:val="28"/>
          <w:szCs w:val="22"/>
          <w:lang w:eastAsia="en-US"/>
        </w:rPr>
        <w:t>8.</w:t>
      </w:r>
      <w:r w:rsidRPr="006066AB">
        <w:rPr>
          <w:rFonts w:eastAsiaTheme="minorHAnsi"/>
          <w:b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>Показатели результативности выполнения проекта</w:t>
      </w:r>
      <w:r>
        <w:rPr>
          <w:rStyle w:val="a6"/>
          <w:rFonts w:eastAsiaTheme="minorHAnsi"/>
          <w:sz w:val="28"/>
          <w:szCs w:val="22"/>
          <w:lang w:eastAsia="en-US"/>
        </w:rPr>
        <w:footnoteReference w:id="1"/>
      </w:r>
      <w:r>
        <w:rPr>
          <w:rFonts w:eastAsiaTheme="minorHAnsi"/>
          <w:sz w:val="28"/>
          <w:szCs w:val="22"/>
          <w:lang w:eastAsia="en-US"/>
        </w:rPr>
        <w:t>: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484"/>
        <w:gridCol w:w="3382"/>
        <w:gridCol w:w="1932"/>
        <w:gridCol w:w="1548"/>
        <w:gridCol w:w="2225"/>
      </w:tblGrid>
      <w:tr w:rsidR="007236F1" w:rsidTr="00B536DB">
        <w:trPr>
          <w:trHeight w:val="172"/>
        </w:trPr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Показатели результати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ности 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Срок выпо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л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нения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Единица измерения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Значение пок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зателя (</w:t>
            </w:r>
            <w:proofErr w:type="gramStart"/>
            <w:r>
              <w:rPr>
                <w:rFonts w:eastAsiaTheme="minorHAnsi"/>
                <w:sz w:val="28"/>
                <w:szCs w:val="22"/>
                <w:lang w:eastAsia="en-US"/>
              </w:rPr>
              <w:t>указаны</w:t>
            </w:r>
            <w:proofErr w:type="gramEnd"/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минимальные)</w:t>
            </w:r>
          </w:p>
        </w:tc>
      </w:tr>
      <w:tr w:rsidR="007236F1" w:rsidTr="00B536DB"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2"/>
                <w:lang w:eastAsia="en-US"/>
              </w:rPr>
              <w:t>П</w:t>
            </w:r>
            <w:r w:rsidRPr="0084088E">
              <w:rPr>
                <w:rFonts w:eastAsiaTheme="minorHAnsi"/>
                <w:sz w:val="28"/>
                <w:szCs w:val="22"/>
                <w:lang w:eastAsia="en-US"/>
              </w:rPr>
              <w:t>ринята к печати /опубликована</w:t>
            </w:r>
            <w:proofErr w:type="gramEnd"/>
            <w:r w:rsidRPr="0084088E">
              <w:rPr>
                <w:rFonts w:eastAsiaTheme="minorHAnsi"/>
                <w:sz w:val="28"/>
                <w:szCs w:val="22"/>
                <w:lang w:eastAsia="en-US"/>
              </w:rPr>
              <w:t xml:space="preserve"> научная статья в журнале из п</w:t>
            </w:r>
            <w:r w:rsidRPr="0084088E">
              <w:rPr>
                <w:rFonts w:eastAsiaTheme="minorHAnsi"/>
                <w:sz w:val="28"/>
                <w:szCs w:val="22"/>
                <w:lang w:eastAsia="en-US"/>
              </w:rPr>
              <w:t>е</w:t>
            </w:r>
            <w:r w:rsidRPr="0084088E">
              <w:rPr>
                <w:rFonts w:eastAsiaTheme="minorHAnsi"/>
                <w:sz w:val="28"/>
                <w:szCs w:val="22"/>
                <w:lang w:eastAsia="en-US"/>
              </w:rPr>
              <w:t>речня RSCI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15 декабря текущего года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</w:tr>
      <w:tr w:rsidR="007236F1" w:rsidTr="00B536DB"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Представление результ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тов исследований на м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ждународной конфере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ции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30 июня года, следующего за </w:t>
            </w:r>
            <w:proofErr w:type="gramStart"/>
            <w:r>
              <w:rPr>
                <w:rFonts w:eastAsiaTheme="minorHAnsi"/>
                <w:sz w:val="28"/>
                <w:szCs w:val="22"/>
                <w:lang w:eastAsia="en-US"/>
              </w:rPr>
              <w:t>текущим</w:t>
            </w:r>
            <w:proofErr w:type="gramEnd"/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</w:tr>
      <w:tr w:rsidR="007236F1" w:rsidTr="00B536DB"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Заявка на получение внешнего финансиров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ния (гранты, тендеры, пр.)</w:t>
            </w:r>
          </w:p>
        </w:tc>
        <w:tc>
          <w:tcPr>
            <w:tcW w:w="0" w:type="auto"/>
          </w:tcPr>
          <w:p w:rsidR="007236F1" w:rsidRPr="0084088E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D835C8">
              <w:rPr>
                <w:rFonts w:eastAsiaTheme="minorHAnsi"/>
                <w:sz w:val="28"/>
                <w:szCs w:val="22"/>
                <w:lang w:eastAsia="en-US"/>
              </w:rPr>
              <w:t xml:space="preserve">30 июня года, следующего за </w:t>
            </w:r>
            <w:proofErr w:type="gramStart"/>
            <w:r w:rsidRPr="00D835C8">
              <w:rPr>
                <w:rFonts w:eastAsiaTheme="minorHAnsi"/>
                <w:sz w:val="28"/>
                <w:szCs w:val="22"/>
                <w:lang w:eastAsia="en-US"/>
              </w:rPr>
              <w:t>текущим</w:t>
            </w:r>
            <w:proofErr w:type="gramEnd"/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</w:tr>
      <w:tr w:rsidR="007236F1" w:rsidTr="00B536DB"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Опубликована статья в </w:t>
            </w:r>
            <w:proofErr w:type="spellStart"/>
            <w:r w:rsidRPr="0084088E">
              <w:rPr>
                <w:rFonts w:eastAsiaTheme="minorHAnsi"/>
                <w:sz w:val="28"/>
                <w:szCs w:val="22"/>
                <w:lang w:eastAsia="en-US"/>
              </w:rPr>
              <w:t>высокоцитированных</w:t>
            </w:r>
            <w:proofErr w:type="spellEnd"/>
            <w:r w:rsidRPr="0084088E">
              <w:rPr>
                <w:rFonts w:eastAsiaTheme="minorHAnsi"/>
                <w:sz w:val="28"/>
                <w:szCs w:val="22"/>
                <w:lang w:eastAsia="en-US"/>
              </w:rPr>
              <w:t xml:space="preserve"> отечественных и/или з</w:t>
            </w:r>
            <w:r w:rsidRPr="0084088E">
              <w:rPr>
                <w:rFonts w:eastAsiaTheme="minorHAnsi"/>
                <w:sz w:val="28"/>
                <w:szCs w:val="22"/>
                <w:lang w:eastAsia="en-US"/>
              </w:rPr>
              <w:t>а</w:t>
            </w:r>
            <w:r w:rsidRPr="0084088E">
              <w:rPr>
                <w:rFonts w:eastAsiaTheme="minorHAnsi"/>
                <w:sz w:val="28"/>
                <w:szCs w:val="22"/>
                <w:lang w:eastAsia="en-US"/>
              </w:rPr>
              <w:t>рубежных журналах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15 декабря года, сл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дующего за </w:t>
            </w:r>
            <w:proofErr w:type="gramStart"/>
            <w:r>
              <w:rPr>
                <w:rFonts w:eastAsiaTheme="minorHAnsi"/>
                <w:sz w:val="28"/>
                <w:szCs w:val="22"/>
                <w:lang w:eastAsia="en-US"/>
              </w:rPr>
              <w:t>теку</w:t>
            </w:r>
            <w:r w:rsidRPr="0084088E">
              <w:rPr>
                <w:rFonts w:eastAsiaTheme="minorHAnsi"/>
                <w:sz w:val="28"/>
                <w:szCs w:val="22"/>
                <w:lang w:eastAsia="en-US"/>
              </w:rPr>
              <w:t>щим</w:t>
            </w:r>
            <w:proofErr w:type="gramEnd"/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</w:tr>
      <w:tr w:rsidR="007236F1" w:rsidTr="00B536DB">
        <w:trPr>
          <w:trHeight w:val="94"/>
        </w:trPr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Привлечение внебюдже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ных источников на реал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зацию проекта</w:t>
            </w:r>
          </w:p>
        </w:tc>
        <w:tc>
          <w:tcPr>
            <w:tcW w:w="0" w:type="auto"/>
          </w:tcPr>
          <w:p w:rsidR="007236F1" w:rsidRPr="0084088E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15 декабря года, сл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е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дующего за </w:t>
            </w:r>
            <w:proofErr w:type="gramStart"/>
            <w:r>
              <w:rPr>
                <w:rFonts w:eastAsiaTheme="minorHAnsi"/>
                <w:sz w:val="28"/>
                <w:szCs w:val="22"/>
                <w:lang w:eastAsia="en-US"/>
              </w:rPr>
              <w:t>теку</w:t>
            </w:r>
            <w:r w:rsidRPr="00D835C8">
              <w:rPr>
                <w:rFonts w:eastAsiaTheme="minorHAnsi"/>
                <w:sz w:val="28"/>
                <w:szCs w:val="22"/>
                <w:lang w:eastAsia="en-US"/>
              </w:rPr>
              <w:t>щим</w:t>
            </w:r>
            <w:proofErr w:type="gramEnd"/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тыс. руб.</w:t>
            </w:r>
          </w:p>
        </w:tc>
        <w:tc>
          <w:tcPr>
            <w:tcW w:w="0" w:type="auto"/>
          </w:tcPr>
          <w:p w:rsidR="007236F1" w:rsidRDefault="007236F1" w:rsidP="00B536DB">
            <w:pPr>
              <w:spacing w:after="160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100</w:t>
            </w:r>
          </w:p>
        </w:tc>
      </w:tr>
    </w:tbl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Аспирант</w:t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  <w:t>Ф.И.О.</w:t>
      </w:r>
    </w:p>
    <w:p w:rsidR="007236F1" w:rsidRDefault="007236F1" w:rsidP="007236F1">
      <w:pPr>
        <w:spacing w:after="160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Научный руководитель </w:t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</w:r>
      <w:r>
        <w:rPr>
          <w:rFonts w:eastAsiaTheme="minorHAnsi"/>
          <w:sz w:val="28"/>
          <w:szCs w:val="22"/>
          <w:lang w:eastAsia="en-US"/>
        </w:rPr>
        <w:tab/>
        <w:t>Ф.И.О.</w:t>
      </w:r>
    </w:p>
    <w:p w:rsidR="007236F1" w:rsidRDefault="007236F1" w:rsidP="007236F1">
      <w:pPr>
        <w:spacing w:after="160" w:line="259" w:lineRule="auto"/>
        <w:rPr>
          <w:rFonts w:eastAsiaTheme="minorHAnsi"/>
          <w:b/>
          <w:sz w:val="28"/>
          <w:szCs w:val="22"/>
          <w:lang w:eastAsia="en-US"/>
        </w:rPr>
      </w:pPr>
    </w:p>
    <w:p w:rsidR="007236F1" w:rsidRDefault="007236F1" w:rsidP="007236F1">
      <w:pPr>
        <w:spacing w:after="160" w:line="259" w:lineRule="auto"/>
        <w:ind w:left="5103"/>
        <w:rPr>
          <w:rFonts w:eastAsiaTheme="minorHAnsi"/>
          <w:b/>
          <w:sz w:val="28"/>
          <w:szCs w:val="22"/>
          <w:lang w:eastAsia="en-US"/>
        </w:rPr>
      </w:pPr>
    </w:p>
    <w:p w:rsidR="00546245" w:rsidRDefault="00546245"/>
    <w:sectPr w:rsidR="00546245" w:rsidSect="0054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251" w:rsidRDefault="00860251" w:rsidP="007236F1">
      <w:r>
        <w:separator/>
      </w:r>
    </w:p>
  </w:endnote>
  <w:endnote w:type="continuationSeparator" w:id="0">
    <w:p w:rsidR="00860251" w:rsidRDefault="00860251" w:rsidP="0072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251" w:rsidRDefault="00860251" w:rsidP="007236F1">
      <w:r>
        <w:separator/>
      </w:r>
    </w:p>
  </w:footnote>
  <w:footnote w:type="continuationSeparator" w:id="0">
    <w:p w:rsidR="00860251" w:rsidRDefault="00860251" w:rsidP="007236F1">
      <w:r>
        <w:continuationSeparator/>
      </w:r>
    </w:p>
  </w:footnote>
  <w:footnote w:id="1">
    <w:p w:rsidR="007236F1" w:rsidRDefault="007236F1" w:rsidP="007236F1">
      <w:pPr>
        <w:pStyle w:val="a4"/>
      </w:pPr>
      <w:r>
        <w:rPr>
          <w:rStyle w:val="a6"/>
        </w:rPr>
        <w:footnoteRef/>
      </w:r>
      <w:r>
        <w:t xml:space="preserve"> При публикации результатов научного исследования, поддержанного в рамках конкурса, ссылаться на поддержку, указывая следующую фразу: </w:t>
      </w:r>
    </w:p>
    <w:p w:rsidR="007236F1" w:rsidRDefault="007236F1" w:rsidP="007236F1">
      <w:pPr>
        <w:pStyle w:val="a4"/>
        <w:jc w:val="both"/>
      </w:pPr>
      <w:r>
        <w:t>- на русском языке: «Работа выполнена за счет сре</w:t>
      </w:r>
      <w:proofErr w:type="gramStart"/>
      <w:r>
        <w:t>дств Пр</w:t>
      </w:r>
      <w:proofErr w:type="gramEnd"/>
      <w:r>
        <w:t>ограммы развития университета в рамках Пр</w:t>
      </w:r>
      <w:r>
        <w:t>о</w:t>
      </w:r>
      <w:r>
        <w:t>граммы стратегического академического лидерства "Приоритет-2030"»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6F1"/>
    <w:rsid w:val="00546245"/>
    <w:rsid w:val="007236F1"/>
    <w:rsid w:val="0086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36F1"/>
  </w:style>
  <w:style w:type="character" w:customStyle="1" w:styleId="a5">
    <w:name w:val="Текст сноски Знак"/>
    <w:basedOn w:val="a0"/>
    <w:link w:val="a4"/>
    <w:uiPriority w:val="99"/>
    <w:semiHidden/>
    <w:rsid w:val="007236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236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2022-09-07T15:03:00Z</dcterms:created>
  <dcterms:modified xsi:type="dcterms:W3CDTF">2022-09-07T15:03:00Z</dcterms:modified>
</cp:coreProperties>
</file>