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Look w:val="0000"/>
      </w:tblPr>
      <w:tblGrid>
        <w:gridCol w:w="1219"/>
        <w:gridCol w:w="8597"/>
      </w:tblGrid>
      <w:tr w:rsidR="009D60EF" w:rsidRPr="00F0010E" w:rsidTr="005639D1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9D60EF" w:rsidRPr="002E7495" w:rsidRDefault="001710E0" w:rsidP="005639D1">
            <w:pPr>
              <w:pStyle w:val="1"/>
              <w:ind w:hanging="142"/>
              <w:rPr>
                <w:caps/>
                <w:szCs w:val="22"/>
              </w:rPr>
            </w:pPr>
            <w:r w:rsidRPr="001710E0">
              <w:rPr>
                <w:noProof/>
                <w:szCs w:val="22"/>
                <w:lang w:eastAsia="ru-RU"/>
              </w:rPr>
              <w:pict>
                <v:group id="Группа 2" o:spid="_x0000_s1032" style="position:absolute;margin-left:-6pt;margin-top:66.4pt;width:490pt;height:2.65pt;z-index:251662336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8UVywIAADwIAAAOAAAAZHJzL2Uyb0RvYy54bWzsVUtu2zAQ3RfoHQjtHX0sO5YQOSj8ySZt&#10;DSTtnqYoiahEEqRi2SgKFOgRepHeoFdIbtQhKTtxmkWRAkEXTQCZ1JBPb968Ic/Ot02NNlRpJnjm&#10;hSeBhygnIme8zLwP18vBxEO6xTzHteA083ZUe+fT16/OOpnSSFSizqlCAMJ12snMq9pWpr6vSUUb&#10;rE+EpByChVANbmGqSj9XuAP0pvajIBj7nVC5VIJQreHt3AW9qcUvCkra90WhaYvqzANurX0q+1yb&#10;pz89w2mpsKwY6WngZ7BoMOPw0QPUHLcY3Sj2G1TDiBJaFO0JEY0vioIRanOAbMLgUTYXStxIm0uZ&#10;dqU8yATSPtLp2bDk3WalEMszL/IQxw2U6Pb73de7b7c/4f8HioxCnSxTWHih5JVcKZcmDC8F+aQh&#10;7D+Om3npFqN191bkgIpvWmEV2haqMRCQO9raQuwOhaDbFhF4OY6iYRBAvQjEhsPxaOQKRSqoptkV&#10;jiaJhyAYhUlfRFIt+t3JZL91NDT7fJy6j1qiPTGTFVhO36uq/07VqwpLaouljVi9qsO9qpeMUxQ7&#10;Ne2CGXdSki3vpURczCrMS2qhrncSZAttAoYqYLotZqKhDk9Li4qayY9m4wORn5BrL3VymoydzlbH&#10;g1Y4lUq3F1Q0yAwyr4YELCbeXOrWybpfYj7FxZLVNbzHac1RBwyiU6iDmWtRs9xE7USV61mt0Aab&#10;lrR/fZGOloH1eW7RKorzRT9uMavdGIjW3OBBIsCnH7me+5wEyWKymMSDOBovBnEwnw/eLGfxYLwM&#10;T0fz4Xw2m4dfDLUwTiuW55Qbdvv+D+M/c0J/ErnOPZwABx38Y3TrQyC7/7WkwZGumM6Oa5HvVspo&#10;25vzhVwaH7nUNtuR5XD6Mi5NoF1MU0exbVxbXHsg/Hfpv+1Se7LCFWXN3V+n5g58OLeuvr/0p78A&#10;AAD//wMAUEsDBBQABgAIAAAAIQAmJNFu4AAAAAsBAAAPAAAAZHJzL2Rvd25yZXYueG1sTI9Ba8JA&#10;EIXvhf6HZQq96SaRShqzEZG2JylUC8XbmB2TYHY3ZNck/vuOp/Y47z3evC9fT6YVA/W+cVZBPI9A&#10;kC2dbmyl4PvwPktB+IBWY+ssKbiRh3Xx+JBjpt1ov2jYh0pwifUZKqhD6DIpfVmTQT93HVn2zq43&#10;GPjsK6l7HLnctDKJoqU02Fj+UGNH25rKy/5qFHyMOG4W8duwu5y3t+Ph5fNnF5NSz0/TZgUi0BT+&#10;wnCfz9Oh4E0nd7Xai1bBLE6YJbCxSJiBE6/LlJXTXUljkEUu/zMUvwAAAP//AwBQSwECLQAUAAYA&#10;CAAAACEAtoM4kv4AAADhAQAAEwAAAAAAAAAAAAAAAAAAAAAAW0NvbnRlbnRfVHlwZXNdLnhtbFBL&#10;AQItABQABgAIAAAAIQA4/SH/1gAAAJQBAAALAAAAAAAAAAAAAAAAAC8BAABfcmVscy8ucmVsc1BL&#10;AQItABQABgAIAAAAIQCn58UVywIAADwIAAAOAAAAAAAAAAAAAAAAAC4CAABkcnMvZTJvRG9jLnht&#10;bFBLAQItABQABgAIAAAAIQAmJNFu4AAAAAsBAAAPAAAAAAAAAAAAAAAAACUFAABkcnMvZG93bnJl&#10;di54bWxQSwUGAAAAAAQABADzAAAAMgYAAAAA&#10;">
                  <v:line id="Line 4" o:spid="_x0000_s1033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Wm8MAAADaAAAADwAAAGRycy9kb3ducmV2LnhtbESPS4vCMBSF94L/IVzBjWjqD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0FpvDAAAA2gAAAA8AAAAAAAAAAAAA&#10;AAAAoQIAAGRycy9kb3ducmV2LnhtbFBLBQYAAAAABAAEAPkAAACRAwAAAAA=&#10;" strokeweight="1pt"/>
                  <v:line id="Line 5" o:spid="_x0000_s1034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O78MAAADaAAAADwAAAGRycy9kb3ducmV2LnhtbESPS4vCMBSF94L/IVzBjWjqMMhYTWUQ&#10;BgbBhTqg7i7NtQ+bm9JEW//9RBBcHs7j4yxXnanEnRpXWFYwnUQgiFOrC84U/B1+xl8gnEfWWFkm&#10;BQ9ysEr6vSXG2ra8o/veZyKMsItRQe59HUvp0pwMuomtiYN3sY1BH2STSd1gG8ZNJT+iaCYNFhwI&#10;Oda0zim97m8mQMp1dt6WlB7nx3rTzqaj9nS6KTUcdN8LEJ46/w6/2r9awSc8r4QbIJ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dju/DAAAA2gAAAA8AAAAAAAAAAAAA&#10;AAAAoQIAAGRycy9kb3ducmV2LnhtbFBLBQYAAAAABAAEAPkAAACRAwAAAAA=&#10;" strokeweight="1pt"/>
                </v:group>
              </w:pict>
            </w:r>
            <w:r w:rsidR="001F0B7E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24130</wp:posOffset>
                  </wp:positionV>
                  <wp:extent cx="800100" cy="763270"/>
                  <wp:effectExtent l="19050" t="0" r="0" b="0"/>
                  <wp:wrapNone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9" w:type="pct"/>
            <w:shd w:val="clear" w:color="auto" w:fill="auto"/>
          </w:tcPr>
          <w:p w:rsidR="009D60EF" w:rsidRPr="002E7495" w:rsidRDefault="009D60EF" w:rsidP="005639D1">
            <w:pPr>
              <w:pStyle w:val="4"/>
              <w:pBdr>
                <w:bottom w:val="none" w:sz="0" w:space="0" w:color="auto"/>
              </w:pBdr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2E7495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9D60EF" w:rsidRPr="00F0010E" w:rsidRDefault="009D60EF" w:rsidP="005639D1">
            <w:pPr>
              <w:jc w:val="center"/>
              <w:rPr>
                <w:b/>
                <w:bCs/>
                <w:caps/>
                <w:sz w:val="14"/>
                <w:szCs w:val="14"/>
              </w:rPr>
            </w:pPr>
            <w:r w:rsidRPr="00F0010E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9D60EF" w:rsidRPr="00F0010E" w:rsidRDefault="009D60EF" w:rsidP="005639D1">
            <w:pPr>
              <w:jc w:val="center"/>
              <w:rPr>
                <w:b/>
                <w:bCs/>
                <w:caps/>
                <w:spacing w:val="-6"/>
              </w:rPr>
            </w:pPr>
            <w:r w:rsidRPr="00F0010E">
              <w:rPr>
                <w:b/>
                <w:bCs/>
                <w:caps/>
              </w:rPr>
              <w:t>«</w:t>
            </w:r>
            <w:r w:rsidRPr="00F0010E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9D60EF" w:rsidRPr="00F0010E" w:rsidRDefault="009D60EF" w:rsidP="005639D1">
            <w:pPr>
              <w:jc w:val="center"/>
              <w:rPr>
                <w:b/>
                <w:bCs/>
                <w:caps/>
                <w:spacing w:val="-6"/>
              </w:rPr>
            </w:pPr>
            <w:r w:rsidRPr="00F0010E">
              <w:rPr>
                <w:b/>
                <w:bCs/>
                <w:caps/>
                <w:spacing w:val="-6"/>
              </w:rPr>
              <w:t xml:space="preserve">МСха </w:t>
            </w:r>
            <w:r w:rsidRPr="00F0010E">
              <w:rPr>
                <w:b/>
                <w:bCs/>
                <w:spacing w:val="-6"/>
              </w:rPr>
              <w:t>имени</w:t>
            </w:r>
            <w:r w:rsidRPr="00F0010E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F0010E">
              <w:rPr>
                <w:caps/>
              </w:rPr>
              <w:br/>
            </w:r>
            <w:r w:rsidRPr="00F0010E">
              <w:rPr>
                <w:b/>
                <w:bCs/>
                <w:caps/>
              </w:rPr>
              <w:t xml:space="preserve"> (ФГБОУ ВО ргау - МСХА </w:t>
            </w:r>
            <w:r w:rsidRPr="00F0010E">
              <w:rPr>
                <w:b/>
                <w:bCs/>
              </w:rPr>
              <w:t>имени К.А. Тимирязева</w:t>
            </w:r>
            <w:r w:rsidRPr="00F0010E">
              <w:rPr>
                <w:b/>
                <w:bCs/>
                <w:caps/>
              </w:rPr>
              <w:t>)</w:t>
            </w:r>
          </w:p>
          <w:p w:rsidR="009D60EF" w:rsidRPr="00F0010E" w:rsidRDefault="009D60EF" w:rsidP="005639D1"/>
        </w:tc>
      </w:tr>
    </w:tbl>
    <w:p w:rsidR="004D4A6E" w:rsidRDefault="004D4A6E" w:rsidP="004D4A6E">
      <w:pPr>
        <w:jc w:val="right"/>
        <w:rPr>
          <w:b/>
        </w:rPr>
      </w:pPr>
    </w:p>
    <w:p w:rsidR="009D60EF" w:rsidRPr="004D4A6E" w:rsidRDefault="004D4A6E" w:rsidP="004D4A6E">
      <w:pPr>
        <w:jc w:val="right"/>
        <w:rPr>
          <w:b/>
        </w:rPr>
      </w:pPr>
      <w:r>
        <w:rPr>
          <w:b/>
        </w:rPr>
        <w:t>ПРОЕКТ</w:t>
      </w:r>
    </w:p>
    <w:p w:rsidR="009D60EF" w:rsidRPr="002E7495" w:rsidRDefault="009D60EF" w:rsidP="009D60EF">
      <w:pPr>
        <w:jc w:val="center"/>
        <w:rPr>
          <w:b/>
          <w:bCs/>
        </w:rPr>
      </w:pPr>
    </w:p>
    <w:tbl>
      <w:tblPr>
        <w:tblW w:w="10740" w:type="dxa"/>
        <w:tblLook w:val="00A0"/>
      </w:tblPr>
      <w:tblGrid>
        <w:gridCol w:w="5070"/>
        <w:gridCol w:w="284"/>
        <w:gridCol w:w="5386"/>
      </w:tblGrid>
      <w:tr w:rsidR="009D60EF" w:rsidRPr="00F0010E" w:rsidTr="005639D1">
        <w:trPr>
          <w:trHeight w:val="2042"/>
        </w:trPr>
        <w:tc>
          <w:tcPr>
            <w:tcW w:w="5070" w:type="dxa"/>
          </w:tcPr>
          <w:p w:rsidR="009D60EF" w:rsidRPr="00F0010E" w:rsidRDefault="009D60EF" w:rsidP="005639D1">
            <w:pPr>
              <w:rPr>
                <w:sz w:val="28"/>
                <w:szCs w:val="28"/>
              </w:rPr>
            </w:pPr>
            <w:r w:rsidRPr="00F0010E">
              <w:rPr>
                <w:sz w:val="28"/>
                <w:szCs w:val="28"/>
              </w:rPr>
              <w:t xml:space="preserve">РАССМОТРЕНО: </w:t>
            </w:r>
          </w:p>
          <w:p w:rsidR="009D60EF" w:rsidRPr="00F0010E" w:rsidRDefault="009D60EF" w:rsidP="005639D1">
            <w:pPr>
              <w:rPr>
                <w:sz w:val="28"/>
                <w:szCs w:val="28"/>
              </w:rPr>
            </w:pPr>
            <w:r w:rsidRPr="00F0010E">
              <w:rPr>
                <w:sz w:val="28"/>
                <w:szCs w:val="28"/>
              </w:rPr>
              <w:t>на Учёном Совете Университета</w:t>
            </w:r>
          </w:p>
          <w:p w:rsidR="009D60EF" w:rsidRPr="00F0010E" w:rsidRDefault="009D60EF" w:rsidP="005639D1">
            <w:pPr>
              <w:rPr>
                <w:sz w:val="28"/>
                <w:szCs w:val="28"/>
              </w:rPr>
            </w:pPr>
            <w:r w:rsidRPr="00F0010E">
              <w:rPr>
                <w:sz w:val="28"/>
                <w:szCs w:val="28"/>
              </w:rPr>
              <w:t>Протокол №___</w:t>
            </w:r>
            <w:r w:rsidRPr="00CC37F3">
              <w:rPr>
                <w:sz w:val="28"/>
                <w:szCs w:val="28"/>
              </w:rPr>
              <w:softHyphen/>
            </w:r>
            <w:r w:rsidRPr="00CC37F3">
              <w:rPr>
                <w:sz w:val="28"/>
                <w:szCs w:val="28"/>
              </w:rPr>
              <w:softHyphen/>
              <w:t>__</w:t>
            </w:r>
            <w:r w:rsidRPr="00F0010E">
              <w:rPr>
                <w:sz w:val="28"/>
                <w:szCs w:val="28"/>
              </w:rPr>
              <w:t xml:space="preserve"> </w:t>
            </w:r>
          </w:p>
          <w:p w:rsidR="009D60EF" w:rsidRPr="00F0010E" w:rsidRDefault="009D60EF" w:rsidP="00563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«____»_________ 201</w:t>
            </w:r>
            <w:r>
              <w:rPr>
                <w:sz w:val="28"/>
                <w:szCs w:val="28"/>
                <w:lang w:val="en-US"/>
              </w:rPr>
              <w:t>7</w:t>
            </w:r>
            <w:r w:rsidRPr="00F0010E">
              <w:rPr>
                <w:sz w:val="28"/>
                <w:szCs w:val="28"/>
              </w:rPr>
              <w:t xml:space="preserve"> г.</w:t>
            </w:r>
          </w:p>
          <w:p w:rsidR="009D60EF" w:rsidRPr="00F0010E" w:rsidRDefault="009D60EF" w:rsidP="005639D1">
            <w:pPr>
              <w:rPr>
                <w:sz w:val="28"/>
                <w:szCs w:val="28"/>
              </w:rPr>
            </w:pPr>
          </w:p>
          <w:p w:rsidR="009D60EF" w:rsidRPr="00F0010E" w:rsidRDefault="009D60EF" w:rsidP="005639D1">
            <w:pPr>
              <w:rPr>
                <w:sz w:val="28"/>
                <w:szCs w:val="28"/>
              </w:rPr>
            </w:pPr>
          </w:p>
          <w:p w:rsidR="009D60EF" w:rsidRPr="00F0010E" w:rsidRDefault="009D60EF" w:rsidP="005639D1">
            <w:pPr>
              <w:rPr>
                <w:sz w:val="28"/>
                <w:szCs w:val="28"/>
              </w:rPr>
            </w:pPr>
          </w:p>
          <w:p w:rsidR="009D60EF" w:rsidRPr="00F0010E" w:rsidRDefault="009D60EF" w:rsidP="005639D1">
            <w:pPr>
              <w:rPr>
                <w:sz w:val="28"/>
                <w:szCs w:val="28"/>
              </w:rPr>
            </w:pPr>
            <w:r w:rsidRPr="00F0010E">
              <w:rPr>
                <w:sz w:val="28"/>
                <w:szCs w:val="28"/>
              </w:rPr>
              <w:t>Регистрационный №______</w:t>
            </w:r>
            <w:r>
              <w:rPr>
                <w:sz w:val="28"/>
                <w:szCs w:val="28"/>
                <w:lang w:val="en-US"/>
              </w:rPr>
              <w:t>_________</w:t>
            </w:r>
            <w:r w:rsidRPr="00F0010E">
              <w:rPr>
                <w:sz w:val="28"/>
                <w:szCs w:val="28"/>
              </w:rPr>
              <w:t>_</w:t>
            </w:r>
          </w:p>
        </w:tc>
        <w:tc>
          <w:tcPr>
            <w:tcW w:w="284" w:type="dxa"/>
          </w:tcPr>
          <w:p w:rsidR="009D60EF" w:rsidRPr="00F0010E" w:rsidRDefault="009D60EF" w:rsidP="005639D1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9D60EF" w:rsidRPr="00F0010E" w:rsidRDefault="009D60EF" w:rsidP="005639D1">
            <w:pPr>
              <w:rPr>
                <w:sz w:val="28"/>
                <w:szCs w:val="28"/>
              </w:rPr>
            </w:pPr>
            <w:r w:rsidRPr="00F0010E">
              <w:rPr>
                <w:sz w:val="28"/>
                <w:szCs w:val="28"/>
              </w:rPr>
              <w:t xml:space="preserve">       УТВЕРЖДАЮ:</w:t>
            </w:r>
          </w:p>
          <w:p w:rsidR="009D60EF" w:rsidRPr="00F0010E" w:rsidRDefault="009D60EF" w:rsidP="005639D1">
            <w:pPr>
              <w:spacing w:line="288" w:lineRule="auto"/>
              <w:rPr>
                <w:sz w:val="28"/>
                <w:szCs w:val="28"/>
              </w:rPr>
            </w:pPr>
            <w:r w:rsidRPr="00F0010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F0010E">
              <w:rPr>
                <w:sz w:val="28"/>
                <w:szCs w:val="28"/>
              </w:rPr>
              <w:t xml:space="preserve"> </w:t>
            </w:r>
            <w:r w:rsidRPr="00757CBB"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>р</w:t>
            </w:r>
            <w:r w:rsidRPr="00F0010E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Pr="00F0010E">
              <w:rPr>
                <w:sz w:val="28"/>
                <w:szCs w:val="28"/>
              </w:rPr>
              <w:t xml:space="preserve"> Университета </w:t>
            </w:r>
          </w:p>
          <w:p w:rsidR="009D60EF" w:rsidRPr="00F0010E" w:rsidRDefault="009D60EF" w:rsidP="005639D1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_______________ Г.</w:t>
            </w:r>
            <w:r w:rsidRPr="004625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 Золина</w:t>
            </w:r>
          </w:p>
          <w:p w:rsidR="009D60EF" w:rsidRPr="00F0010E" w:rsidRDefault="009D60EF" w:rsidP="005639D1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«___»_____________ 201</w:t>
            </w:r>
            <w:r w:rsidRPr="00757CBB">
              <w:rPr>
                <w:sz w:val="28"/>
                <w:szCs w:val="28"/>
              </w:rPr>
              <w:t>7</w:t>
            </w:r>
            <w:r w:rsidRPr="00F0010E">
              <w:rPr>
                <w:sz w:val="28"/>
                <w:szCs w:val="28"/>
              </w:rPr>
              <w:t xml:space="preserve"> г.</w:t>
            </w:r>
          </w:p>
          <w:p w:rsidR="009D60EF" w:rsidRPr="00F0010E" w:rsidRDefault="009D60EF" w:rsidP="005639D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D60EF" w:rsidRDefault="009D60EF" w:rsidP="009D60EF">
      <w:pPr>
        <w:jc w:val="center"/>
        <w:rPr>
          <w:sz w:val="28"/>
          <w:szCs w:val="28"/>
        </w:rPr>
      </w:pPr>
    </w:p>
    <w:p w:rsidR="009D60EF" w:rsidRDefault="009D60EF" w:rsidP="009D60EF">
      <w:pPr>
        <w:jc w:val="center"/>
        <w:rPr>
          <w:b/>
          <w:sz w:val="28"/>
          <w:szCs w:val="28"/>
          <w:lang w:val="en-US"/>
        </w:rPr>
      </w:pPr>
    </w:p>
    <w:p w:rsidR="009D60EF" w:rsidRDefault="009D60EF" w:rsidP="009D60EF">
      <w:pPr>
        <w:jc w:val="center"/>
        <w:rPr>
          <w:b/>
          <w:sz w:val="28"/>
          <w:szCs w:val="28"/>
          <w:lang w:val="en-US"/>
        </w:rPr>
      </w:pPr>
    </w:p>
    <w:p w:rsidR="009D60EF" w:rsidRDefault="009D60EF" w:rsidP="009D60EF">
      <w:pPr>
        <w:jc w:val="center"/>
        <w:rPr>
          <w:b/>
          <w:sz w:val="28"/>
          <w:szCs w:val="28"/>
          <w:lang w:val="en-US"/>
        </w:rPr>
      </w:pPr>
      <w:r w:rsidRPr="008B5E93">
        <w:rPr>
          <w:b/>
          <w:sz w:val="28"/>
          <w:szCs w:val="28"/>
        </w:rPr>
        <w:t>ПОЛОЖЕНИЕ</w:t>
      </w:r>
    </w:p>
    <w:p w:rsidR="009D60EF" w:rsidRDefault="00460119" w:rsidP="009D60E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отделе</w:t>
      </w:r>
      <w:r w:rsidR="009D60EF">
        <w:rPr>
          <w:sz w:val="28"/>
          <w:szCs w:val="28"/>
        </w:rPr>
        <w:t xml:space="preserve"> повышения квалификации</w:t>
      </w:r>
      <w:r w:rsidR="0002368D">
        <w:rPr>
          <w:sz w:val="28"/>
          <w:szCs w:val="28"/>
        </w:rPr>
        <w:t xml:space="preserve"> Института непрерывного образования</w:t>
      </w:r>
    </w:p>
    <w:p w:rsidR="009D60EF" w:rsidRPr="009D60EF" w:rsidRDefault="009D60EF" w:rsidP="009D60EF">
      <w:pPr>
        <w:jc w:val="center"/>
        <w:rPr>
          <w:sz w:val="28"/>
          <w:szCs w:val="28"/>
        </w:rPr>
      </w:pPr>
    </w:p>
    <w:p w:rsidR="005639D1" w:rsidRPr="009D60EF" w:rsidRDefault="005639D1">
      <w:pPr>
        <w:pStyle w:val="Style7"/>
        <w:widowControl/>
        <w:ind w:right="19"/>
        <w:jc w:val="center"/>
        <w:rPr>
          <w:rStyle w:val="FontStyle32"/>
          <w:b/>
          <w:sz w:val="28"/>
          <w:szCs w:val="28"/>
        </w:rPr>
      </w:pPr>
      <w:r w:rsidRPr="009D60EF">
        <w:rPr>
          <w:rStyle w:val="FontStyle32"/>
          <w:b/>
          <w:sz w:val="28"/>
          <w:szCs w:val="28"/>
        </w:rPr>
        <w:t>1. Общие положения</w:t>
      </w:r>
    </w:p>
    <w:p w:rsidR="005639D1" w:rsidRPr="0002368D" w:rsidRDefault="00460119" w:rsidP="0002368D">
      <w:pPr>
        <w:pStyle w:val="Style5"/>
        <w:widowControl/>
        <w:numPr>
          <w:ilvl w:val="0"/>
          <w:numId w:val="1"/>
        </w:numPr>
        <w:tabs>
          <w:tab w:val="left" w:pos="1402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 xml:space="preserve">Настоящее Положение об отделе </w:t>
      </w:r>
      <w:r w:rsidR="005639D1" w:rsidRPr="0002368D">
        <w:rPr>
          <w:rStyle w:val="FontStyle32"/>
          <w:sz w:val="28"/>
          <w:szCs w:val="28"/>
        </w:rPr>
        <w:t>повышения квалификации</w:t>
      </w:r>
      <w:r w:rsidR="0002368D">
        <w:rPr>
          <w:rStyle w:val="FontStyle32"/>
          <w:sz w:val="28"/>
          <w:szCs w:val="28"/>
        </w:rPr>
        <w:t xml:space="preserve"> И</w:t>
      </w:r>
      <w:r w:rsidR="0002368D">
        <w:rPr>
          <w:rStyle w:val="FontStyle32"/>
          <w:sz w:val="28"/>
          <w:szCs w:val="28"/>
        </w:rPr>
        <w:t>н</w:t>
      </w:r>
      <w:r w:rsidR="0002368D">
        <w:rPr>
          <w:rStyle w:val="FontStyle32"/>
          <w:sz w:val="28"/>
          <w:szCs w:val="28"/>
        </w:rPr>
        <w:t>ститута непрерывного образования</w:t>
      </w:r>
      <w:r w:rsidR="006A7855" w:rsidRPr="006A7855">
        <w:rPr>
          <w:rStyle w:val="FontStyle32"/>
          <w:sz w:val="28"/>
          <w:szCs w:val="28"/>
        </w:rPr>
        <w:t xml:space="preserve"> (далее по тексту – Положение)</w:t>
      </w:r>
      <w:r w:rsid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 xml:space="preserve">ФГБОУ </w:t>
      </w:r>
      <w:proofErr w:type="gramStart"/>
      <w:r w:rsidR="005639D1" w:rsidRPr="0002368D">
        <w:rPr>
          <w:rStyle w:val="FontStyle32"/>
          <w:sz w:val="28"/>
          <w:szCs w:val="28"/>
        </w:rPr>
        <w:t>ВО</w:t>
      </w:r>
      <w:proofErr w:type="gramEnd"/>
      <w:r w:rsidR="005639D1" w:rsidRPr="0002368D">
        <w:rPr>
          <w:rStyle w:val="FontStyle32"/>
          <w:sz w:val="28"/>
          <w:szCs w:val="28"/>
        </w:rPr>
        <w:t xml:space="preserve"> «Российский государственный аграрный университет - МСХА имени К.А. Т</w:t>
      </w:r>
      <w:r w:rsidR="005639D1" w:rsidRPr="0002368D">
        <w:rPr>
          <w:rStyle w:val="FontStyle32"/>
          <w:sz w:val="28"/>
          <w:szCs w:val="28"/>
        </w:rPr>
        <w:t>и</w:t>
      </w:r>
      <w:r w:rsidR="005639D1" w:rsidRPr="0002368D">
        <w:rPr>
          <w:rStyle w:val="FontStyle32"/>
          <w:sz w:val="28"/>
          <w:szCs w:val="28"/>
        </w:rPr>
        <w:t>мирязева» (далее по тек</w:t>
      </w:r>
      <w:r w:rsidR="006A7855">
        <w:rPr>
          <w:rStyle w:val="FontStyle32"/>
          <w:sz w:val="28"/>
          <w:szCs w:val="28"/>
        </w:rPr>
        <w:t>сту - Университет</w:t>
      </w:r>
      <w:r w:rsidR="005639D1" w:rsidRPr="0002368D">
        <w:rPr>
          <w:rStyle w:val="FontStyle32"/>
          <w:sz w:val="28"/>
          <w:szCs w:val="28"/>
        </w:rPr>
        <w:t>) разработано в соответствии с Ко</w:t>
      </w:r>
      <w:r w:rsidR="005639D1" w:rsidRPr="0002368D">
        <w:rPr>
          <w:rStyle w:val="FontStyle32"/>
          <w:sz w:val="28"/>
          <w:szCs w:val="28"/>
        </w:rPr>
        <w:t>н</w:t>
      </w:r>
      <w:r w:rsidR="005639D1" w:rsidRPr="0002368D">
        <w:rPr>
          <w:rStyle w:val="FontStyle32"/>
          <w:sz w:val="28"/>
          <w:szCs w:val="28"/>
        </w:rPr>
        <w:t>ституцией Российской Федерации, Гражданским кодексом Российской Фед</w:t>
      </w:r>
      <w:r w:rsidR="005639D1" w:rsidRPr="0002368D">
        <w:rPr>
          <w:rStyle w:val="FontStyle32"/>
          <w:sz w:val="28"/>
          <w:szCs w:val="28"/>
        </w:rPr>
        <w:t>е</w:t>
      </w:r>
      <w:r w:rsidR="005639D1" w:rsidRPr="0002368D">
        <w:rPr>
          <w:rStyle w:val="FontStyle32"/>
          <w:sz w:val="28"/>
          <w:szCs w:val="28"/>
        </w:rPr>
        <w:t>рации, Трудовым кодексом Российской Федерации, Федеральным законом Российской Федерации от 29 декабря 2012 года №273-ФЗ «Об образовании в Российской Федерации», Федеральным законом Российской Федерации от 12.01.1996 года №7- ФЗ «О некоммерческих организациях», Приказом Мин</w:t>
      </w:r>
      <w:r w:rsidR="005639D1" w:rsidRPr="0002368D">
        <w:rPr>
          <w:rStyle w:val="FontStyle32"/>
          <w:sz w:val="28"/>
          <w:szCs w:val="28"/>
        </w:rPr>
        <w:t>и</w:t>
      </w:r>
      <w:r w:rsidR="005639D1" w:rsidRPr="0002368D">
        <w:rPr>
          <w:rStyle w:val="FontStyle32"/>
          <w:sz w:val="28"/>
          <w:szCs w:val="28"/>
        </w:rPr>
        <w:t>стерства образ</w:t>
      </w:r>
      <w:r w:rsidR="005639D1"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 xml:space="preserve">вания и науки Российской Федерации от 01.07.2013 года №499 «Об утверждении Порядка организации и осуществления образовательной деятельности по дополнительным профессиональным программам», иными нормативно-правовыми актами Российской Федерации, регламентирующими деятельность образовательных организаций, Уставом ФГБОУ </w:t>
      </w:r>
      <w:proofErr w:type="gramStart"/>
      <w:r w:rsidR="005639D1" w:rsidRPr="0002368D">
        <w:rPr>
          <w:rStyle w:val="FontStyle32"/>
          <w:sz w:val="28"/>
          <w:szCs w:val="28"/>
        </w:rPr>
        <w:t>ВО</w:t>
      </w:r>
      <w:proofErr w:type="gramEnd"/>
      <w:r w:rsidR="005639D1" w:rsidRPr="0002368D">
        <w:rPr>
          <w:rStyle w:val="FontStyle32"/>
          <w:sz w:val="28"/>
          <w:szCs w:val="28"/>
        </w:rPr>
        <w:t xml:space="preserve"> «Российский государственный аграрный университет - МСХА имени К.А. Тимирязева» и определяет правовой статус </w:t>
      </w:r>
      <w:r w:rsidRPr="0002368D">
        <w:rPr>
          <w:rStyle w:val="FontStyle32"/>
          <w:sz w:val="28"/>
          <w:szCs w:val="28"/>
        </w:rPr>
        <w:t>Отдела</w:t>
      </w:r>
      <w:r w:rsidR="005639D1" w:rsidRPr="0002368D">
        <w:rPr>
          <w:rStyle w:val="FontStyle32"/>
          <w:sz w:val="28"/>
          <w:szCs w:val="28"/>
        </w:rPr>
        <w:t xml:space="preserve"> повышения квалификации, его задачи и функции, источники образования финансовых средств, организацию деятел</w:t>
      </w:r>
      <w:r w:rsidR="005639D1" w:rsidRPr="0002368D">
        <w:rPr>
          <w:rStyle w:val="FontStyle32"/>
          <w:sz w:val="28"/>
          <w:szCs w:val="28"/>
        </w:rPr>
        <w:t>ь</w:t>
      </w:r>
      <w:r w:rsidR="005639D1" w:rsidRPr="0002368D">
        <w:rPr>
          <w:rStyle w:val="FontStyle32"/>
          <w:sz w:val="28"/>
          <w:szCs w:val="28"/>
        </w:rPr>
        <w:t>ности, порядок реорганизации и ликвид</w:t>
      </w:r>
      <w:r w:rsidR="005639D1" w:rsidRPr="0002368D">
        <w:rPr>
          <w:rStyle w:val="FontStyle32"/>
          <w:sz w:val="28"/>
          <w:szCs w:val="28"/>
        </w:rPr>
        <w:t>а</w:t>
      </w:r>
      <w:r w:rsidR="005639D1" w:rsidRPr="0002368D">
        <w:rPr>
          <w:rStyle w:val="FontStyle32"/>
          <w:sz w:val="28"/>
          <w:szCs w:val="28"/>
        </w:rPr>
        <w:t>ции.</w:t>
      </w:r>
    </w:p>
    <w:p w:rsidR="006A7855" w:rsidRDefault="00460119" w:rsidP="0002368D">
      <w:pPr>
        <w:pStyle w:val="Style5"/>
        <w:widowControl/>
        <w:numPr>
          <w:ilvl w:val="0"/>
          <w:numId w:val="2"/>
        </w:numPr>
        <w:tabs>
          <w:tab w:val="left" w:pos="1402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6A7855">
        <w:rPr>
          <w:rStyle w:val="FontStyle32"/>
          <w:sz w:val="28"/>
          <w:szCs w:val="28"/>
        </w:rPr>
        <w:t>О</w:t>
      </w:r>
      <w:r w:rsidR="00D0053A" w:rsidRPr="006A7855">
        <w:rPr>
          <w:rStyle w:val="FontStyle32"/>
          <w:sz w:val="28"/>
          <w:szCs w:val="28"/>
        </w:rPr>
        <w:t>т</w:t>
      </w:r>
      <w:r w:rsidR="0002368D" w:rsidRPr="006A7855">
        <w:rPr>
          <w:rStyle w:val="FontStyle32"/>
          <w:sz w:val="28"/>
          <w:szCs w:val="28"/>
        </w:rPr>
        <w:t>д</w:t>
      </w:r>
      <w:r w:rsidR="00D0053A" w:rsidRPr="006A7855">
        <w:rPr>
          <w:rStyle w:val="FontStyle32"/>
          <w:sz w:val="28"/>
          <w:szCs w:val="28"/>
        </w:rPr>
        <w:t>ел повышения квалификации</w:t>
      </w:r>
      <w:r w:rsidR="006A7855" w:rsidRPr="006A7855">
        <w:rPr>
          <w:rStyle w:val="FontStyle32"/>
          <w:sz w:val="28"/>
          <w:szCs w:val="28"/>
        </w:rPr>
        <w:t xml:space="preserve"> Института непрерывного образ</w:t>
      </w:r>
      <w:r w:rsidR="006A7855" w:rsidRPr="006A7855">
        <w:rPr>
          <w:rStyle w:val="FontStyle32"/>
          <w:sz w:val="28"/>
          <w:szCs w:val="28"/>
        </w:rPr>
        <w:t>о</w:t>
      </w:r>
      <w:r w:rsidR="006A7855" w:rsidRPr="006A7855">
        <w:rPr>
          <w:rStyle w:val="FontStyle32"/>
          <w:sz w:val="28"/>
          <w:szCs w:val="28"/>
        </w:rPr>
        <w:t>вания (Отдел)</w:t>
      </w:r>
      <w:r w:rsidR="005639D1" w:rsidRPr="006A7855">
        <w:rPr>
          <w:rStyle w:val="FontStyle32"/>
          <w:sz w:val="28"/>
          <w:szCs w:val="28"/>
        </w:rPr>
        <w:t xml:space="preserve"> является</w:t>
      </w:r>
      <w:r w:rsidR="009D60EF" w:rsidRPr="006A7855">
        <w:rPr>
          <w:rStyle w:val="FontStyle32"/>
          <w:sz w:val="28"/>
          <w:szCs w:val="28"/>
        </w:rPr>
        <w:t xml:space="preserve"> </w:t>
      </w:r>
      <w:r w:rsidR="005639D1" w:rsidRPr="006A7855">
        <w:rPr>
          <w:rStyle w:val="FontStyle32"/>
          <w:sz w:val="28"/>
          <w:szCs w:val="28"/>
        </w:rPr>
        <w:t>структурным подразделением</w:t>
      </w:r>
      <w:r w:rsidR="006A7855" w:rsidRPr="006A7855">
        <w:rPr>
          <w:rStyle w:val="FontStyle32"/>
          <w:sz w:val="28"/>
          <w:szCs w:val="28"/>
        </w:rPr>
        <w:t xml:space="preserve"> Университета, входящим в состав</w:t>
      </w:r>
      <w:r w:rsidR="005639D1" w:rsidRPr="006A7855">
        <w:rPr>
          <w:rStyle w:val="FontStyle32"/>
          <w:sz w:val="28"/>
          <w:szCs w:val="28"/>
        </w:rPr>
        <w:t xml:space="preserve"> </w:t>
      </w:r>
      <w:r w:rsidR="00BB0603" w:rsidRPr="006A7855">
        <w:rPr>
          <w:rStyle w:val="FontStyle32"/>
          <w:sz w:val="28"/>
          <w:szCs w:val="28"/>
        </w:rPr>
        <w:t>Института непрерывного образования</w:t>
      </w:r>
      <w:r w:rsidR="005639D1" w:rsidRPr="006A7855">
        <w:rPr>
          <w:rStyle w:val="FontStyle32"/>
          <w:sz w:val="28"/>
          <w:szCs w:val="28"/>
        </w:rPr>
        <w:t>, создается при</w:t>
      </w:r>
      <w:r w:rsidR="006A7855" w:rsidRPr="006A7855">
        <w:rPr>
          <w:rStyle w:val="FontStyle32"/>
          <w:sz w:val="28"/>
          <w:szCs w:val="28"/>
        </w:rPr>
        <w:t>казом Р</w:t>
      </w:r>
      <w:r w:rsidR="005639D1" w:rsidRPr="006A7855">
        <w:rPr>
          <w:rStyle w:val="FontStyle32"/>
          <w:sz w:val="28"/>
          <w:szCs w:val="28"/>
        </w:rPr>
        <w:t>ектора</w:t>
      </w:r>
      <w:r w:rsidR="006A7855">
        <w:rPr>
          <w:rStyle w:val="FontStyle32"/>
          <w:sz w:val="28"/>
          <w:szCs w:val="28"/>
        </w:rPr>
        <w:t xml:space="preserve"> в соответствии с Уставом и локальными нормативными актами Университета</w:t>
      </w:r>
      <w:r w:rsidR="005639D1" w:rsidRPr="006A7855">
        <w:rPr>
          <w:rStyle w:val="FontStyle32"/>
          <w:sz w:val="28"/>
          <w:szCs w:val="28"/>
        </w:rPr>
        <w:t xml:space="preserve"> </w:t>
      </w:r>
      <w:r w:rsidR="006A7855">
        <w:rPr>
          <w:rStyle w:val="FontStyle32"/>
          <w:sz w:val="28"/>
          <w:szCs w:val="28"/>
        </w:rPr>
        <w:t xml:space="preserve"> </w:t>
      </w:r>
    </w:p>
    <w:p w:rsidR="005639D1" w:rsidRPr="006A7855" w:rsidRDefault="006A7855" w:rsidP="0002368D">
      <w:pPr>
        <w:pStyle w:val="Style5"/>
        <w:widowControl/>
        <w:numPr>
          <w:ilvl w:val="0"/>
          <w:numId w:val="2"/>
        </w:numPr>
        <w:tabs>
          <w:tab w:val="left" w:pos="1402"/>
        </w:tabs>
        <w:spacing w:line="240" w:lineRule="auto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lastRenderedPageBreak/>
        <w:t>Отдел находится в непосредственном подчинении</w:t>
      </w:r>
      <w:r w:rsidR="00F32F58" w:rsidRPr="006A7855">
        <w:rPr>
          <w:rStyle w:val="FontStyle32"/>
          <w:sz w:val="28"/>
          <w:szCs w:val="28"/>
        </w:rPr>
        <w:t xml:space="preserve"> </w:t>
      </w:r>
      <w:r>
        <w:rPr>
          <w:rStyle w:val="FontStyle32"/>
          <w:sz w:val="28"/>
          <w:szCs w:val="28"/>
        </w:rPr>
        <w:t>директора</w:t>
      </w:r>
      <w:r w:rsidR="00BB0603" w:rsidRPr="006A7855">
        <w:rPr>
          <w:rStyle w:val="FontStyle32"/>
          <w:sz w:val="28"/>
          <w:szCs w:val="28"/>
        </w:rPr>
        <w:t xml:space="preserve"> И</w:t>
      </w:r>
      <w:r w:rsidR="00BB0603" w:rsidRPr="006A7855">
        <w:rPr>
          <w:rStyle w:val="FontStyle32"/>
          <w:sz w:val="28"/>
          <w:szCs w:val="28"/>
        </w:rPr>
        <w:t>н</w:t>
      </w:r>
      <w:r w:rsidR="00BB0603" w:rsidRPr="006A7855">
        <w:rPr>
          <w:rStyle w:val="FontStyle32"/>
          <w:sz w:val="28"/>
          <w:szCs w:val="28"/>
        </w:rPr>
        <w:t>ститута непрерывного образования.</w:t>
      </w:r>
    </w:p>
    <w:p w:rsidR="005639D1" w:rsidRPr="0002368D" w:rsidRDefault="006A7855" w:rsidP="0002368D">
      <w:pPr>
        <w:pStyle w:val="Style5"/>
        <w:widowControl/>
        <w:numPr>
          <w:ilvl w:val="0"/>
          <w:numId w:val="2"/>
        </w:numPr>
        <w:tabs>
          <w:tab w:val="left" w:pos="1402"/>
        </w:tabs>
        <w:spacing w:line="240" w:lineRule="auto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Отдел </w:t>
      </w:r>
      <w:r w:rsidR="00460119" w:rsidRPr="0002368D">
        <w:rPr>
          <w:rStyle w:val="FontStyle32"/>
          <w:sz w:val="28"/>
          <w:szCs w:val="28"/>
        </w:rPr>
        <w:t>осуществляет организационную работу</w:t>
      </w:r>
      <w:r w:rsidR="0002368D" w:rsidRPr="0002368D">
        <w:rPr>
          <w:rStyle w:val="FontStyle32"/>
          <w:sz w:val="28"/>
          <w:szCs w:val="28"/>
        </w:rPr>
        <w:t xml:space="preserve"> по</w:t>
      </w:r>
      <w:r w:rsidR="00460119" w:rsidRPr="0002368D">
        <w:rPr>
          <w:rStyle w:val="FontStyle32"/>
          <w:sz w:val="28"/>
          <w:szCs w:val="28"/>
        </w:rPr>
        <w:t xml:space="preserve"> </w:t>
      </w:r>
      <w:r w:rsidR="0002368D" w:rsidRPr="0002368D">
        <w:rPr>
          <w:rStyle w:val="FontStyle32"/>
          <w:sz w:val="28"/>
          <w:szCs w:val="28"/>
        </w:rPr>
        <w:t>реализации пр</w:t>
      </w:r>
      <w:r w:rsidR="0002368D" w:rsidRPr="0002368D">
        <w:rPr>
          <w:rStyle w:val="FontStyle32"/>
          <w:sz w:val="28"/>
          <w:szCs w:val="28"/>
        </w:rPr>
        <w:t>о</w:t>
      </w:r>
      <w:r w:rsidR="0002368D" w:rsidRPr="0002368D">
        <w:rPr>
          <w:rStyle w:val="FontStyle32"/>
          <w:sz w:val="28"/>
          <w:szCs w:val="28"/>
        </w:rPr>
        <w:t>грамм дополнительного профессионального образования, программ и мер</w:t>
      </w:r>
      <w:r w:rsidR="0002368D" w:rsidRPr="0002368D">
        <w:rPr>
          <w:rStyle w:val="FontStyle32"/>
          <w:sz w:val="28"/>
          <w:szCs w:val="28"/>
        </w:rPr>
        <w:t>о</w:t>
      </w:r>
      <w:r w:rsidR="0002368D" w:rsidRPr="0002368D">
        <w:rPr>
          <w:rStyle w:val="FontStyle32"/>
          <w:sz w:val="28"/>
          <w:szCs w:val="28"/>
        </w:rPr>
        <w:t>приятий повышения квалификации</w:t>
      </w:r>
      <w:r w:rsidR="005639D1" w:rsidRPr="0002368D">
        <w:rPr>
          <w:rStyle w:val="FontStyle32"/>
          <w:sz w:val="28"/>
          <w:szCs w:val="28"/>
        </w:rPr>
        <w:t>.</w:t>
      </w:r>
      <w:r w:rsidR="0002368D" w:rsidRPr="0002368D">
        <w:rPr>
          <w:rStyle w:val="FontStyle32"/>
          <w:sz w:val="28"/>
          <w:szCs w:val="28"/>
        </w:rPr>
        <w:t xml:space="preserve"> </w:t>
      </w:r>
    </w:p>
    <w:p w:rsidR="006A7855" w:rsidRDefault="005639D1" w:rsidP="0002368D">
      <w:pPr>
        <w:pStyle w:val="Style5"/>
        <w:widowControl/>
        <w:numPr>
          <w:ilvl w:val="0"/>
          <w:numId w:val="2"/>
        </w:numPr>
        <w:tabs>
          <w:tab w:val="left" w:pos="1402"/>
        </w:tabs>
        <w:spacing w:line="240" w:lineRule="auto"/>
        <w:ind w:firstLine="709"/>
        <w:jc w:val="left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 xml:space="preserve">Местонахождение </w:t>
      </w:r>
      <w:r w:rsidR="00C353BE">
        <w:rPr>
          <w:rStyle w:val="FontStyle32"/>
          <w:sz w:val="28"/>
          <w:szCs w:val="28"/>
        </w:rPr>
        <w:t>Отдела</w:t>
      </w:r>
      <w:r w:rsidRPr="0002368D">
        <w:rPr>
          <w:rStyle w:val="FontStyle32"/>
          <w:sz w:val="28"/>
          <w:szCs w:val="28"/>
        </w:rPr>
        <w:t>: 127550, г. Москва, ул. Верхняя аллея, д.</w:t>
      </w:r>
      <w:r w:rsidR="006A7855">
        <w:rPr>
          <w:rStyle w:val="FontStyle32"/>
          <w:sz w:val="28"/>
          <w:szCs w:val="28"/>
        </w:rPr>
        <w:t>4.</w:t>
      </w:r>
    </w:p>
    <w:p w:rsidR="005639D1" w:rsidRPr="0002368D" w:rsidRDefault="006A7855" w:rsidP="0002368D">
      <w:pPr>
        <w:pStyle w:val="Style5"/>
        <w:widowControl/>
        <w:numPr>
          <w:ilvl w:val="0"/>
          <w:numId w:val="2"/>
        </w:numPr>
        <w:tabs>
          <w:tab w:val="left" w:pos="1402"/>
        </w:tabs>
        <w:spacing w:line="240" w:lineRule="auto"/>
        <w:ind w:firstLine="709"/>
        <w:jc w:val="left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Э</w:t>
      </w:r>
      <w:r w:rsidRPr="0002368D">
        <w:rPr>
          <w:rStyle w:val="FontStyle32"/>
          <w:sz w:val="28"/>
          <w:szCs w:val="28"/>
        </w:rPr>
        <w:t>лектронный адрес:</w:t>
      </w:r>
      <w:hyperlink r:id="rId8" w:history="1">
        <w:r w:rsidRPr="0002368D">
          <w:rPr>
            <w:rStyle w:val="a3"/>
            <w:sz w:val="28"/>
            <w:szCs w:val="28"/>
            <w:lang w:val="en-US"/>
          </w:rPr>
          <w:t>fpk</w:t>
        </w:r>
        <w:r w:rsidRPr="0002368D">
          <w:rPr>
            <w:rStyle w:val="a3"/>
            <w:sz w:val="28"/>
            <w:szCs w:val="28"/>
          </w:rPr>
          <w:t>@</w:t>
        </w:r>
        <w:r w:rsidRPr="0002368D">
          <w:rPr>
            <w:rStyle w:val="a3"/>
            <w:sz w:val="28"/>
            <w:szCs w:val="28"/>
            <w:lang w:val="en-US"/>
          </w:rPr>
          <w:t>timacad</w:t>
        </w:r>
        <w:r w:rsidRPr="0002368D">
          <w:rPr>
            <w:rStyle w:val="a3"/>
            <w:sz w:val="28"/>
            <w:szCs w:val="28"/>
          </w:rPr>
          <w:t>.</w:t>
        </w:r>
        <w:r w:rsidRPr="0002368D">
          <w:rPr>
            <w:rStyle w:val="a3"/>
            <w:sz w:val="28"/>
            <w:szCs w:val="28"/>
            <w:lang w:val="en-US"/>
          </w:rPr>
          <w:t>ru</w:t>
        </w:r>
      </w:hyperlink>
      <w:r w:rsidRPr="0002368D">
        <w:rPr>
          <w:rStyle w:val="FontStyle32"/>
          <w:sz w:val="28"/>
          <w:szCs w:val="28"/>
        </w:rPr>
        <w:t>.</w:t>
      </w:r>
      <w:r w:rsidR="009D60EF" w:rsidRPr="0002368D">
        <w:rPr>
          <w:rStyle w:val="FontStyle32"/>
          <w:sz w:val="28"/>
          <w:szCs w:val="28"/>
        </w:rPr>
        <w:t xml:space="preserve"> </w:t>
      </w:r>
    </w:p>
    <w:p w:rsidR="005639D1" w:rsidRPr="0002368D" w:rsidRDefault="005639D1" w:rsidP="0002368D">
      <w:pPr>
        <w:pStyle w:val="Style5"/>
        <w:widowControl/>
        <w:numPr>
          <w:ilvl w:val="0"/>
          <w:numId w:val="2"/>
        </w:numPr>
        <w:tabs>
          <w:tab w:val="left" w:pos="1402"/>
        </w:tabs>
        <w:spacing w:line="240" w:lineRule="auto"/>
        <w:ind w:firstLine="709"/>
        <w:jc w:val="left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 xml:space="preserve">Телефон: 8 (499) 977-92-15, </w:t>
      </w:r>
    </w:p>
    <w:p w:rsidR="005639D1" w:rsidRPr="0002368D" w:rsidRDefault="005639D1" w:rsidP="0002368D">
      <w:pPr>
        <w:pStyle w:val="Style6"/>
        <w:widowControl/>
        <w:spacing w:line="240" w:lineRule="auto"/>
        <w:ind w:firstLine="709"/>
        <w:rPr>
          <w:sz w:val="28"/>
          <w:szCs w:val="28"/>
        </w:rPr>
      </w:pPr>
    </w:p>
    <w:p w:rsidR="005639D1" w:rsidRPr="0002368D" w:rsidRDefault="005639D1" w:rsidP="0002368D">
      <w:pPr>
        <w:pStyle w:val="Style6"/>
        <w:widowControl/>
        <w:spacing w:line="240" w:lineRule="auto"/>
        <w:ind w:firstLine="709"/>
        <w:rPr>
          <w:sz w:val="28"/>
          <w:szCs w:val="28"/>
        </w:rPr>
      </w:pPr>
    </w:p>
    <w:p w:rsidR="005639D1" w:rsidRPr="0002368D" w:rsidRDefault="005639D1" w:rsidP="0002368D">
      <w:pPr>
        <w:pStyle w:val="Style7"/>
        <w:widowControl/>
        <w:ind w:firstLine="709"/>
        <w:jc w:val="center"/>
        <w:rPr>
          <w:rStyle w:val="FontStyle32"/>
          <w:b/>
          <w:sz w:val="28"/>
          <w:szCs w:val="28"/>
        </w:rPr>
      </w:pPr>
      <w:r w:rsidRPr="0002368D">
        <w:rPr>
          <w:rStyle w:val="FontStyle32"/>
          <w:b/>
          <w:bCs/>
          <w:sz w:val="28"/>
          <w:szCs w:val="28"/>
        </w:rPr>
        <w:t xml:space="preserve">2. </w:t>
      </w:r>
      <w:r w:rsidRPr="0002368D">
        <w:rPr>
          <w:rStyle w:val="FontStyle32"/>
          <w:b/>
          <w:sz w:val="28"/>
          <w:szCs w:val="28"/>
        </w:rPr>
        <w:t>Цели и задачи</w:t>
      </w:r>
    </w:p>
    <w:p w:rsidR="005639D1" w:rsidRPr="0002368D" w:rsidRDefault="006A7855" w:rsidP="0002368D">
      <w:pPr>
        <w:pStyle w:val="Style13"/>
        <w:widowControl/>
        <w:tabs>
          <w:tab w:val="left" w:pos="5309"/>
        </w:tabs>
        <w:spacing w:line="240" w:lineRule="auto"/>
        <w:ind w:firstLine="709"/>
        <w:rPr>
          <w:rStyle w:val="FontStyle32"/>
          <w:sz w:val="28"/>
          <w:szCs w:val="28"/>
        </w:rPr>
      </w:pPr>
      <w:proofErr w:type="gramStart"/>
      <w:r>
        <w:rPr>
          <w:rStyle w:val="FontStyle32"/>
          <w:sz w:val="28"/>
          <w:szCs w:val="28"/>
        </w:rPr>
        <w:t xml:space="preserve">2.1 </w:t>
      </w:r>
      <w:r w:rsidR="00460119" w:rsidRPr="0002368D">
        <w:rPr>
          <w:rStyle w:val="FontStyle32"/>
          <w:sz w:val="28"/>
          <w:szCs w:val="28"/>
        </w:rPr>
        <w:t xml:space="preserve">Отдел </w:t>
      </w:r>
      <w:r w:rsidR="005639D1" w:rsidRPr="0002368D">
        <w:rPr>
          <w:rStyle w:val="FontStyle32"/>
          <w:sz w:val="28"/>
          <w:szCs w:val="28"/>
        </w:rPr>
        <w:t>создан для реализации программ дополнительного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професси</w:t>
      </w:r>
      <w:r w:rsidR="005639D1"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>нального образования, программ и мероприятий п</w:t>
      </w:r>
      <w:r w:rsidR="005639D1"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>вышения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квалификации и переподготовки руководителей и специалистов,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профессо</w:t>
      </w:r>
      <w:r w:rsidR="005639D1" w:rsidRPr="0002368D">
        <w:rPr>
          <w:rStyle w:val="FontStyle32"/>
          <w:sz w:val="28"/>
          <w:szCs w:val="28"/>
        </w:rPr>
        <w:t>р</w:t>
      </w:r>
      <w:r w:rsidR="005639D1" w:rsidRPr="0002368D">
        <w:rPr>
          <w:rStyle w:val="FontStyle32"/>
          <w:sz w:val="28"/>
          <w:szCs w:val="28"/>
        </w:rPr>
        <w:t>ско-преподавательского состава, аспирантов, научных сотрудников,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админис</w:t>
      </w:r>
      <w:r w:rsidR="005639D1" w:rsidRPr="0002368D">
        <w:rPr>
          <w:rStyle w:val="FontStyle32"/>
          <w:sz w:val="28"/>
          <w:szCs w:val="28"/>
        </w:rPr>
        <w:t>т</w:t>
      </w:r>
      <w:r w:rsidR="005639D1" w:rsidRPr="0002368D">
        <w:rPr>
          <w:rStyle w:val="FontStyle32"/>
          <w:sz w:val="28"/>
          <w:szCs w:val="28"/>
        </w:rPr>
        <w:t>ративно-управленческого,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учебно-вспомогательного и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администрати</w:t>
      </w:r>
      <w:r w:rsidR="005639D1" w:rsidRPr="0002368D">
        <w:rPr>
          <w:rStyle w:val="FontStyle32"/>
          <w:sz w:val="28"/>
          <w:szCs w:val="28"/>
        </w:rPr>
        <w:t>в</w:t>
      </w:r>
      <w:r w:rsidR="005639D1" w:rsidRPr="0002368D">
        <w:rPr>
          <w:rStyle w:val="FontStyle32"/>
          <w:sz w:val="28"/>
          <w:szCs w:val="28"/>
        </w:rPr>
        <w:t>но-хозяйственного персонала Университета, других вузов и организаций, н</w:t>
      </w:r>
      <w:r w:rsidR="005639D1" w:rsidRPr="0002368D">
        <w:rPr>
          <w:rStyle w:val="FontStyle32"/>
          <w:sz w:val="28"/>
          <w:szCs w:val="28"/>
        </w:rPr>
        <w:t>а</w:t>
      </w:r>
      <w:r w:rsidR="005639D1" w:rsidRPr="0002368D">
        <w:rPr>
          <w:rStyle w:val="FontStyle32"/>
          <w:sz w:val="28"/>
          <w:szCs w:val="28"/>
        </w:rPr>
        <w:t>правленных на повышение уровня профессиональных знаний, формирование новых компетенций и подготовку к выполнению трудовых функций, в том числе, в условиях инновационной деятельности вузов.</w:t>
      </w:r>
      <w:proofErr w:type="gramEnd"/>
    </w:p>
    <w:p w:rsidR="005639D1" w:rsidRPr="0002368D" w:rsidRDefault="006A7855" w:rsidP="0002368D">
      <w:pPr>
        <w:pStyle w:val="Style13"/>
        <w:widowControl/>
        <w:spacing w:line="240" w:lineRule="auto"/>
        <w:ind w:firstLine="709"/>
        <w:jc w:val="left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2.2</w:t>
      </w:r>
      <w:r w:rsidR="005639D1" w:rsidRPr="0002368D">
        <w:rPr>
          <w:rStyle w:val="FontStyle32"/>
          <w:sz w:val="28"/>
          <w:szCs w:val="28"/>
        </w:rPr>
        <w:t xml:space="preserve"> Основными задачами</w:t>
      </w:r>
      <w:r w:rsidR="00460119" w:rsidRPr="0002368D">
        <w:rPr>
          <w:rStyle w:val="FontStyle32"/>
          <w:sz w:val="28"/>
          <w:szCs w:val="28"/>
        </w:rPr>
        <w:t xml:space="preserve"> Отдела</w:t>
      </w:r>
      <w:r w:rsidR="005639D1" w:rsidRPr="0002368D">
        <w:rPr>
          <w:rStyle w:val="FontStyle32"/>
          <w:sz w:val="28"/>
          <w:szCs w:val="28"/>
        </w:rPr>
        <w:t xml:space="preserve"> являются:</w:t>
      </w:r>
    </w:p>
    <w:p w:rsidR="005639D1" w:rsidRPr="0002368D" w:rsidRDefault="005639D1" w:rsidP="0002368D">
      <w:pPr>
        <w:pStyle w:val="Style10"/>
        <w:widowControl/>
        <w:numPr>
          <w:ilvl w:val="0"/>
          <w:numId w:val="3"/>
        </w:numPr>
        <w:tabs>
          <w:tab w:val="left" w:pos="71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реализация программ дополнительного профессионального образов</w:t>
      </w:r>
      <w:r w:rsidRPr="0002368D">
        <w:rPr>
          <w:rStyle w:val="FontStyle32"/>
          <w:sz w:val="28"/>
          <w:szCs w:val="28"/>
        </w:rPr>
        <w:t>а</w:t>
      </w:r>
      <w:r w:rsidRPr="0002368D">
        <w:rPr>
          <w:rStyle w:val="FontStyle32"/>
          <w:sz w:val="28"/>
          <w:szCs w:val="28"/>
        </w:rPr>
        <w:t>ния для лиц, имеющих среднее профессиональное и (или) высшее образование и лиц, получающих среднее профессиональное и (или) высшее образование;</w:t>
      </w:r>
    </w:p>
    <w:p w:rsidR="005639D1" w:rsidRPr="0002368D" w:rsidRDefault="005639D1" w:rsidP="0002368D">
      <w:pPr>
        <w:pStyle w:val="Style10"/>
        <w:widowControl/>
        <w:numPr>
          <w:ilvl w:val="0"/>
          <w:numId w:val="3"/>
        </w:numPr>
        <w:tabs>
          <w:tab w:val="left" w:pos="710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повышение профессиональных знаний руководящих работников орг</w:t>
      </w:r>
      <w:r w:rsidRPr="0002368D">
        <w:rPr>
          <w:rStyle w:val="FontStyle32"/>
          <w:sz w:val="28"/>
          <w:szCs w:val="28"/>
        </w:rPr>
        <w:t>а</w:t>
      </w:r>
      <w:r w:rsidRPr="0002368D">
        <w:rPr>
          <w:rStyle w:val="FontStyle32"/>
          <w:sz w:val="28"/>
          <w:szCs w:val="28"/>
        </w:rPr>
        <w:t>нов управления, руководителей предприятий и специалистов хозяйствующих субъектов;</w:t>
      </w:r>
    </w:p>
    <w:p w:rsidR="005639D1" w:rsidRPr="0002368D" w:rsidRDefault="005639D1" w:rsidP="0002368D">
      <w:pPr>
        <w:pStyle w:val="Style10"/>
        <w:widowControl/>
        <w:numPr>
          <w:ilvl w:val="0"/>
          <w:numId w:val="3"/>
        </w:numPr>
        <w:tabs>
          <w:tab w:val="left" w:pos="710"/>
          <w:tab w:val="left" w:pos="5328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организация и проведение повышения квалификации в различных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формах профессорско-преподавательского состава, научных сотрудников,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а</w:t>
      </w:r>
      <w:r w:rsidRPr="0002368D">
        <w:rPr>
          <w:rStyle w:val="FontStyle32"/>
          <w:sz w:val="28"/>
          <w:szCs w:val="28"/>
        </w:rPr>
        <w:t>д</w:t>
      </w:r>
      <w:r w:rsidRPr="0002368D">
        <w:rPr>
          <w:rStyle w:val="FontStyle32"/>
          <w:sz w:val="28"/>
          <w:szCs w:val="28"/>
        </w:rPr>
        <w:t>министративно-управленческого,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учебно-вспомогательного и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администрати</w:t>
      </w:r>
      <w:r w:rsidRPr="0002368D">
        <w:rPr>
          <w:rStyle w:val="FontStyle32"/>
          <w:sz w:val="28"/>
          <w:szCs w:val="28"/>
        </w:rPr>
        <w:t>в</w:t>
      </w:r>
      <w:r w:rsidRPr="0002368D">
        <w:rPr>
          <w:rStyle w:val="FontStyle32"/>
          <w:sz w:val="28"/>
          <w:szCs w:val="28"/>
        </w:rPr>
        <w:t>но-хозяйственного персонала Университета и других вузов, а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также аспирантов и молодых специалистов, подготовка их к выполнению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новых трудовых фун</w:t>
      </w:r>
      <w:r w:rsidRPr="0002368D">
        <w:rPr>
          <w:rStyle w:val="FontStyle32"/>
          <w:sz w:val="28"/>
          <w:szCs w:val="28"/>
        </w:rPr>
        <w:t>к</w:t>
      </w:r>
      <w:r w:rsidRPr="0002368D">
        <w:rPr>
          <w:rStyle w:val="FontStyle32"/>
          <w:sz w:val="28"/>
          <w:szCs w:val="28"/>
        </w:rPr>
        <w:t>ций;</w:t>
      </w:r>
    </w:p>
    <w:p w:rsidR="005639D1" w:rsidRPr="0002368D" w:rsidRDefault="005639D1" w:rsidP="0002368D">
      <w:pPr>
        <w:pStyle w:val="Style10"/>
        <w:widowControl/>
        <w:numPr>
          <w:ilvl w:val="0"/>
          <w:numId w:val="3"/>
        </w:numPr>
        <w:tabs>
          <w:tab w:val="left" w:pos="691"/>
          <w:tab w:val="left" w:pos="3456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поддержка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инициатив работников Университета по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повышению их квалификации;</w:t>
      </w:r>
    </w:p>
    <w:p w:rsidR="005639D1" w:rsidRPr="0002368D" w:rsidRDefault="005639D1" w:rsidP="0002368D">
      <w:pPr>
        <w:pStyle w:val="Style10"/>
        <w:widowControl/>
        <w:numPr>
          <w:ilvl w:val="0"/>
          <w:numId w:val="3"/>
        </w:numPr>
        <w:tabs>
          <w:tab w:val="left" w:pos="69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разработка и осуществление условий для стимулирования повышения квалификации, образовательной и научной деятельности;</w:t>
      </w:r>
    </w:p>
    <w:p w:rsidR="00D0053A" w:rsidRDefault="004D4A6E" w:rsidP="0002368D">
      <w:pPr>
        <w:pStyle w:val="Style10"/>
        <w:widowControl/>
        <w:numPr>
          <w:ilvl w:val="0"/>
          <w:numId w:val="3"/>
        </w:numPr>
        <w:tabs>
          <w:tab w:val="left" w:pos="69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внедрение в практику реализации образовательных программ допо</w:t>
      </w:r>
      <w:r w:rsidRPr="0002368D">
        <w:rPr>
          <w:rStyle w:val="FontStyle32"/>
          <w:sz w:val="28"/>
          <w:szCs w:val="28"/>
        </w:rPr>
        <w:t>л</w:t>
      </w:r>
      <w:r w:rsidRPr="0002368D">
        <w:rPr>
          <w:rStyle w:val="FontStyle32"/>
          <w:sz w:val="28"/>
          <w:szCs w:val="28"/>
        </w:rPr>
        <w:t>нительного профессионального образования электронного обучения и диста</w:t>
      </w:r>
      <w:r w:rsidRPr="0002368D">
        <w:rPr>
          <w:rStyle w:val="FontStyle32"/>
          <w:sz w:val="28"/>
          <w:szCs w:val="28"/>
        </w:rPr>
        <w:t>н</w:t>
      </w:r>
      <w:r w:rsidRPr="0002368D">
        <w:rPr>
          <w:rStyle w:val="FontStyle32"/>
          <w:sz w:val="28"/>
          <w:szCs w:val="28"/>
        </w:rPr>
        <w:t>ционных образова</w:t>
      </w:r>
      <w:r w:rsidR="0002368D" w:rsidRPr="0002368D">
        <w:rPr>
          <w:rStyle w:val="FontStyle32"/>
          <w:sz w:val="28"/>
          <w:szCs w:val="28"/>
        </w:rPr>
        <w:t xml:space="preserve">тельных технологий. </w:t>
      </w:r>
    </w:p>
    <w:p w:rsidR="0002368D" w:rsidRPr="0002368D" w:rsidRDefault="0002368D" w:rsidP="0002368D">
      <w:pPr>
        <w:pStyle w:val="Style10"/>
        <w:widowControl/>
        <w:tabs>
          <w:tab w:val="left" w:pos="691"/>
        </w:tabs>
        <w:spacing w:line="240" w:lineRule="auto"/>
        <w:ind w:left="709" w:firstLine="0"/>
        <w:rPr>
          <w:rStyle w:val="FontStyle32"/>
          <w:sz w:val="28"/>
          <w:szCs w:val="28"/>
        </w:rPr>
      </w:pPr>
    </w:p>
    <w:p w:rsidR="005639D1" w:rsidRPr="0002368D" w:rsidRDefault="005639D1" w:rsidP="0002368D">
      <w:pPr>
        <w:pStyle w:val="Style6"/>
        <w:widowControl/>
        <w:spacing w:line="240" w:lineRule="auto"/>
        <w:ind w:firstLine="709"/>
        <w:rPr>
          <w:rStyle w:val="FontStyle32"/>
          <w:b/>
          <w:sz w:val="28"/>
          <w:szCs w:val="28"/>
        </w:rPr>
      </w:pPr>
      <w:r w:rsidRPr="0002368D">
        <w:rPr>
          <w:rStyle w:val="FontStyle36"/>
          <w:spacing w:val="0"/>
          <w:sz w:val="28"/>
          <w:szCs w:val="28"/>
        </w:rPr>
        <w:t>3.</w:t>
      </w:r>
      <w:r w:rsidRPr="0002368D">
        <w:rPr>
          <w:rStyle w:val="FontStyle36"/>
          <w:b w:val="0"/>
          <w:sz w:val="28"/>
          <w:szCs w:val="28"/>
        </w:rPr>
        <w:t xml:space="preserve"> </w:t>
      </w:r>
      <w:r w:rsidRPr="0002368D">
        <w:rPr>
          <w:rStyle w:val="FontStyle32"/>
          <w:b/>
          <w:sz w:val="28"/>
          <w:szCs w:val="28"/>
        </w:rPr>
        <w:t>Функции</w:t>
      </w:r>
    </w:p>
    <w:p w:rsidR="005639D1" w:rsidRPr="0002368D" w:rsidRDefault="005639D1" w:rsidP="0002368D">
      <w:pPr>
        <w:pStyle w:val="Style13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Для выполнения основных задач, указанных в разделе 2 настоящего П</w:t>
      </w:r>
      <w:r w:rsidRPr="0002368D">
        <w:rPr>
          <w:rStyle w:val="FontStyle32"/>
          <w:sz w:val="28"/>
          <w:szCs w:val="28"/>
        </w:rPr>
        <w:t>о</w:t>
      </w:r>
      <w:r w:rsidRPr="0002368D">
        <w:rPr>
          <w:rStyle w:val="FontStyle32"/>
          <w:sz w:val="28"/>
          <w:szCs w:val="28"/>
        </w:rPr>
        <w:t xml:space="preserve">ложения, </w:t>
      </w:r>
      <w:r w:rsidR="00460119" w:rsidRPr="0002368D">
        <w:rPr>
          <w:rStyle w:val="FontStyle32"/>
          <w:sz w:val="28"/>
          <w:szCs w:val="28"/>
        </w:rPr>
        <w:t>Отдел</w:t>
      </w:r>
      <w:r w:rsidRPr="0002368D">
        <w:rPr>
          <w:rStyle w:val="FontStyle32"/>
          <w:sz w:val="28"/>
          <w:szCs w:val="28"/>
        </w:rPr>
        <w:t xml:space="preserve"> осуществляет следующие функции:</w:t>
      </w:r>
    </w:p>
    <w:p w:rsidR="005639D1" w:rsidRPr="0002368D" w:rsidRDefault="00D0053A" w:rsidP="0002368D">
      <w:pPr>
        <w:pStyle w:val="Style13"/>
        <w:widowControl/>
        <w:tabs>
          <w:tab w:val="left" w:pos="5309"/>
        </w:tabs>
        <w:spacing w:line="240" w:lineRule="auto"/>
        <w:ind w:firstLine="709"/>
        <w:rPr>
          <w:rStyle w:val="FontStyle32"/>
          <w:sz w:val="28"/>
          <w:szCs w:val="28"/>
        </w:rPr>
      </w:pPr>
      <w:proofErr w:type="gramStart"/>
      <w:r w:rsidRPr="0002368D">
        <w:rPr>
          <w:rStyle w:val="FontStyle32"/>
          <w:sz w:val="28"/>
          <w:szCs w:val="28"/>
        </w:rPr>
        <w:lastRenderedPageBreak/>
        <w:t>а</w:t>
      </w:r>
      <w:r w:rsidR="00460119" w:rsidRPr="0002368D">
        <w:rPr>
          <w:rStyle w:val="FontStyle32"/>
          <w:sz w:val="28"/>
          <w:szCs w:val="28"/>
        </w:rPr>
        <w:t>дминистративное сопровождение</w:t>
      </w:r>
      <w:r w:rsidR="005639D1" w:rsidRPr="0002368D">
        <w:rPr>
          <w:rStyle w:val="FontStyle32"/>
          <w:sz w:val="28"/>
          <w:szCs w:val="28"/>
        </w:rPr>
        <w:t xml:space="preserve"> реализаци</w:t>
      </w:r>
      <w:r w:rsidR="00460119" w:rsidRPr="0002368D">
        <w:rPr>
          <w:rStyle w:val="FontStyle32"/>
          <w:sz w:val="28"/>
          <w:szCs w:val="28"/>
        </w:rPr>
        <w:t>и</w:t>
      </w:r>
      <w:r w:rsidR="005639D1" w:rsidRPr="0002368D">
        <w:rPr>
          <w:rStyle w:val="FontStyle32"/>
          <w:sz w:val="28"/>
          <w:szCs w:val="28"/>
        </w:rPr>
        <w:t xml:space="preserve"> программ повышения квалификации и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профессиональной переподготовки руководителей и специ</w:t>
      </w:r>
      <w:r w:rsidR="005639D1" w:rsidRPr="0002368D">
        <w:rPr>
          <w:rStyle w:val="FontStyle32"/>
          <w:sz w:val="28"/>
          <w:szCs w:val="28"/>
        </w:rPr>
        <w:t>а</w:t>
      </w:r>
      <w:r w:rsidR="005639D1" w:rsidRPr="0002368D">
        <w:rPr>
          <w:rStyle w:val="FontStyle32"/>
          <w:sz w:val="28"/>
          <w:szCs w:val="28"/>
        </w:rPr>
        <w:t>листов,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профессорско-преподавательского состава, научных сотрудников,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а</w:t>
      </w:r>
      <w:r w:rsidR="005639D1" w:rsidRPr="0002368D">
        <w:rPr>
          <w:rStyle w:val="FontStyle32"/>
          <w:sz w:val="28"/>
          <w:szCs w:val="28"/>
        </w:rPr>
        <w:t>д</w:t>
      </w:r>
      <w:r w:rsidR="005639D1" w:rsidRPr="0002368D">
        <w:rPr>
          <w:rStyle w:val="FontStyle32"/>
          <w:sz w:val="28"/>
          <w:szCs w:val="28"/>
        </w:rPr>
        <w:t>министративно-управленческого,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учебно-вспомогательного и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администрати</w:t>
      </w:r>
      <w:r w:rsidR="005639D1" w:rsidRPr="0002368D">
        <w:rPr>
          <w:rStyle w:val="FontStyle32"/>
          <w:sz w:val="28"/>
          <w:szCs w:val="28"/>
        </w:rPr>
        <w:t>в</w:t>
      </w:r>
      <w:r w:rsidR="005639D1" w:rsidRPr="0002368D">
        <w:rPr>
          <w:rStyle w:val="FontStyle32"/>
          <w:sz w:val="28"/>
          <w:szCs w:val="28"/>
        </w:rPr>
        <w:t>но-хозяйственного персонала Университета, других вузов и организаций, обеспечивающих обновление профессиональных знаний и практических нав</w:t>
      </w:r>
      <w:r w:rsidR="005639D1" w:rsidRPr="0002368D">
        <w:rPr>
          <w:rStyle w:val="FontStyle32"/>
          <w:sz w:val="28"/>
          <w:szCs w:val="28"/>
        </w:rPr>
        <w:t>ы</w:t>
      </w:r>
      <w:r w:rsidR="005639D1" w:rsidRPr="0002368D">
        <w:rPr>
          <w:rStyle w:val="FontStyle32"/>
          <w:sz w:val="28"/>
          <w:szCs w:val="28"/>
        </w:rPr>
        <w:t xml:space="preserve">ков, формирование новых компетенций в связи с повышением требований к уровню квалификации и необходимостью освоения современных методов </w:t>
      </w:r>
      <w:r w:rsidR="00460119" w:rsidRPr="0002368D">
        <w:rPr>
          <w:rStyle w:val="FontStyle32"/>
          <w:sz w:val="28"/>
          <w:szCs w:val="28"/>
        </w:rPr>
        <w:t>р</w:t>
      </w:r>
      <w:r w:rsidR="00460119" w:rsidRPr="0002368D">
        <w:rPr>
          <w:rStyle w:val="FontStyle32"/>
          <w:sz w:val="28"/>
          <w:szCs w:val="28"/>
        </w:rPr>
        <w:t>е</w:t>
      </w:r>
      <w:r w:rsidR="00460119" w:rsidRPr="0002368D">
        <w:rPr>
          <w:rStyle w:val="FontStyle32"/>
          <w:sz w:val="28"/>
          <w:szCs w:val="28"/>
        </w:rPr>
        <w:t>шения профессиональных задач</w:t>
      </w:r>
      <w:r w:rsidRPr="0002368D">
        <w:rPr>
          <w:rStyle w:val="FontStyle32"/>
          <w:sz w:val="28"/>
          <w:szCs w:val="28"/>
        </w:rPr>
        <w:t>;</w:t>
      </w:r>
      <w:proofErr w:type="gramEnd"/>
    </w:p>
    <w:p w:rsidR="0002368D" w:rsidRPr="0002368D" w:rsidRDefault="00D0053A" w:rsidP="0002368D">
      <w:pPr>
        <w:pStyle w:val="Style13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>рганизация и проведение в Университете краткосрочного аудиторного или дистанционного интерактивного обучения, включая курсы обучения, ле</w:t>
      </w:r>
      <w:r w:rsidR="005639D1" w:rsidRPr="0002368D">
        <w:rPr>
          <w:rStyle w:val="FontStyle32"/>
          <w:sz w:val="28"/>
          <w:szCs w:val="28"/>
        </w:rPr>
        <w:t>к</w:t>
      </w:r>
      <w:r w:rsidR="005639D1" w:rsidRPr="0002368D">
        <w:rPr>
          <w:rStyle w:val="FontStyle32"/>
          <w:sz w:val="28"/>
          <w:szCs w:val="28"/>
        </w:rPr>
        <w:t>ционно-семинарские</w:t>
      </w:r>
      <w:r w:rsidR="005639D1" w:rsidRPr="0002368D">
        <w:rPr>
          <w:rStyle w:val="FontStyle32"/>
          <w:sz w:val="28"/>
          <w:szCs w:val="28"/>
        </w:rPr>
        <w:tab/>
        <w:t>циклы, мастер-классы, семинары, групповые</w:t>
      </w:r>
      <w:r w:rsidR="00BB0603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тренинги, выездные школы и др., в том числе с участием ведущих российских и зар</w:t>
      </w:r>
      <w:r w:rsidR="005639D1" w:rsidRPr="0002368D">
        <w:rPr>
          <w:rStyle w:val="FontStyle32"/>
          <w:sz w:val="28"/>
          <w:szCs w:val="28"/>
        </w:rPr>
        <w:t>у</w:t>
      </w:r>
      <w:r w:rsidR="005639D1" w:rsidRPr="0002368D">
        <w:rPr>
          <w:rStyle w:val="FontStyle32"/>
          <w:sz w:val="28"/>
          <w:szCs w:val="28"/>
        </w:rPr>
        <w:t>бежных специалистов</w:t>
      </w:r>
      <w:r w:rsidR="0002368D" w:rsidRPr="0002368D">
        <w:rPr>
          <w:rStyle w:val="FontStyle32"/>
          <w:sz w:val="28"/>
          <w:szCs w:val="28"/>
        </w:rPr>
        <w:t>;</w:t>
      </w:r>
    </w:p>
    <w:p w:rsidR="005639D1" w:rsidRPr="0002368D" w:rsidRDefault="0002368D" w:rsidP="0002368D">
      <w:pPr>
        <w:pStyle w:val="Style13"/>
        <w:widowControl/>
        <w:tabs>
          <w:tab w:val="left" w:pos="5299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>рганизация стажировок работников Университета в ведущих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российских и зарубежных образовательных и исследовательских центрах, а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также для пр</w:t>
      </w:r>
      <w:r w:rsidR="005639D1"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>фессорско-преподавательского состава, научных сотрудников,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администр</w:t>
      </w:r>
      <w:r w:rsidR="005639D1" w:rsidRPr="0002368D">
        <w:rPr>
          <w:rStyle w:val="FontStyle32"/>
          <w:sz w:val="28"/>
          <w:szCs w:val="28"/>
        </w:rPr>
        <w:t>а</w:t>
      </w:r>
      <w:r w:rsidR="005639D1" w:rsidRPr="0002368D">
        <w:rPr>
          <w:rStyle w:val="FontStyle32"/>
          <w:sz w:val="28"/>
          <w:szCs w:val="28"/>
        </w:rPr>
        <w:t>тивно-управленческого,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учебно-вспомогательного и</w:t>
      </w:r>
      <w:r w:rsidR="00F32F58" w:rsidRPr="0002368D">
        <w:rPr>
          <w:rStyle w:val="FontStyle32"/>
          <w:sz w:val="28"/>
          <w:szCs w:val="28"/>
        </w:rPr>
        <w:t xml:space="preserve"> </w:t>
      </w:r>
      <w:r w:rsidR="005639D1" w:rsidRPr="0002368D">
        <w:rPr>
          <w:rStyle w:val="FontStyle32"/>
          <w:sz w:val="28"/>
          <w:szCs w:val="28"/>
        </w:rPr>
        <w:t>администрати</w:t>
      </w:r>
      <w:r w:rsidR="005639D1" w:rsidRPr="0002368D">
        <w:rPr>
          <w:rStyle w:val="FontStyle32"/>
          <w:sz w:val="28"/>
          <w:szCs w:val="28"/>
        </w:rPr>
        <w:t>в</w:t>
      </w:r>
      <w:r w:rsidR="005639D1" w:rsidRPr="0002368D">
        <w:rPr>
          <w:rStyle w:val="FontStyle32"/>
          <w:sz w:val="28"/>
          <w:szCs w:val="28"/>
        </w:rPr>
        <w:t xml:space="preserve">но-хозяйственного персонала других вузов, аспирантов, новых преподавателей и молодых специалистов Университета </w:t>
      </w:r>
      <w:r w:rsidRPr="0002368D">
        <w:rPr>
          <w:rStyle w:val="FontStyle32"/>
          <w:sz w:val="28"/>
          <w:szCs w:val="28"/>
        </w:rPr>
        <w:t>- в подразделениях Университета;</w:t>
      </w:r>
    </w:p>
    <w:p w:rsidR="005639D1" w:rsidRPr="0002368D" w:rsidRDefault="0002368D" w:rsidP="0002368D">
      <w:pPr>
        <w:pStyle w:val="Style13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>рганизация выполнения (участия в выполнении) Университета в рамках программ и мероприятий повышения квалификации и переподготовки образ</w:t>
      </w:r>
      <w:r w:rsidR="005639D1" w:rsidRPr="0002368D">
        <w:rPr>
          <w:rStyle w:val="FontStyle32"/>
          <w:sz w:val="28"/>
          <w:szCs w:val="28"/>
        </w:rPr>
        <w:t>о</w:t>
      </w:r>
      <w:r w:rsidR="005639D1" w:rsidRPr="0002368D">
        <w:rPr>
          <w:rStyle w:val="FontStyle32"/>
          <w:sz w:val="28"/>
          <w:szCs w:val="28"/>
        </w:rPr>
        <w:t>вательных проектов, в том числе на конкурсной основе.</w:t>
      </w:r>
    </w:p>
    <w:p w:rsidR="005639D1" w:rsidRPr="0002368D" w:rsidRDefault="005639D1" w:rsidP="0002368D">
      <w:pPr>
        <w:pStyle w:val="Style13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 xml:space="preserve">Для обеспечения административно-хозяйственной деятельности на </w:t>
      </w:r>
      <w:r w:rsidRPr="0002368D">
        <w:rPr>
          <w:rStyle w:val="FontStyle32"/>
          <w:bCs/>
          <w:sz w:val="28"/>
          <w:szCs w:val="28"/>
        </w:rPr>
        <w:t>оч</w:t>
      </w:r>
      <w:r w:rsidRPr="0002368D">
        <w:rPr>
          <w:rStyle w:val="FontStyle32"/>
          <w:bCs/>
          <w:sz w:val="28"/>
          <w:szCs w:val="28"/>
        </w:rPr>
        <w:t>е</w:t>
      </w:r>
      <w:r w:rsidRPr="0002368D">
        <w:rPr>
          <w:rStyle w:val="FontStyle32"/>
          <w:bCs/>
          <w:sz w:val="28"/>
          <w:szCs w:val="28"/>
        </w:rPr>
        <w:t>редной</w:t>
      </w:r>
      <w:r w:rsidRPr="0002368D">
        <w:rPr>
          <w:rStyle w:val="FontStyle32"/>
          <w:b/>
          <w:bCs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 xml:space="preserve">финансовый год структурное подразделение формирует (не позднее </w:t>
      </w:r>
      <w:r w:rsidRPr="0002368D">
        <w:rPr>
          <w:rStyle w:val="FontStyle32"/>
          <w:bCs/>
          <w:sz w:val="28"/>
          <w:szCs w:val="28"/>
        </w:rPr>
        <w:t>ноября</w:t>
      </w:r>
      <w:r w:rsidRPr="0002368D">
        <w:rPr>
          <w:rStyle w:val="FontStyle32"/>
          <w:b/>
          <w:bCs/>
          <w:sz w:val="28"/>
          <w:szCs w:val="28"/>
        </w:rPr>
        <w:t xml:space="preserve"> </w:t>
      </w:r>
      <w:r w:rsidRPr="0002368D">
        <w:rPr>
          <w:rStyle w:val="FontStyle32"/>
          <w:sz w:val="28"/>
          <w:szCs w:val="28"/>
        </w:rPr>
        <w:t>текущего года) в установленном законом порядке и форме заявку на закупку в необходимых объемах и с нач</w:t>
      </w:r>
      <w:r w:rsidR="00496EF7" w:rsidRPr="0002368D">
        <w:rPr>
          <w:rStyle w:val="FontStyle32"/>
          <w:sz w:val="28"/>
          <w:szCs w:val="28"/>
        </w:rPr>
        <w:t>альной максимальной стоимостью плани</w:t>
      </w:r>
      <w:r w:rsidRPr="0002368D">
        <w:rPr>
          <w:rStyle w:val="FontStyle32"/>
          <w:sz w:val="28"/>
          <w:szCs w:val="28"/>
        </w:rPr>
        <w:t>руемых к приобретению товаров, работ, услуг.</w:t>
      </w:r>
    </w:p>
    <w:p w:rsidR="005639D1" w:rsidRPr="006A7855" w:rsidRDefault="005639D1" w:rsidP="0002368D">
      <w:pPr>
        <w:pStyle w:val="Style16"/>
        <w:widowControl/>
        <w:ind w:firstLine="709"/>
        <w:jc w:val="center"/>
        <w:rPr>
          <w:b/>
          <w:sz w:val="28"/>
          <w:szCs w:val="28"/>
        </w:rPr>
      </w:pPr>
    </w:p>
    <w:p w:rsidR="00D0053A" w:rsidRPr="006A7855" w:rsidRDefault="00D0053A" w:rsidP="0002368D">
      <w:pPr>
        <w:pStyle w:val="3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rStyle w:val="3"/>
          <w:b/>
          <w:szCs w:val="28"/>
        </w:rPr>
      </w:pPr>
      <w:r w:rsidRPr="006A7855">
        <w:rPr>
          <w:bCs/>
          <w:szCs w:val="28"/>
        </w:rPr>
        <w:t>4</w:t>
      </w:r>
      <w:r w:rsidR="006A7855">
        <w:rPr>
          <w:bCs/>
          <w:szCs w:val="28"/>
        </w:rPr>
        <w:t>.</w:t>
      </w:r>
      <w:r w:rsidRPr="006A7855">
        <w:rPr>
          <w:bCs/>
          <w:szCs w:val="28"/>
        </w:rPr>
        <w:t xml:space="preserve"> </w:t>
      </w:r>
      <w:bookmarkStart w:id="0" w:name="bookmark7"/>
      <w:r w:rsidRPr="006A7855">
        <w:rPr>
          <w:rStyle w:val="3"/>
          <w:b/>
          <w:color w:val="000000"/>
          <w:szCs w:val="28"/>
        </w:rPr>
        <w:t>П</w:t>
      </w:r>
      <w:bookmarkEnd w:id="0"/>
      <w:r w:rsidRPr="006A7855">
        <w:rPr>
          <w:rStyle w:val="3"/>
          <w:b/>
          <w:color w:val="000000"/>
          <w:szCs w:val="28"/>
        </w:rPr>
        <w:t>рава и обязанности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84"/>
        </w:tabs>
        <w:spacing w:before="0" w:line="240" w:lineRule="auto"/>
        <w:ind w:firstLine="709"/>
        <w:rPr>
          <w:rStyle w:val="2"/>
          <w:color w:val="000000"/>
          <w:szCs w:val="28"/>
        </w:rPr>
      </w:pPr>
      <w:r w:rsidRPr="0002368D">
        <w:rPr>
          <w:rStyle w:val="2"/>
          <w:color w:val="000000"/>
          <w:szCs w:val="28"/>
        </w:rPr>
        <w:t>4.1 Отдел имеет право совершать действия, предусмотренные действу</w:t>
      </w:r>
      <w:r w:rsidRPr="0002368D">
        <w:rPr>
          <w:rStyle w:val="2"/>
          <w:color w:val="000000"/>
          <w:szCs w:val="28"/>
        </w:rPr>
        <w:t>ю</w:t>
      </w:r>
      <w:r w:rsidRPr="0002368D">
        <w:rPr>
          <w:rStyle w:val="2"/>
          <w:color w:val="000000"/>
          <w:szCs w:val="28"/>
        </w:rPr>
        <w:t>щим законодательством и Уставом Университета:</w:t>
      </w:r>
    </w:p>
    <w:p w:rsidR="00D0053A" w:rsidRPr="0002368D" w:rsidRDefault="00D0053A" w:rsidP="0002368D">
      <w:pPr>
        <w:pStyle w:val="21"/>
        <w:numPr>
          <w:ilvl w:val="0"/>
          <w:numId w:val="22"/>
        </w:numPr>
        <w:shd w:val="clear" w:color="auto" w:fill="auto"/>
        <w:tabs>
          <w:tab w:val="left" w:pos="277"/>
        </w:tabs>
        <w:spacing w:before="0" w:line="240" w:lineRule="auto"/>
        <w:ind w:firstLine="709"/>
        <w:rPr>
          <w:rStyle w:val="2"/>
          <w:szCs w:val="28"/>
        </w:rPr>
      </w:pPr>
      <w:r w:rsidRPr="0002368D">
        <w:rPr>
          <w:rStyle w:val="2"/>
          <w:szCs w:val="28"/>
        </w:rPr>
        <w:t>запрашивать и получать необходимую для осуществления своих функций информацию от подразделений и служб Университета в установле</w:t>
      </w:r>
      <w:r w:rsidRPr="0002368D">
        <w:rPr>
          <w:rStyle w:val="2"/>
          <w:szCs w:val="28"/>
        </w:rPr>
        <w:t>н</w:t>
      </w:r>
      <w:r w:rsidRPr="0002368D">
        <w:rPr>
          <w:rStyle w:val="2"/>
          <w:szCs w:val="28"/>
        </w:rPr>
        <w:t xml:space="preserve">ном порядке;  </w:t>
      </w:r>
    </w:p>
    <w:p w:rsidR="00D0053A" w:rsidRPr="0002368D" w:rsidRDefault="00D0053A" w:rsidP="0002368D">
      <w:pPr>
        <w:pStyle w:val="Style13"/>
        <w:widowControl/>
        <w:numPr>
          <w:ilvl w:val="0"/>
          <w:numId w:val="22"/>
        </w:numPr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вносить предложения руководству Университета по повышению качества оказываемых услуг;</w:t>
      </w:r>
    </w:p>
    <w:p w:rsidR="00D0053A" w:rsidRPr="0002368D" w:rsidRDefault="00D0053A" w:rsidP="0002368D">
      <w:pPr>
        <w:pStyle w:val="21"/>
        <w:numPr>
          <w:ilvl w:val="0"/>
          <w:numId w:val="22"/>
        </w:numPr>
        <w:shd w:val="clear" w:color="auto" w:fill="auto"/>
        <w:tabs>
          <w:tab w:val="left" w:pos="272"/>
        </w:tabs>
        <w:spacing w:before="0" w:line="240" w:lineRule="auto"/>
        <w:ind w:firstLine="709"/>
        <w:rPr>
          <w:szCs w:val="28"/>
        </w:rPr>
      </w:pPr>
      <w:r w:rsidRPr="0002368D">
        <w:rPr>
          <w:rStyle w:val="2"/>
          <w:color w:val="000000"/>
          <w:szCs w:val="28"/>
        </w:rPr>
        <w:t xml:space="preserve">участвовать в совещаниях и заседаниях подразделений Института непрерывного образования, Университета </w:t>
      </w:r>
      <w:r w:rsidRPr="0002368D">
        <w:rPr>
          <w:rStyle w:val="FontStyle32"/>
          <w:sz w:val="28"/>
          <w:szCs w:val="28"/>
        </w:rPr>
        <w:t>по вопросам, входящим в компете</w:t>
      </w:r>
      <w:r w:rsidRPr="0002368D">
        <w:rPr>
          <w:rStyle w:val="FontStyle32"/>
          <w:sz w:val="28"/>
          <w:szCs w:val="28"/>
        </w:rPr>
        <w:t>н</w:t>
      </w:r>
      <w:r w:rsidRPr="0002368D">
        <w:rPr>
          <w:rStyle w:val="FontStyle32"/>
          <w:sz w:val="28"/>
          <w:szCs w:val="28"/>
        </w:rPr>
        <w:t>цию Отдела</w:t>
      </w:r>
      <w:r w:rsidRPr="0002368D">
        <w:rPr>
          <w:rStyle w:val="2"/>
          <w:color w:val="000000"/>
          <w:szCs w:val="28"/>
        </w:rPr>
        <w:t>;</w:t>
      </w:r>
    </w:p>
    <w:p w:rsidR="00D0053A" w:rsidRPr="0002368D" w:rsidRDefault="00D0053A" w:rsidP="0002368D">
      <w:pPr>
        <w:pStyle w:val="Style13"/>
        <w:widowControl/>
        <w:numPr>
          <w:ilvl w:val="0"/>
          <w:numId w:val="22"/>
        </w:numPr>
        <w:spacing w:line="240" w:lineRule="auto"/>
        <w:ind w:firstLine="709"/>
        <w:rPr>
          <w:rStyle w:val="FontStyle32"/>
          <w:sz w:val="28"/>
          <w:szCs w:val="28"/>
        </w:rPr>
      </w:pPr>
      <w:r w:rsidRPr="0002368D">
        <w:rPr>
          <w:rStyle w:val="FontStyle32"/>
          <w:sz w:val="28"/>
          <w:szCs w:val="28"/>
        </w:rPr>
        <w:t>координировать и контролировать деятельность структурных по</w:t>
      </w:r>
      <w:r w:rsidRPr="0002368D">
        <w:rPr>
          <w:rStyle w:val="FontStyle32"/>
          <w:sz w:val="28"/>
          <w:szCs w:val="28"/>
        </w:rPr>
        <w:t>д</w:t>
      </w:r>
      <w:r w:rsidRPr="0002368D">
        <w:rPr>
          <w:rStyle w:val="FontStyle32"/>
          <w:sz w:val="28"/>
          <w:szCs w:val="28"/>
        </w:rPr>
        <w:t>разделений Университета по разработке учебных планов и учебных программ повышения квалификации и дополнительного образования;</w:t>
      </w:r>
    </w:p>
    <w:p w:rsidR="00D0053A" w:rsidRPr="0002368D" w:rsidRDefault="00D0053A" w:rsidP="0002368D">
      <w:pPr>
        <w:pStyle w:val="21"/>
        <w:numPr>
          <w:ilvl w:val="0"/>
          <w:numId w:val="22"/>
        </w:numPr>
        <w:shd w:val="clear" w:color="auto" w:fill="auto"/>
        <w:tabs>
          <w:tab w:val="left" w:pos="282"/>
        </w:tabs>
        <w:spacing w:before="0" w:line="240" w:lineRule="auto"/>
        <w:ind w:firstLine="709"/>
        <w:rPr>
          <w:rStyle w:val="2"/>
          <w:szCs w:val="28"/>
        </w:rPr>
      </w:pPr>
      <w:r w:rsidRPr="0002368D">
        <w:rPr>
          <w:rStyle w:val="2"/>
          <w:color w:val="000000"/>
          <w:szCs w:val="28"/>
        </w:rPr>
        <w:t xml:space="preserve">получать поступающие в </w:t>
      </w:r>
      <w:r w:rsidRPr="0002368D">
        <w:rPr>
          <w:rStyle w:val="2"/>
          <w:szCs w:val="28"/>
        </w:rPr>
        <w:t>Университет</w:t>
      </w:r>
      <w:r w:rsidRPr="0002368D">
        <w:rPr>
          <w:rStyle w:val="2"/>
          <w:color w:val="000000"/>
          <w:szCs w:val="28"/>
        </w:rPr>
        <w:t xml:space="preserve"> документы и иные инфо</w:t>
      </w:r>
      <w:r w:rsidRPr="0002368D">
        <w:rPr>
          <w:rStyle w:val="2"/>
          <w:color w:val="000000"/>
          <w:szCs w:val="28"/>
        </w:rPr>
        <w:t>р</w:t>
      </w:r>
      <w:r w:rsidRPr="0002368D">
        <w:rPr>
          <w:rStyle w:val="2"/>
          <w:color w:val="000000"/>
          <w:szCs w:val="28"/>
        </w:rPr>
        <w:lastRenderedPageBreak/>
        <w:t>мационные материалы по своему профилю деятельности для ознакомления, систематизированного учета и использования в работе;</w:t>
      </w:r>
    </w:p>
    <w:p w:rsidR="00D0053A" w:rsidRPr="0002368D" w:rsidRDefault="00D0053A" w:rsidP="0002368D">
      <w:pPr>
        <w:pStyle w:val="21"/>
        <w:numPr>
          <w:ilvl w:val="0"/>
          <w:numId w:val="22"/>
        </w:numPr>
        <w:shd w:val="clear" w:color="auto" w:fill="auto"/>
        <w:tabs>
          <w:tab w:val="left" w:pos="282"/>
        </w:tabs>
        <w:spacing w:before="0" w:line="240" w:lineRule="auto"/>
        <w:ind w:firstLine="709"/>
        <w:rPr>
          <w:szCs w:val="28"/>
        </w:rPr>
      </w:pPr>
      <w:r w:rsidRPr="0002368D">
        <w:rPr>
          <w:rStyle w:val="2"/>
          <w:color w:val="000000"/>
          <w:szCs w:val="28"/>
        </w:rPr>
        <w:t>осуществлять взаимодействие с внешними организациями по в</w:t>
      </w:r>
      <w:r w:rsidRPr="0002368D">
        <w:rPr>
          <w:rStyle w:val="2"/>
          <w:color w:val="000000"/>
          <w:szCs w:val="28"/>
        </w:rPr>
        <w:t>о</w:t>
      </w:r>
      <w:r w:rsidRPr="0002368D">
        <w:rPr>
          <w:rStyle w:val="2"/>
          <w:color w:val="000000"/>
          <w:szCs w:val="28"/>
        </w:rPr>
        <w:t>просам, входящим в компетенцию Отдела.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84"/>
        </w:tabs>
        <w:spacing w:before="0" w:line="240" w:lineRule="auto"/>
        <w:ind w:firstLine="709"/>
        <w:rPr>
          <w:rStyle w:val="2"/>
          <w:szCs w:val="28"/>
        </w:rPr>
      </w:pPr>
      <w:r w:rsidRPr="0002368D">
        <w:rPr>
          <w:rStyle w:val="2"/>
          <w:color w:val="000000"/>
          <w:szCs w:val="28"/>
        </w:rPr>
        <w:t>4.2</w:t>
      </w:r>
      <w:proofErr w:type="gramStart"/>
      <w:r w:rsidRPr="0002368D">
        <w:rPr>
          <w:rStyle w:val="2"/>
          <w:color w:val="000000"/>
          <w:szCs w:val="28"/>
        </w:rPr>
        <w:t xml:space="preserve"> </w:t>
      </w:r>
      <w:r w:rsidR="0002368D" w:rsidRPr="0002368D">
        <w:rPr>
          <w:rStyle w:val="2"/>
          <w:color w:val="000000"/>
          <w:szCs w:val="28"/>
        </w:rPr>
        <w:t xml:space="preserve"> </w:t>
      </w:r>
      <w:r w:rsidRPr="0002368D">
        <w:rPr>
          <w:rStyle w:val="2"/>
          <w:color w:val="000000"/>
          <w:szCs w:val="28"/>
        </w:rPr>
        <w:t>В</w:t>
      </w:r>
      <w:proofErr w:type="gramEnd"/>
      <w:r w:rsidRPr="0002368D">
        <w:rPr>
          <w:rStyle w:val="2"/>
          <w:color w:val="000000"/>
          <w:szCs w:val="28"/>
        </w:rPr>
        <w:t xml:space="preserve"> обязанности Отдела входит: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84"/>
        </w:tabs>
        <w:spacing w:before="0" w:line="240" w:lineRule="auto"/>
        <w:ind w:firstLine="709"/>
        <w:rPr>
          <w:rStyle w:val="2"/>
          <w:color w:val="000000"/>
          <w:szCs w:val="28"/>
        </w:rPr>
      </w:pPr>
      <w:r w:rsidRPr="0002368D">
        <w:rPr>
          <w:rStyle w:val="2"/>
          <w:color w:val="000000"/>
          <w:szCs w:val="28"/>
        </w:rPr>
        <w:t>– по письменному</w:t>
      </w:r>
      <w:r w:rsidR="006A7855">
        <w:rPr>
          <w:rStyle w:val="2"/>
          <w:color w:val="000000"/>
          <w:szCs w:val="28"/>
        </w:rPr>
        <w:t xml:space="preserve"> или устному</w:t>
      </w:r>
      <w:r w:rsidRPr="0002368D">
        <w:rPr>
          <w:rStyle w:val="2"/>
          <w:color w:val="000000"/>
          <w:szCs w:val="28"/>
        </w:rPr>
        <w:t xml:space="preserve"> требованию Ректора</w:t>
      </w:r>
      <w:r w:rsidR="0002368D">
        <w:rPr>
          <w:rStyle w:val="2"/>
          <w:color w:val="000000"/>
          <w:szCs w:val="28"/>
        </w:rPr>
        <w:t>, проректоров</w:t>
      </w:r>
      <w:r w:rsidRPr="0002368D">
        <w:rPr>
          <w:rStyle w:val="2"/>
          <w:color w:val="000000"/>
          <w:szCs w:val="28"/>
        </w:rPr>
        <w:t>, обо</w:t>
      </w:r>
      <w:r w:rsidRPr="0002368D">
        <w:rPr>
          <w:rStyle w:val="2"/>
          <w:color w:val="000000"/>
          <w:szCs w:val="28"/>
        </w:rPr>
        <w:t>с</w:t>
      </w:r>
      <w:r w:rsidRPr="0002368D">
        <w:rPr>
          <w:rStyle w:val="2"/>
          <w:color w:val="000000"/>
          <w:szCs w:val="28"/>
        </w:rPr>
        <w:t>нованной письменной просьбе руководителей структурных подразделений Университета или уполномоченных органов предоставлять сведения по вопр</w:t>
      </w:r>
      <w:r w:rsidRPr="0002368D">
        <w:rPr>
          <w:rStyle w:val="2"/>
          <w:color w:val="000000"/>
          <w:szCs w:val="28"/>
        </w:rPr>
        <w:t>о</w:t>
      </w:r>
      <w:r w:rsidRPr="0002368D">
        <w:rPr>
          <w:rStyle w:val="2"/>
          <w:color w:val="000000"/>
          <w:szCs w:val="28"/>
        </w:rPr>
        <w:t>сам, входящим в их компетенцию;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84"/>
        </w:tabs>
        <w:spacing w:before="0" w:line="240" w:lineRule="auto"/>
        <w:ind w:firstLine="709"/>
        <w:rPr>
          <w:rStyle w:val="2"/>
          <w:szCs w:val="28"/>
        </w:rPr>
      </w:pPr>
      <w:r w:rsidRPr="0002368D">
        <w:rPr>
          <w:rStyle w:val="2"/>
          <w:color w:val="000000"/>
          <w:szCs w:val="28"/>
        </w:rPr>
        <w:t xml:space="preserve">– соблюдать Устав </w:t>
      </w:r>
      <w:r w:rsidRPr="0002368D">
        <w:rPr>
          <w:rStyle w:val="2"/>
          <w:szCs w:val="28"/>
        </w:rPr>
        <w:t>Университета и правила внутреннего трудового ра</w:t>
      </w:r>
      <w:r w:rsidRPr="0002368D">
        <w:rPr>
          <w:rStyle w:val="2"/>
          <w:szCs w:val="28"/>
        </w:rPr>
        <w:t>с</w:t>
      </w:r>
      <w:r w:rsidRPr="0002368D">
        <w:rPr>
          <w:rStyle w:val="2"/>
          <w:szCs w:val="28"/>
        </w:rPr>
        <w:t>порядка;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84"/>
        </w:tabs>
        <w:spacing w:before="0" w:line="240" w:lineRule="auto"/>
        <w:ind w:firstLine="709"/>
        <w:rPr>
          <w:rStyle w:val="2"/>
          <w:color w:val="000000"/>
          <w:szCs w:val="28"/>
        </w:rPr>
      </w:pPr>
      <w:r w:rsidRPr="0002368D">
        <w:rPr>
          <w:rStyle w:val="2"/>
          <w:color w:val="000000"/>
          <w:szCs w:val="28"/>
        </w:rPr>
        <w:t>–</w:t>
      </w:r>
      <w:r w:rsidRPr="0002368D">
        <w:rPr>
          <w:rStyle w:val="2"/>
          <w:szCs w:val="28"/>
        </w:rPr>
        <w:t xml:space="preserve"> обеспечивать документационное сопровождение своей деятельности в соответствии с номенклатурой дел,</w:t>
      </w:r>
      <w:r w:rsidRPr="0002368D">
        <w:rPr>
          <w:rStyle w:val="2"/>
          <w:color w:val="000000"/>
          <w:szCs w:val="28"/>
        </w:rPr>
        <w:t xml:space="preserve"> отражающей содержание, организацию и методику работы. 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84"/>
        </w:tabs>
        <w:spacing w:before="0" w:line="240" w:lineRule="auto"/>
        <w:ind w:firstLine="709"/>
        <w:rPr>
          <w:rStyle w:val="2"/>
          <w:szCs w:val="28"/>
        </w:rPr>
      </w:pPr>
    </w:p>
    <w:p w:rsidR="00D0053A" w:rsidRPr="0002368D" w:rsidRDefault="00D0053A" w:rsidP="0002368D">
      <w:pPr>
        <w:pStyle w:val="20"/>
        <w:tabs>
          <w:tab w:val="left" w:pos="0"/>
          <w:tab w:val="left" w:pos="408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2368D">
        <w:rPr>
          <w:rFonts w:ascii="Times New Roman" w:hAnsi="Times New Roman"/>
          <w:b/>
          <w:bCs/>
          <w:sz w:val="28"/>
          <w:szCs w:val="28"/>
        </w:rPr>
        <w:t>5</w:t>
      </w:r>
      <w:r w:rsidR="006A7855">
        <w:rPr>
          <w:rFonts w:ascii="Times New Roman" w:hAnsi="Times New Roman"/>
          <w:b/>
          <w:bCs/>
          <w:sz w:val="28"/>
          <w:szCs w:val="28"/>
        </w:rPr>
        <w:t>.</w:t>
      </w:r>
      <w:r w:rsidRPr="0002368D">
        <w:rPr>
          <w:rFonts w:ascii="Times New Roman" w:hAnsi="Times New Roman"/>
          <w:b/>
          <w:bCs/>
          <w:sz w:val="28"/>
          <w:szCs w:val="28"/>
        </w:rPr>
        <w:t xml:space="preserve"> Структура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64"/>
        </w:tabs>
        <w:spacing w:before="0" w:line="240" w:lineRule="auto"/>
        <w:ind w:firstLine="709"/>
        <w:rPr>
          <w:rStyle w:val="2"/>
          <w:color w:val="FF0000"/>
          <w:szCs w:val="28"/>
        </w:rPr>
      </w:pPr>
      <w:r w:rsidRPr="0002368D">
        <w:rPr>
          <w:rStyle w:val="2"/>
          <w:color w:val="000000"/>
          <w:szCs w:val="28"/>
        </w:rPr>
        <w:t>5.1 Организационная структура, штатная численность и должностные обязанности сотрудников Отдела определяются Директором института непр</w:t>
      </w:r>
      <w:r w:rsidRPr="0002368D">
        <w:rPr>
          <w:rStyle w:val="2"/>
          <w:color w:val="000000"/>
          <w:szCs w:val="28"/>
        </w:rPr>
        <w:t>е</w:t>
      </w:r>
      <w:r w:rsidRPr="0002368D">
        <w:rPr>
          <w:rStyle w:val="2"/>
          <w:color w:val="000000"/>
          <w:szCs w:val="28"/>
        </w:rPr>
        <w:t>рывного образования и утверждаются Ректором Университета,</w:t>
      </w:r>
      <w:r w:rsidRPr="0002368D">
        <w:rPr>
          <w:szCs w:val="28"/>
        </w:rPr>
        <w:t xml:space="preserve"> исходя из ко</w:t>
      </w:r>
      <w:r w:rsidRPr="0002368D">
        <w:rPr>
          <w:szCs w:val="28"/>
        </w:rPr>
        <w:t>н</w:t>
      </w:r>
      <w:r w:rsidRPr="0002368D">
        <w:rPr>
          <w:szCs w:val="28"/>
        </w:rPr>
        <w:t>кретных условий и особенностей деятельности Университета в пределах имеющегося фонда оплаты труда работников.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64"/>
        </w:tabs>
        <w:spacing w:before="0" w:line="240" w:lineRule="auto"/>
        <w:ind w:firstLine="709"/>
        <w:rPr>
          <w:rStyle w:val="2"/>
          <w:color w:val="000000"/>
          <w:szCs w:val="28"/>
        </w:rPr>
      </w:pPr>
      <w:r w:rsidRPr="0002368D">
        <w:rPr>
          <w:rStyle w:val="2"/>
          <w:color w:val="000000"/>
          <w:szCs w:val="28"/>
        </w:rPr>
        <w:t>5.2 Изменения в структуру Отдела вносятся в соответствии  с дейс</w:t>
      </w:r>
      <w:r w:rsidRPr="0002368D">
        <w:rPr>
          <w:rStyle w:val="2"/>
          <w:color w:val="000000"/>
          <w:szCs w:val="28"/>
        </w:rPr>
        <w:t>т</w:t>
      </w:r>
      <w:r w:rsidRPr="0002368D">
        <w:rPr>
          <w:rStyle w:val="2"/>
          <w:color w:val="000000"/>
          <w:szCs w:val="28"/>
        </w:rPr>
        <w:t>вующим  в Университете порядком.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64"/>
        </w:tabs>
        <w:spacing w:before="0" w:line="240" w:lineRule="auto"/>
        <w:ind w:firstLine="709"/>
        <w:rPr>
          <w:rStyle w:val="2"/>
          <w:color w:val="000000"/>
          <w:szCs w:val="28"/>
        </w:rPr>
      </w:pPr>
      <w:r w:rsidRPr="0002368D">
        <w:rPr>
          <w:rStyle w:val="2"/>
          <w:color w:val="000000"/>
          <w:szCs w:val="28"/>
        </w:rPr>
        <w:t>5.3 Непосредственное руководство Отделом осуществляет начальник Отдела, который назначается на должность и освобождается от должности приказом Ректора по представлению Директора института непрерывного обр</w:t>
      </w:r>
      <w:r w:rsidRPr="0002368D">
        <w:rPr>
          <w:rStyle w:val="2"/>
          <w:color w:val="000000"/>
          <w:szCs w:val="28"/>
        </w:rPr>
        <w:t>а</w:t>
      </w:r>
      <w:r w:rsidRPr="0002368D">
        <w:rPr>
          <w:rStyle w:val="2"/>
          <w:color w:val="000000"/>
          <w:szCs w:val="28"/>
        </w:rPr>
        <w:t>зования.</w:t>
      </w:r>
    </w:p>
    <w:p w:rsidR="00D0053A" w:rsidRPr="0002368D" w:rsidRDefault="00D0053A" w:rsidP="0002368D">
      <w:pPr>
        <w:pStyle w:val="21"/>
        <w:shd w:val="clear" w:color="auto" w:fill="auto"/>
        <w:tabs>
          <w:tab w:val="left" w:pos="564"/>
        </w:tabs>
        <w:spacing w:before="0" w:line="240" w:lineRule="auto"/>
        <w:ind w:firstLine="709"/>
        <w:rPr>
          <w:rStyle w:val="2"/>
          <w:color w:val="000000"/>
          <w:szCs w:val="28"/>
        </w:rPr>
      </w:pPr>
      <w:r w:rsidRPr="0002368D">
        <w:rPr>
          <w:rStyle w:val="2"/>
          <w:color w:val="000000"/>
          <w:szCs w:val="28"/>
        </w:rPr>
        <w:t xml:space="preserve">5.4 </w:t>
      </w:r>
      <w:r w:rsidRPr="0002368D">
        <w:rPr>
          <w:szCs w:val="28"/>
        </w:rPr>
        <w:t>Работники Отдела осуществляют свою деятельность на основании заключенных с ними трудовых договоров, а также Правил внутреннего труд</w:t>
      </w:r>
      <w:r w:rsidRPr="0002368D">
        <w:rPr>
          <w:szCs w:val="28"/>
        </w:rPr>
        <w:t>о</w:t>
      </w:r>
      <w:r w:rsidRPr="0002368D">
        <w:rPr>
          <w:szCs w:val="28"/>
        </w:rPr>
        <w:t>вого распорядка Университета, Коллективного договора, Положения об оплате труда работников Университета, иных локальных нормативных актов Униве</w:t>
      </w:r>
      <w:r w:rsidRPr="0002368D">
        <w:rPr>
          <w:szCs w:val="28"/>
        </w:rPr>
        <w:t>р</w:t>
      </w:r>
      <w:r w:rsidRPr="0002368D">
        <w:rPr>
          <w:szCs w:val="28"/>
        </w:rPr>
        <w:t>ситета.</w:t>
      </w:r>
      <w:r w:rsidRPr="0002368D">
        <w:rPr>
          <w:rStyle w:val="2"/>
          <w:szCs w:val="28"/>
        </w:rPr>
        <w:t xml:space="preserve"> </w:t>
      </w:r>
    </w:p>
    <w:p w:rsidR="00D0053A" w:rsidRPr="0002368D" w:rsidRDefault="00D0053A" w:rsidP="0002368D">
      <w:pPr>
        <w:pStyle w:val="21"/>
        <w:shd w:val="clear" w:color="auto" w:fill="auto"/>
        <w:spacing w:before="0" w:line="240" w:lineRule="auto"/>
        <w:ind w:firstLine="709"/>
        <w:rPr>
          <w:szCs w:val="28"/>
        </w:rPr>
      </w:pPr>
    </w:p>
    <w:p w:rsidR="00D0053A" w:rsidRPr="0002368D" w:rsidRDefault="00D0053A" w:rsidP="0002368D">
      <w:pPr>
        <w:tabs>
          <w:tab w:val="left" w:pos="5640"/>
        </w:tabs>
        <w:ind w:firstLine="709"/>
        <w:jc w:val="center"/>
        <w:rPr>
          <w:b/>
          <w:spacing w:val="-4"/>
          <w:sz w:val="28"/>
          <w:szCs w:val="28"/>
        </w:rPr>
      </w:pPr>
      <w:r w:rsidRPr="0002368D">
        <w:rPr>
          <w:b/>
          <w:spacing w:val="-4"/>
          <w:sz w:val="28"/>
          <w:szCs w:val="28"/>
        </w:rPr>
        <w:t>6</w:t>
      </w:r>
      <w:r w:rsidR="006A7855">
        <w:rPr>
          <w:b/>
          <w:spacing w:val="-4"/>
          <w:sz w:val="28"/>
          <w:szCs w:val="28"/>
        </w:rPr>
        <w:t xml:space="preserve">. </w:t>
      </w:r>
      <w:r w:rsidRPr="0002368D">
        <w:rPr>
          <w:b/>
          <w:spacing w:val="-4"/>
          <w:sz w:val="28"/>
          <w:szCs w:val="28"/>
        </w:rPr>
        <w:t>Взаимодействия с другими структурными подразделениями</w:t>
      </w:r>
    </w:p>
    <w:p w:rsidR="00D0053A" w:rsidRPr="0002368D" w:rsidRDefault="00D0053A" w:rsidP="0002368D">
      <w:pPr>
        <w:tabs>
          <w:tab w:val="left" w:pos="5640"/>
        </w:tabs>
        <w:ind w:firstLine="709"/>
        <w:jc w:val="both"/>
        <w:rPr>
          <w:bCs/>
          <w:spacing w:val="-4"/>
          <w:sz w:val="28"/>
          <w:szCs w:val="28"/>
        </w:rPr>
      </w:pPr>
      <w:r w:rsidRPr="0002368D">
        <w:rPr>
          <w:bCs/>
          <w:spacing w:val="-4"/>
          <w:sz w:val="28"/>
          <w:szCs w:val="28"/>
        </w:rPr>
        <w:t>6.1</w:t>
      </w:r>
      <w:proofErr w:type="gramStart"/>
      <w:r w:rsidRPr="0002368D">
        <w:rPr>
          <w:bCs/>
          <w:spacing w:val="-4"/>
          <w:sz w:val="28"/>
          <w:szCs w:val="28"/>
        </w:rPr>
        <w:t xml:space="preserve"> В</w:t>
      </w:r>
      <w:proofErr w:type="gramEnd"/>
      <w:r w:rsidRPr="0002368D">
        <w:rPr>
          <w:bCs/>
          <w:spacing w:val="-4"/>
          <w:sz w:val="28"/>
          <w:szCs w:val="28"/>
        </w:rPr>
        <w:t xml:space="preserve"> соответствии со своими задачами и функциями Отдел взаимодействует со всеми структурными подразделениями Университета и коллегиальными орг</w:t>
      </w:r>
      <w:r w:rsidRPr="0002368D">
        <w:rPr>
          <w:bCs/>
          <w:spacing w:val="-4"/>
          <w:sz w:val="28"/>
          <w:szCs w:val="28"/>
        </w:rPr>
        <w:t>а</w:t>
      </w:r>
      <w:r w:rsidRPr="0002368D">
        <w:rPr>
          <w:bCs/>
          <w:spacing w:val="-4"/>
          <w:sz w:val="28"/>
          <w:szCs w:val="28"/>
        </w:rPr>
        <w:t xml:space="preserve">нами управления Университетом, </w:t>
      </w:r>
      <w:r w:rsidRPr="0002368D">
        <w:rPr>
          <w:bCs/>
          <w:sz w:val="28"/>
          <w:szCs w:val="28"/>
        </w:rPr>
        <w:t>по поручению профильного проректора – со сторонними организациями по вопросам, касающимся реализации направлений его деятельности.</w:t>
      </w:r>
    </w:p>
    <w:p w:rsidR="00D0053A" w:rsidRDefault="00D0053A" w:rsidP="0002368D">
      <w:pPr>
        <w:tabs>
          <w:tab w:val="left" w:pos="5640"/>
        </w:tabs>
        <w:ind w:firstLine="709"/>
        <w:jc w:val="both"/>
        <w:rPr>
          <w:bCs/>
          <w:spacing w:val="-4"/>
          <w:sz w:val="28"/>
          <w:szCs w:val="28"/>
        </w:rPr>
      </w:pPr>
      <w:r w:rsidRPr="0002368D">
        <w:rPr>
          <w:bCs/>
          <w:spacing w:val="-4"/>
          <w:sz w:val="28"/>
          <w:szCs w:val="28"/>
        </w:rPr>
        <w:t>6.2 Отдел решает возложенные на него задачи во взаимодействии с руков</w:t>
      </w:r>
      <w:r w:rsidRPr="0002368D">
        <w:rPr>
          <w:bCs/>
          <w:spacing w:val="-4"/>
          <w:sz w:val="28"/>
          <w:szCs w:val="28"/>
        </w:rPr>
        <w:t>о</w:t>
      </w:r>
      <w:r w:rsidRPr="0002368D">
        <w:rPr>
          <w:bCs/>
          <w:spacing w:val="-4"/>
          <w:sz w:val="28"/>
          <w:szCs w:val="28"/>
        </w:rPr>
        <w:t>дством Университета, факультетами, кафедрами и другими подразделениями Университета, включенными в организационную структуру Университета.</w:t>
      </w:r>
    </w:p>
    <w:p w:rsidR="006A7855" w:rsidRPr="0002368D" w:rsidRDefault="006A7855" w:rsidP="0002368D">
      <w:pPr>
        <w:tabs>
          <w:tab w:val="left" w:pos="5640"/>
        </w:tabs>
        <w:ind w:firstLine="709"/>
        <w:jc w:val="both"/>
        <w:rPr>
          <w:bCs/>
          <w:spacing w:val="-4"/>
          <w:sz w:val="28"/>
          <w:szCs w:val="28"/>
        </w:rPr>
      </w:pPr>
    </w:p>
    <w:p w:rsidR="00D0053A" w:rsidRPr="0002368D" w:rsidRDefault="00D0053A" w:rsidP="0002368D">
      <w:pPr>
        <w:tabs>
          <w:tab w:val="left" w:pos="0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:rsidR="00D0053A" w:rsidRPr="0002368D" w:rsidRDefault="00D0053A" w:rsidP="0002368D">
      <w:pPr>
        <w:tabs>
          <w:tab w:val="left" w:pos="0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02368D">
        <w:rPr>
          <w:b/>
          <w:bCs/>
          <w:sz w:val="28"/>
          <w:szCs w:val="28"/>
        </w:rPr>
        <w:lastRenderedPageBreak/>
        <w:t>7</w:t>
      </w:r>
      <w:r w:rsidR="006A7855">
        <w:rPr>
          <w:b/>
          <w:bCs/>
          <w:sz w:val="28"/>
          <w:szCs w:val="28"/>
        </w:rPr>
        <w:t xml:space="preserve">. </w:t>
      </w:r>
      <w:r w:rsidRPr="0002368D">
        <w:rPr>
          <w:b/>
          <w:bCs/>
          <w:sz w:val="28"/>
          <w:szCs w:val="28"/>
        </w:rPr>
        <w:t>Имущество, финансирование</w:t>
      </w:r>
    </w:p>
    <w:p w:rsidR="00D0053A" w:rsidRPr="0002368D" w:rsidRDefault="00D0053A" w:rsidP="000236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 xml:space="preserve">7.1 Имущество, используемое </w:t>
      </w:r>
      <w:r w:rsidRPr="0002368D">
        <w:rPr>
          <w:rStyle w:val="a7"/>
          <w:b w:val="0"/>
          <w:bCs/>
          <w:sz w:val="28"/>
          <w:szCs w:val="28"/>
        </w:rPr>
        <w:t>Отделом</w:t>
      </w:r>
      <w:r w:rsidRPr="0002368D">
        <w:rPr>
          <w:sz w:val="28"/>
          <w:szCs w:val="28"/>
        </w:rPr>
        <w:t>, является федеральной собстве</w:t>
      </w:r>
      <w:r w:rsidRPr="0002368D">
        <w:rPr>
          <w:sz w:val="28"/>
          <w:szCs w:val="28"/>
        </w:rPr>
        <w:t>н</w:t>
      </w:r>
      <w:r w:rsidRPr="0002368D">
        <w:rPr>
          <w:sz w:val="28"/>
          <w:szCs w:val="28"/>
        </w:rPr>
        <w:t>ностью и находится на праве  оперативного управления Университета.</w:t>
      </w:r>
    </w:p>
    <w:p w:rsidR="00D0053A" w:rsidRPr="0002368D" w:rsidRDefault="00D0053A" w:rsidP="000236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 xml:space="preserve">7.2 Работники </w:t>
      </w:r>
      <w:r w:rsidRPr="0002368D">
        <w:rPr>
          <w:rStyle w:val="a7"/>
          <w:b w:val="0"/>
          <w:bCs/>
          <w:sz w:val="28"/>
          <w:szCs w:val="28"/>
        </w:rPr>
        <w:t>Отдела</w:t>
      </w:r>
      <w:r w:rsidRPr="0002368D">
        <w:rPr>
          <w:rStyle w:val="a7"/>
          <w:bCs/>
          <w:sz w:val="28"/>
          <w:szCs w:val="28"/>
        </w:rPr>
        <w:t xml:space="preserve"> </w:t>
      </w:r>
      <w:r w:rsidRPr="0002368D">
        <w:rPr>
          <w:sz w:val="28"/>
          <w:szCs w:val="28"/>
        </w:rPr>
        <w:t>обязаны принимать меры по сохранности и б</w:t>
      </w:r>
      <w:r w:rsidRPr="0002368D">
        <w:rPr>
          <w:sz w:val="28"/>
          <w:szCs w:val="28"/>
        </w:rPr>
        <w:t>е</w:t>
      </w:r>
      <w:r w:rsidRPr="0002368D">
        <w:rPr>
          <w:sz w:val="28"/>
          <w:szCs w:val="28"/>
        </w:rPr>
        <w:t>режному использованию имущества в соответствии с его назначением.</w:t>
      </w:r>
    </w:p>
    <w:p w:rsidR="00D0053A" w:rsidRPr="0002368D" w:rsidRDefault="00D0053A" w:rsidP="000236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 xml:space="preserve">7.3 Финансовое обеспечение деятельности </w:t>
      </w:r>
      <w:r w:rsidRPr="0002368D">
        <w:rPr>
          <w:rStyle w:val="a7"/>
          <w:b w:val="0"/>
          <w:bCs/>
          <w:sz w:val="28"/>
          <w:szCs w:val="28"/>
        </w:rPr>
        <w:t>Отдела</w:t>
      </w:r>
      <w:r w:rsidRPr="0002368D">
        <w:rPr>
          <w:rStyle w:val="a7"/>
          <w:bCs/>
          <w:sz w:val="28"/>
          <w:szCs w:val="28"/>
        </w:rPr>
        <w:t xml:space="preserve"> </w:t>
      </w:r>
      <w:r w:rsidRPr="0002368D">
        <w:rPr>
          <w:sz w:val="28"/>
          <w:szCs w:val="28"/>
        </w:rPr>
        <w:t>осуществляется в с</w:t>
      </w:r>
      <w:r w:rsidRPr="0002368D">
        <w:rPr>
          <w:sz w:val="28"/>
          <w:szCs w:val="28"/>
        </w:rPr>
        <w:t>о</w:t>
      </w:r>
      <w:r w:rsidRPr="0002368D">
        <w:rPr>
          <w:sz w:val="28"/>
          <w:szCs w:val="28"/>
        </w:rPr>
        <w:t>ответствии с действующим законодательством Российской Федерации.</w:t>
      </w:r>
    </w:p>
    <w:p w:rsidR="00D0053A" w:rsidRPr="0002368D" w:rsidRDefault="00D0053A" w:rsidP="0002368D">
      <w:pPr>
        <w:pStyle w:val="21"/>
        <w:shd w:val="clear" w:color="auto" w:fill="auto"/>
        <w:spacing w:before="0" w:line="240" w:lineRule="auto"/>
        <w:ind w:firstLine="709"/>
        <w:rPr>
          <w:rStyle w:val="2"/>
          <w:color w:val="000000"/>
          <w:szCs w:val="28"/>
        </w:rPr>
      </w:pPr>
    </w:p>
    <w:p w:rsidR="00D0053A" w:rsidRPr="006A7855" w:rsidRDefault="00D0053A" w:rsidP="0002368D">
      <w:pPr>
        <w:pStyle w:val="3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b w:val="0"/>
          <w:szCs w:val="28"/>
        </w:rPr>
      </w:pPr>
      <w:bookmarkStart w:id="1" w:name="bookmark8"/>
      <w:r w:rsidRPr="006A7855">
        <w:rPr>
          <w:rStyle w:val="3"/>
          <w:b/>
          <w:color w:val="000000"/>
          <w:szCs w:val="28"/>
        </w:rPr>
        <w:t>8</w:t>
      </w:r>
      <w:r w:rsidR="006A7855" w:rsidRPr="006A7855">
        <w:rPr>
          <w:rStyle w:val="3"/>
          <w:b/>
          <w:color w:val="000000"/>
          <w:szCs w:val="28"/>
        </w:rPr>
        <w:t xml:space="preserve">. </w:t>
      </w:r>
      <w:r w:rsidRPr="006A7855">
        <w:rPr>
          <w:rStyle w:val="3"/>
          <w:b/>
          <w:color w:val="000000"/>
          <w:szCs w:val="28"/>
        </w:rPr>
        <w:t>О</w:t>
      </w:r>
      <w:bookmarkEnd w:id="1"/>
      <w:r w:rsidRPr="006A7855">
        <w:rPr>
          <w:rStyle w:val="3"/>
          <w:b/>
          <w:color w:val="000000"/>
          <w:szCs w:val="28"/>
        </w:rPr>
        <w:t>тветственность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>8.1 Работники Отдела несут ответственность за ненадлежащее исполнение или неисполнение своих должностных обязанностей, предусмотренных дол</w:t>
      </w:r>
      <w:r w:rsidRPr="0002368D">
        <w:rPr>
          <w:sz w:val="28"/>
          <w:szCs w:val="28"/>
        </w:rPr>
        <w:t>ж</w:t>
      </w:r>
      <w:r w:rsidRPr="0002368D">
        <w:rPr>
          <w:sz w:val="28"/>
          <w:szCs w:val="28"/>
        </w:rPr>
        <w:t>ностными инструкциями, а также за причинение материального ущерба собс</w:t>
      </w:r>
      <w:r w:rsidRPr="0002368D">
        <w:rPr>
          <w:sz w:val="28"/>
          <w:szCs w:val="28"/>
        </w:rPr>
        <w:t>т</w:t>
      </w:r>
      <w:r w:rsidRPr="0002368D">
        <w:rPr>
          <w:sz w:val="28"/>
          <w:szCs w:val="28"/>
        </w:rPr>
        <w:t>веннику имущества в пределах, определённых действующим трудовым, адм</w:t>
      </w:r>
      <w:r w:rsidRPr="0002368D">
        <w:rPr>
          <w:sz w:val="28"/>
          <w:szCs w:val="28"/>
        </w:rPr>
        <w:t>и</w:t>
      </w:r>
      <w:r w:rsidRPr="0002368D">
        <w:rPr>
          <w:sz w:val="28"/>
          <w:szCs w:val="28"/>
        </w:rPr>
        <w:t>нистративным, уголовным и гражданским законодательством Российской Ф</w:t>
      </w:r>
      <w:r w:rsidRPr="0002368D">
        <w:rPr>
          <w:sz w:val="28"/>
          <w:szCs w:val="28"/>
        </w:rPr>
        <w:t>е</w:t>
      </w:r>
      <w:r w:rsidRPr="0002368D">
        <w:rPr>
          <w:sz w:val="28"/>
          <w:szCs w:val="28"/>
        </w:rPr>
        <w:t>дерации.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>8.2 Работники обязаны соблюдать требования трудовой, финансовой дисциплины, правила техники безопасности и охраны труда, обеспечивать с</w:t>
      </w:r>
      <w:r w:rsidRPr="0002368D">
        <w:rPr>
          <w:sz w:val="28"/>
          <w:szCs w:val="28"/>
        </w:rPr>
        <w:t>о</w:t>
      </w:r>
      <w:r w:rsidRPr="0002368D">
        <w:rPr>
          <w:sz w:val="28"/>
          <w:szCs w:val="28"/>
        </w:rPr>
        <w:t xml:space="preserve">хранность имущества от утраты, порчи, либо от повреждения. 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>При выявлении случаев недостач, хищений, порчи имущества – сообщать об этом руководству Университета и принимать меры по предотвращению н</w:t>
      </w:r>
      <w:r w:rsidRPr="0002368D">
        <w:rPr>
          <w:sz w:val="28"/>
          <w:szCs w:val="28"/>
        </w:rPr>
        <w:t>е</w:t>
      </w:r>
      <w:r w:rsidRPr="0002368D">
        <w:rPr>
          <w:sz w:val="28"/>
          <w:szCs w:val="28"/>
        </w:rPr>
        <w:t xml:space="preserve">благоприятных последствий и их устранению. 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 xml:space="preserve">8.3 Работники обязаны сообщать руководству Отдела и Университета обо всех случаях коррупционной направленности, строго соблюдать </w:t>
      </w:r>
      <w:proofErr w:type="spellStart"/>
      <w:r w:rsidRPr="0002368D">
        <w:rPr>
          <w:sz w:val="28"/>
          <w:szCs w:val="28"/>
        </w:rPr>
        <w:t>антикорру</w:t>
      </w:r>
      <w:r w:rsidRPr="0002368D">
        <w:rPr>
          <w:sz w:val="28"/>
          <w:szCs w:val="28"/>
        </w:rPr>
        <w:t>п</w:t>
      </w:r>
      <w:r w:rsidRPr="0002368D">
        <w:rPr>
          <w:sz w:val="28"/>
          <w:szCs w:val="28"/>
        </w:rPr>
        <w:t>ционную</w:t>
      </w:r>
      <w:proofErr w:type="spellEnd"/>
      <w:r w:rsidRPr="0002368D">
        <w:rPr>
          <w:sz w:val="28"/>
          <w:szCs w:val="28"/>
        </w:rPr>
        <w:t xml:space="preserve"> политику Университета.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053A" w:rsidRPr="006A7855" w:rsidRDefault="006A7855" w:rsidP="0002368D">
      <w:pPr>
        <w:pStyle w:val="3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b w:val="0"/>
          <w:szCs w:val="28"/>
        </w:rPr>
      </w:pPr>
      <w:r w:rsidRPr="006A7855">
        <w:rPr>
          <w:rStyle w:val="3"/>
          <w:b/>
          <w:color w:val="000000"/>
          <w:szCs w:val="28"/>
        </w:rPr>
        <w:t xml:space="preserve">9. </w:t>
      </w:r>
      <w:r w:rsidR="00D0053A" w:rsidRPr="006A7855">
        <w:rPr>
          <w:rStyle w:val="3"/>
          <w:b/>
          <w:color w:val="000000"/>
          <w:szCs w:val="28"/>
        </w:rPr>
        <w:t>Заключительные положения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>9.1 Отдел реорганизуется, переименовывается, ликвидируется приказом Ректора Университета в соответствии с действующим законодательством Ро</w:t>
      </w:r>
      <w:r w:rsidRPr="0002368D">
        <w:rPr>
          <w:sz w:val="28"/>
          <w:szCs w:val="28"/>
        </w:rPr>
        <w:t>с</w:t>
      </w:r>
      <w:r w:rsidRPr="0002368D">
        <w:rPr>
          <w:sz w:val="28"/>
          <w:szCs w:val="28"/>
        </w:rPr>
        <w:t xml:space="preserve">сийской Федерации. 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>9.2</w:t>
      </w:r>
      <w:proofErr w:type="gramStart"/>
      <w:r w:rsidRPr="0002368D">
        <w:rPr>
          <w:sz w:val="28"/>
          <w:szCs w:val="28"/>
        </w:rPr>
        <w:t xml:space="preserve"> В</w:t>
      </w:r>
      <w:proofErr w:type="gramEnd"/>
      <w:r w:rsidRPr="0002368D">
        <w:rPr>
          <w:sz w:val="28"/>
          <w:szCs w:val="28"/>
        </w:rPr>
        <w:t xml:space="preserve"> случае реорганизации, ликвидации Отдела работникам гарантир</w:t>
      </w:r>
      <w:r w:rsidRPr="0002368D">
        <w:rPr>
          <w:sz w:val="28"/>
          <w:szCs w:val="28"/>
        </w:rPr>
        <w:t>у</w:t>
      </w:r>
      <w:r w:rsidRPr="0002368D">
        <w:rPr>
          <w:sz w:val="28"/>
          <w:szCs w:val="28"/>
        </w:rPr>
        <w:t xml:space="preserve">ется соблюдение их прав и законных интересов в соответствии с действующим законодательством Российской Федерации. </w:t>
      </w:r>
    </w:p>
    <w:p w:rsidR="00D0053A" w:rsidRPr="0002368D" w:rsidRDefault="00D0053A" w:rsidP="0002368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368D">
        <w:rPr>
          <w:sz w:val="28"/>
          <w:szCs w:val="28"/>
        </w:rPr>
        <w:t>9.3 Изменения и дополнения в настоящее Положение вносятся в соотве</w:t>
      </w:r>
      <w:r w:rsidRPr="0002368D">
        <w:rPr>
          <w:sz w:val="28"/>
          <w:szCs w:val="28"/>
        </w:rPr>
        <w:t>т</w:t>
      </w:r>
      <w:r w:rsidRPr="0002368D">
        <w:rPr>
          <w:sz w:val="28"/>
          <w:szCs w:val="28"/>
        </w:rPr>
        <w:t>ствии с действующим законодательством Российской Федерации.</w:t>
      </w:r>
    </w:p>
    <w:p w:rsidR="0002368D" w:rsidRDefault="0002368D" w:rsidP="0002368D">
      <w:pPr>
        <w:pStyle w:val="21"/>
        <w:shd w:val="clear" w:color="auto" w:fill="auto"/>
        <w:tabs>
          <w:tab w:val="left" w:pos="589"/>
        </w:tabs>
        <w:spacing w:before="0" w:line="240" w:lineRule="auto"/>
        <w:ind w:firstLine="709"/>
        <w:rPr>
          <w:rStyle w:val="2"/>
          <w:color w:val="000000"/>
          <w:szCs w:val="28"/>
        </w:rPr>
        <w:sectPr w:rsidR="0002368D" w:rsidSect="00214F2C">
          <w:headerReference w:type="default" r:id="rId9"/>
          <w:headerReference w:type="first" r:id="rId10"/>
          <w:type w:val="continuous"/>
          <w:pgSz w:w="11905" w:h="16837"/>
          <w:pgMar w:top="274" w:right="730" w:bottom="1440" w:left="1575" w:header="720" w:footer="720" w:gutter="0"/>
          <w:cols w:space="60"/>
          <w:noEndnote/>
          <w:titlePg/>
        </w:sectPr>
      </w:pPr>
    </w:p>
    <w:p w:rsidR="00D0053A" w:rsidRDefault="00D0053A" w:rsidP="00D0053A">
      <w:pPr>
        <w:pStyle w:val="21"/>
        <w:shd w:val="clear" w:color="auto" w:fill="auto"/>
        <w:tabs>
          <w:tab w:val="left" w:pos="589"/>
        </w:tabs>
        <w:spacing w:before="0" w:line="317" w:lineRule="exact"/>
        <w:jc w:val="right"/>
        <w:rPr>
          <w:rStyle w:val="2"/>
          <w:color w:val="000000"/>
        </w:rPr>
      </w:pPr>
      <w:r>
        <w:rPr>
          <w:rStyle w:val="2"/>
          <w:color w:val="000000"/>
        </w:rPr>
        <w:lastRenderedPageBreak/>
        <w:t xml:space="preserve">Лист согласований к Положению </w:t>
      </w:r>
    </w:p>
    <w:p w:rsidR="00D0053A" w:rsidRDefault="00D0053A" w:rsidP="00D0053A">
      <w:pPr>
        <w:pStyle w:val="21"/>
        <w:shd w:val="clear" w:color="auto" w:fill="auto"/>
        <w:tabs>
          <w:tab w:val="left" w:pos="589"/>
        </w:tabs>
        <w:spacing w:before="0" w:line="317" w:lineRule="exact"/>
        <w:jc w:val="right"/>
        <w:rPr>
          <w:rStyle w:val="2"/>
          <w:color w:val="000000"/>
        </w:rPr>
      </w:pPr>
      <w:r>
        <w:rPr>
          <w:rStyle w:val="2"/>
          <w:color w:val="000000"/>
        </w:rPr>
        <w:t>«О</w:t>
      </w:r>
      <w:r w:rsidR="0002368D">
        <w:rPr>
          <w:rStyle w:val="2"/>
          <w:color w:val="000000"/>
        </w:rPr>
        <w:t>б отделе повышения квалификации</w:t>
      </w:r>
      <w:r>
        <w:rPr>
          <w:rStyle w:val="2"/>
          <w:color w:val="000000"/>
        </w:rPr>
        <w:t>»</w:t>
      </w:r>
    </w:p>
    <w:p w:rsidR="00D0053A" w:rsidRDefault="00D0053A" w:rsidP="00D0053A">
      <w:pPr>
        <w:pStyle w:val="21"/>
        <w:shd w:val="clear" w:color="auto" w:fill="auto"/>
        <w:tabs>
          <w:tab w:val="left" w:pos="589"/>
        </w:tabs>
        <w:spacing w:before="0" w:line="317" w:lineRule="exact"/>
        <w:rPr>
          <w:rStyle w:val="2"/>
          <w:color w:val="000000"/>
        </w:rPr>
      </w:pPr>
    </w:p>
    <w:tbl>
      <w:tblPr>
        <w:tblW w:w="9741" w:type="dxa"/>
        <w:tblLook w:val="01E0"/>
      </w:tblPr>
      <w:tblGrid>
        <w:gridCol w:w="5200"/>
        <w:gridCol w:w="2172"/>
        <w:gridCol w:w="2369"/>
      </w:tblGrid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СОГЛАСОВАНО:</w:t>
            </w: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Проректор по стратегическому развитию и практико-ориентированному образ</w:t>
            </w:r>
            <w:r w:rsidRPr="008F1EFA">
              <w:rPr>
                <w:rStyle w:val="2"/>
                <w:color w:val="000000"/>
                <w:szCs w:val="28"/>
              </w:rPr>
              <w:t>о</w:t>
            </w:r>
            <w:r w:rsidRPr="008F1EFA">
              <w:rPr>
                <w:rStyle w:val="2"/>
                <w:color w:val="000000"/>
                <w:szCs w:val="28"/>
              </w:rPr>
              <w:t>ванию</w:t>
            </w: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-58"/>
              </w:tabs>
              <w:spacing w:before="0" w:line="317" w:lineRule="exact"/>
              <w:ind w:left="-58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О.И. Пантелеева</w:t>
            </w: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Проректор по учебно-методической и воспитательной работе</w:t>
            </w: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С.В. Золотарёв</w:t>
            </w: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Главный бухгалтер</w:t>
            </w: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А.В. Черенкова</w:t>
            </w: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Начальник Управления экономики и финансов</w:t>
            </w: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 xml:space="preserve">Р.В. </w:t>
            </w:r>
            <w:proofErr w:type="gramStart"/>
            <w:r w:rsidRPr="008F1EFA">
              <w:rPr>
                <w:rStyle w:val="2"/>
                <w:color w:val="000000"/>
                <w:szCs w:val="28"/>
              </w:rPr>
              <w:t>Коновалов</w:t>
            </w:r>
            <w:proofErr w:type="gramEnd"/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Начальник Правового управления</w:t>
            </w: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  <w:r>
              <w:rPr>
                <w:rStyle w:val="2"/>
                <w:color w:val="000000"/>
                <w:szCs w:val="28"/>
              </w:rPr>
              <w:t>В.Г. Марченко</w:t>
            </w:r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</w:tc>
      </w:tr>
      <w:tr w:rsidR="00D0053A" w:rsidTr="002F5B45">
        <w:tc>
          <w:tcPr>
            <w:tcW w:w="5200" w:type="dxa"/>
          </w:tcPr>
          <w:p w:rsidR="00D0053A" w:rsidRPr="008F1EFA" w:rsidRDefault="00697C71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>
              <w:rPr>
                <w:rStyle w:val="2"/>
                <w:color w:val="000000"/>
                <w:szCs w:val="28"/>
              </w:rPr>
              <w:t>Начальник</w:t>
            </w:r>
            <w:r w:rsidR="00D0053A" w:rsidRPr="008F1EFA">
              <w:rPr>
                <w:rStyle w:val="2"/>
                <w:color w:val="000000"/>
                <w:szCs w:val="28"/>
              </w:rPr>
              <w:t xml:space="preserve"> Управления кадров</w:t>
            </w:r>
            <w:r>
              <w:rPr>
                <w:rStyle w:val="2"/>
                <w:color w:val="000000"/>
                <w:szCs w:val="28"/>
              </w:rPr>
              <w:t xml:space="preserve"> и док</w:t>
            </w:r>
            <w:r>
              <w:rPr>
                <w:rStyle w:val="2"/>
                <w:color w:val="000000"/>
                <w:szCs w:val="28"/>
              </w:rPr>
              <w:t>у</w:t>
            </w:r>
            <w:r>
              <w:rPr>
                <w:rStyle w:val="2"/>
                <w:color w:val="000000"/>
                <w:szCs w:val="28"/>
              </w:rPr>
              <w:t>ментационного обеспечения</w:t>
            </w: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697C71" w:rsidRDefault="00697C71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  <w:r w:rsidRPr="008F1EFA">
              <w:rPr>
                <w:rStyle w:val="2"/>
                <w:color w:val="000000"/>
                <w:szCs w:val="28"/>
              </w:rPr>
              <w:t>Е.В. Терехова</w:t>
            </w:r>
          </w:p>
        </w:tc>
      </w:tr>
      <w:tr w:rsidR="0002368D" w:rsidTr="002F5B45">
        <w:tc>
          <w:tcPr>
            <w:tcW w:w="5200" w:type="dxa"/>
          </w:tcPr>
          <w:p w:rsidR="0002368D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  <w:p w:rsidR="0002368D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  <w:p w:rsidR="0002368D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>
              <w:rPr>
                <w:rStyle w:val="2"/>
                <w:color w:val="000000"/>
                <w:szCs w:val="28"/>
              </w:rPr>
              <w:t>Проект вносит:</w:t>
            </w:r>
          </w:p>
          <w:p w:rsidR="0002368D" w:rsidRPr="008F1EFA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  <w:r>
              <w:rPr>
                <w:rStyle w:val="2"/>
                <w:color w:val="000000"/>
                <w:szCs w:val="28"/>
              </w:rPr>
              <w:t>И.о. директора Института непрерывного образования</w:t>
            </w:r>
          </w:p>
        </w:tc>
        <w:tc>
          <w:tcPr>
            <w:tcW w:w="2172" w:type="dxa"/>
          </w:tcPr>
          <w:p w:rsidR="0002368D" w:rsidRPr="008F1EFA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02368D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02368D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02368D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02368D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  <w:p w:rsidR="0002368D" w:rsidRPr="008F1EFA" w:rsidRDefault="0002368D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  <w:r>
              <w:rPr>
                <w:rStyle w:val="2"/>
                <w:color w:val="000000"/>
                <w:szCs w:val="28"/>
              </w:rPr>
              <w:t xml:space="preserve">И.В. </w:t>
            </w:r>
            <w:proofErr w:type="spellStart"/>
            <w:r>
              <w:rPr>
                <w:rStyle w:val="2"/>
                <w:color w:val="000000"/>
                <w:szCs w:val="28"/>
              </w:rPr>
              <w:t>Харчева</w:t>
            </w:r>
            <w:proofErr w:type="spellEnd"/>
          </w:p>
        </w:tc>
      </w:tr>
      <w:tr w:rsidR="00D0053A" w:rsidTr="002F5B45">
        <w:tc>
          <w:tcPr>
            <w:tcW w:w="5200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lef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172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rPr>
                <w:rStyle w:val="2"/>
                <w:color w:val="000000"/>
                <w:szCs w:val="28"/>
              </w:rPr>
            </w:pPr>
          </w:p>
        </w:tc>
        <w:tc>
          <w:tcPr>
            <w:tcW w:w="2369" w:type="dxa"/>
          </w:tcPr>
          <w:p w:rsidR="00D0053A" w:rsidRPr="008F1EFA" w:rsidRDefault="00D0053A" w:rsidP="002F5B45">
            <w:pPr>
              <w:pStyle w:val="21"/>
              <w:shd w:val="clear" w:color="auto" w:fill="auto"/>
              <w:tabs>
                <w:tab w:val="left" w:pos="589"/>
              </w:tabs>
              <w:spacing w:before="0" w:line="317" w:lineRule="exact"/>
              <w:jc w:val="right"/>
              <w:rPr>
                <w:rStyle w:val="2"/>
                <w:color w:val="000000"/>
                <w:szCs w:val="28"/>
              </w:rPr>
            </w:pPr>
          </w:p>
        </w:tc>
      </w:tr>
    </w:tbl>
    <w:p w:rsidR="00D0053A" w:rsidRDefault="00D0053A">
      <w:pPr>
        <w:pStyle w:val="Style16"/>
        <w:widowControl/>
        <w:spacing w:line="240" w:lineRule="exact"/>
        <w:ind w:right="29"/>
        <w:jc w:val="center"/>
        <w:rPr>
          <w:sz w:val="20"/>
          <w:szCs w:val="20"/>
        </w:rPr>
      </w:pPr>
    </w:p>
    <w:sectPr w:rsidR="00D0053A" w:rsidSect="0002368D">
      <w:pgSz w:w="11905" w:h="16837"/>
      <w:pgMar w:top="274" w:right="730" w:bottom="1440" w:left="1575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877" w:rsidRDefault="00951877">
      <w:r>
        <w:separator/>
      </w:r>
    </w:p>
  </w:endnote>
  <w:endnote w:type="continuationSeparator" w:id="0">
    <w:p w:rsidR="00951877" w:rsidRDefault="0095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877" w:rsidRDefault="00951877">
      <w:r>
        <w:separator/>
      </w:r>
    </w:p>
  </w:footnote>
  <w:footnote w:type="continuationSeparator" w:id="0">
    <w:p w:rsidR="00951877" w:rsidRDefault="00951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D1" w:rsidRDefault="001710E0">
    <w:pPr>
      <w:pStyle w:val="Style6"/>
      <w:widowControl/>
      <w:spacing w:line="317" w:lineRule="exact"/>
      <w:ind w:left="-68" w:right="115"/>
      <w:rPr>
        <w:rStyle w:val="FontStyle32"/>
      </w:rPr>
    </w:pPr>
    <w:r>
      <w:rPr>
        <w:rStyle w:val="FontStyle32"/>
      </w:rPr>
      <w:fldChar w:fldCharType="begin"/>
    </w:r>
    <w:r w:rsidR="005639D1">
      <w:rPr>
        <w:rStyle w:val="FontStyle32"/>
      </w:rPr>
      <w:instrText>PAGE</w:instrText>
    </w:r>
    <w:r>
      <w:rPr>
        <w:rStyle w:val="FontStyle32"/>
      </w:rPr>
      <w:fldChar w:fldCharType="separate"/>
    </w:r>
    <w:r w:rsidR="006A7855">
      <w:rPr>
        <w:rStyle w:val="FontStyle32"/>
        <w:noProof/>
      </w:rPr>
      <w:t>5</w:t>
    </w:r>
    <w:r>
      <w:rPr>
        <w:rStyle w:val="FontStyle3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D1" w:rsidRDefault="005639D1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8029FC"/>
    <w:lvl w:ilvl="0">
      <w:numFmt w:val="bullet"/>
      <w:lvlText w:val="*"/>
      <w:lvlJc w:val="left"/>
    </w:lvl>
  </w:abstractNum>
  <w:abstractNum w:abstractNumId="1">
    <w:nsid w:val="030D45B4"/>
    <w:multiLevelType w:val="singleLevel"/>
    <w:tmpl w:val="794A7F9C"/>
    <w:lvl w:ilvl="0">
      <w:start w:val="1"/>
      <w:numFmt w:val="decimal"/>
      <w:lvlText w:val="4.%1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">
    <w:nsid w:val="096C1F3A"/>
    <w:multiLevelType w:val="multilevel"/>
    <w:tmpl w:val="56B4D1AA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1800"/>
      </w:pPr>
      <w:rPr>
        <w:rFonts w:hint="default"/>
      </w:rPr>
    </w:lvl>
  </w:abstractNum>
  <w:abstractNum w:abstractNumId="3">
    <w:nsid w:val="0C2811A7"/>
    <w:multiLevelType w:val="singleLevel"/>
    <w:tmpl w:val="8B8E50B2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2C075DC"/>
    <w:multiLevelType w:val="singleLevel"/>
    <w:tmpl w:val="AD7E2F76"/>
    <w:lvl w:ilvl="0">
      <w:start w:val="6"/>
      <w:numFmt w:val="decimal"/>
      <w:lvlText w:val="5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>
    <w:nsid w:val="1AE92457"/>
    <w:multiLevelType w:val="singleLevel"/>
    <w:tmpl w:val="530A1046"/>
    <w:lvl w:ilvl="0">
      <w:start w:val="1"/>
      <w:numFmt w:val="decimal"/>
      <w:lvlText w:val="1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>
    <w:nsid w:val="22361DA4"/>
    <w:multiLevelType w:val="hybridMultilevel"/>
    <w:tmpl w:val="B37ADBF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28BB41F6"/>
    <w:multiLevelType w:val="singleLevel"/>
    <w:tmpl w:val="6B1A3FD4"/>
    <w:lvl w:ilvl="0">
      <w:start w:val="1"/>
      <w:numFmt w:val="decimal"/>
      <w:lvlText w:val="7.%1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8">
    <w:nsid w:val="2DE017FC"/>
    <w:multiLevelType w:val="singleLevel"/>
    <w:tmpl w:val="9B5A3BC6"/>
    <w:lvl w:ilvl="0">
      <w:start w:val="1"/>
      <w:numFmt w:val="decimal"/>
      <w:lvlText w:val="9.%1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>
    <w:nsid w:val="369A6A7B"/>
    <w:multiLevelType w:val="singleLevel"/>
    <w:tmpl w:val="6E16A640"/>
    <w:lvl w:ilvl="0">
      <w:start w:val="3"/>
      <w:numFmt w:val="decimal"/>
      <w:lvlText w:val="8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0">
    <w:nsid w:val="3D8E2968"/>
    <w:multiLevelType w:val="hybridMultilevel"/>
    <w:tmpl w:val="8DE4F75A"/>
    <w:lvl w:ilvl="0" w:tplc="7BFAB972">
      <w:start w:val="3"/>
      <w:numFmt w:val="decimal"/>
      <w:lvlText w:val="7.5.%1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3E4A5F22"/>
    <w:multiLevelType w:val="singleLevel"/>
    <w:tmpl w:val="A85C3A2A"/>
    <w:lvl w:ilvl="0">
      <w:start w:val="2"/>
      <w:numFmt w:val="decimal"/>
      <w:lvlText w:val="9.%1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2">
    <w:nsid w:val="42F60C2D"/>
    <w:multiLevelType w:val="hybridMultilevel"/>
    <w:tmpl w:val="75F84C78"/>
    <w:lvl w:ilvl="0" w:tplc="7BFAB972">
      <w:start w:val="3"/>
      <w:numFmt w:val="decimal"/>
      <w:lvlText w:val="7.5.%1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4A416E1E"/>
    <w:multiLevelType w:val="hybridMultilevel"/>
    <w:tmpl w:val="922C236A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>
    <w:nsid w:val="5FF17085"/>
    <w:multiLevelType w:val="multilevel"/>
    <w:tmpl w:val="C07252F2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5">
    <w:nsid w:val="66202A27"/>
    <w:multiLevelType w:val="singleLevel"/>
    <w:tmpl w:val="B01CBB96"/>
    <w:lvl w:ilvl="0">
      <w:start w:val="4"/>
      <w:numFmt w:val="decimal"/>
      <w:lvlText w:val="7.5.%1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69000251"/>
    <w:multiLevelType w:val="singleLevel"/>
    <w:tmpl w:val="F69C6416"/>
    <w:lvl w:ilvl="0">
      <w:start w:val="8"/>
      <w:numFmt w:val="decimal"/>
      <w:lvlText w:val="7.%1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7">
    <w:nsid w:val="7DEB7745"/>
    <w:multiLevelType w:val="singleLevel"/>
    <w:tmpl w:val="AE1E54A6"/>
    <w:lvl w:ilvl="0">
      <w:start w:val="7"/>
      <w:numFmt w:val="decimal"/>
      <w:lvlText w:val="7.%1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8">
    <w:nsid w:val="7E165F4C"/>
    <w:multiLevelType w:val="singleLevel"/>
    <w:tmpl w:val="7BFAB972"/>
    <w:lvl w:ilvl="0">
      <w:start w:val="3"/>
      <w:numFmt w:val="decimal"/>
      <w:lvlText w:val="7.5.%1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FA82A31"/>
    <w:multiLevelType w:val="hybridMultilevel"/>
    <w:tmpl w:val="EBA0F332"/>
    <w:lvl w:ilvl="0" w:tplc="F188A35E">
      <w:start w:val="1"/>
      <w:numFmt w:val="decimal"/>
      <w:lvlText w:val="5.%1"/>
      <w:lvlJc w:val="left"/>
      <w:pPr>
        <w:ind w:left="14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1" w:hanging="360"/>
      </w:pPr>
    </w:lvl>
    <w:lvl w:ilvl="2" w:tplc="0419001B" w:tentative="1">
      <w:start w:val="1"/>
      <w:numFmt w:val="lowerRoman"/>
      <w:lvlText w:val="%3."/>
      <w:lvlJc w:val="right"/>
      <w:pPr>
        <w:ind w:left="2851" w:hanging="180"/>
      </w:pPr>
    </w:lvl>
    <w:lvl w:ilvl="3" w:tplc="0419000F" w:tentative="1">
      <w:start w:val="1"/>
      <w:numFmt w:val="decimal"/>
      <w:lvlText w:val="%4."/>
      <w:lvlJc w:val="left"/>
      <w:pPr>
        <w:ind w:left="3571" w:hanging="360"/>
      </w:pPr>
    </w:lvl>
    <w:lvl w:ilvl="4" w:tplc="04190019" w:tentative="1">
      <w:start w:val="1"/>
      <w:numFmt w:val="lowerLetter"/>
      <w:lvlText w:val="%5."/>
      <w:lvlJc w:val="left"/>
      <w:pPr>
        <w:ind w:left="4291" w:hanging="360"/>
      </w:pPr>
    </w:lvl>
    <w:lvl w:ilvl="5" w:tplc="0419001B" w:tentative="1">
      <w:start w:val="1"/>
      <w:numFmt w:val="lowerRoman"/>
      <w:lvlText w:val="%6."/>
      <w:lvlJc w:val="right"/>
      <w:pPr>
        <w:ind w:left="5011" w:hanging="180"/>
      </w:pPr>
    </w:lvl>
    <w:lvl w:ilvl="6" w:tplc="0419000F" w:tentative="1">
      <w:start w:val="1"/>
      <w:numFmt w:val="decimal"/>
      <w:lvlText w:val="%7."/>
      <w:lvlJc w:val="left"/>
      <w:pPr>
        <w:ind w:left="5731" w:hanging="360"/>
      </w:pPr>
    </w:lvl>
    <w:lvl w:ilvl="7" w:tplc="04190019" w:tentative="1">
      <w:start w:val="1"/>
      <w:numFmt w:val="lowerLetter"/>
      <w:lvlText w:val="%8."/>
      <w:lvlJc w:val="left"/>
      <w:pPr>
        <w:ind w:left="6451" w:hanging="360"/>
      </w:pPr>
    </w:lvl>
    <w:lvl w:ilvl="8" w:tplc="0419001B" w:tentative="1">
      <w:start w:val="1"/>
      <w:numFmt w:val="lowerRoman"/>
      <w:lvlText w:val="%9."/>
      <w:lvlJc w:val="right"/>
      <w:pPr>
        <w:ind w:left="7171" w:hanging="180"/>
      </w:pPr>
    </w:lvl>
  </w:abstractNum>
  <w:num w:numId="1">
    <w:abstractNumId w:val="5"/>
  </w:num>
  <w:num w:numId="2">
    <w:abstractNumId w:val="5"/>
    <w:lvlOverride w:ilvl="0">
      <w:lvl w:ilvl="0">
        <w:start w:val="3"/>
        <w:numFmt w:val="decimal"/>
        <w:lvlText w:val="1.%1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18"/>
  </w:num>
  <w:num w:numId="9">
    <w:abstractNumId w:val="15"/>
  </w:num>
  <w:num w:numId="10">
    <w:abstractNumId w:val="17"/>
  </w:num>
  <w:num w:numId="11">
    <w:abstractNumId w:val="16"/>
  </w:num>
  <w:num w:numId="12">
    <w:abstractNumId w:val="3"/>
  </w:num>
  <w:num w:numId="13">
    <w:abstractNumId w:val="9"/>
  </w:num>
  <w:num w:numId="14">
    <w:abstractNumId w:val="8"/>
  </w:num>
  <w:num w:numId="15">
    <w:abstractNumId w:val="11"/>
  </w:num>
  <w:num w:numId="16">
    <w:abstractNumId w:val="6"/>
  </w:num>
  <w:num w:numId="17">
    <w:abstractNumId w:val="10"/>
  </w:num>
  <w:num w:numId="18">
    <w:abstractNumId w:val="12"/>
  </w:num>
  <w:num w:numId="19">
    <w:abstractNumId w:val="2"/>
  </w:num>
  <w:num w:numId="20">
    <w:abstractNumId w:val="13"/>
  </w:num>
  <w:num w:numId="21">
    <w:abstractNumId w:val="1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46705"/>
    <w:rsid w:val="0002368D"/>
    <w:rsid w:val="00030DDB"/>
    <w:rsid w:val="000342AC"/>
    <w:rsid w:val="00036618"/>
    <w:rsid w:val="000E3225"/>
    <w:rsid w:val="0012428F"/>
    <w:rsid w:val="00146705"/>
    <w:rsid w:val="001710E0"/>
    <w:rsid w:val="001E59CF"/>
    <w:rsid w:val="001F0B7E"/>
    <w:rsid w:val="00214F2C"/>
    <w:rsid w:val="00275019"/>
    <w:rsid w:val="002C68E6"/>
    <w:rsid w:val="00327285"/>
    <w:rsid w:val="00337330"/>
    <w:rsid w:val="0034646F"/>
    <w:rsid w:val="003A1C39"/>
    <w:rsid w:val="00460119"/>
    <w:rsid w:val="0048384D"/>
    <w:rsid w:val="00487C99"/>
    <w:rsid w:val="00496EF7"/>
    <w:rsid w:val="004D4A6E"/>
    <w:rsid w:val="0052678E"/>
    <w:rsid w:val="005306CF"/>
    <w:rsid w:val="005639D1"/>
    <w:rsid w:val="00613BBB"/>
    <w:rsid w:val="00697C71"/>
    <w:rsid w:val="006A7855"/>
    <w:rsid w:val="007C3CFB"/>
    <w:rsid w:val="007E2F7B"/>
    <w:rsid w:val="00845D80"/>
    <w:rsid w:val="00951877"/>
    <w:rsid w:val="009618E9"/>
    <w:rsid w:val="009D60EF"/>
    <w:rsid w:val="00B97BA4"/>
    <w:rsid w:val="00BB0603"/>
    <w:rsid w:val="00C353BE"/>
    <w:rsid w:val="00C653B9"/>
    <w:rsid w:val="00C87A2B"/>
    <w:rsid w:val="00CA06AF"/>
    <w:rsid w:val="00D0053A"/>
    <w:rsid w:val="00D05F0C"/>
    <w:rsid w:val="00D71DDB"/>
    <w:rsid w:val="00E97AFC"/>
    <w:rsid w:val="00EA0AC5"/>
    <w:rsid w:val="00EA0B10"/>
    <w:rsid w:val="00EE258E"/>
    <w:rsid w:val="00F32F58"/>
    <w:rsid w:val="00F916D6"/>
    <w:rsid w:val="00F9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2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D60EF"/>
    <w:pPr>
      <w:keepNext/>
      <w:keepLines/>
      <w:widowControl/>
      <w:autoSpaceDE/>
      <w:autoSpaceDN/>
      <w:adjustRightInd/>
      <w:spacing w:after="200" w:line="276" w:lineRule="auto"/>
      <w:outlineLvl w:val="0"/>
    </w:pPr>
    <w:rPr>
      <w:rFonts w:ascii="Calibri" w:eastAsiaTheme="majorEastAsia" w:hAnsi="Calibri" w:cstheme="majorBidi"/>
      <w:sz w:val="22"/>
      <w:szCs w:val="3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D60EF"/>
    <w:pPr>
      <w:keepNext/>
      <w:widowControl/>
      <w:pBdr>
        <w:bottom w:val="single" w:sz="4" w:space="1" w:color="auto"/>
      </w:pBdr>
      <w:autoSpaceDE/>
      <w:autoSpaceDN/>
      <w:adjustRightInd/>
      <w:jc w:val="center"/>
      <w:outlineLvl w:val="3"/>
    </w:pPr>
    <w:rPr>
      <w:rFonts w:ascii="Arial Narrow" w:eastAsia="Times New Roman" w:hAnsi="Arial Narrow" w:cs="Arial Narrow"/>
      <w:b/>
      <w:bCs/>
      <w:small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4F2C"/>
  </w:style>
  <w:style w:type="paragraph" w:customStyle="1" w:styleId="Style2">
    <w:name w:val="Style2"/>
    <w:basedOn w:val="a"/>
    <w:uiPriority w:val="99"/>
    <w:rsid w:val="00214F2C"/>
  </w:style>
  <w:style w:type="paragraph" w:customStyle="1" w:styleId="Style3">
    <w:name w:val="Style3"/>
    <w:basedOn w:val="a"/>
    <w:uiPriority w:val="99"/>
    <w:rsid w:val="00214F2C"/>
    <w:pPr>
      <w:spacing w:line="230" w:lineRule="exact"/>
      <w:jc w:val="center"/>
    </w:pPr>
  </w:style>
  <w:style w:type="paragraph" w:customStyle="1" w:styleId="Style4">
    <w:name w:val="Style4"/>
    <w:basedOn w:val="a"/>
    <w:uiPriority w:val="99"/>
    <w:rsid w:val="00214F2C"/>
    <w:pPr>
      <w:spacing w:line="371" w:lineRule="exact"/>
    </w:pPr>
  </w:style>
  <w:style w:type="paragraph" w:customStyle="1" w:styleId="Style5">
    <w:name w:val="Style5"/>
    <w:basedOn w:val="a"/>
    <w:uiPriority w:val="99"/>
    <w:rsid w:val="00214F2C"/>
    <w:pPr>
      <w:spacing w:line="321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214F2C"/>
    <w:pPr>
      <w:spacing w:line="298" w:lineRule="exact"/>
      <w:jc w:val="center"/>
    </w:pPr>
  </w:style>
  <w:style w:type="paragraph" w:customStyle="1" w:styleId="Style7">
    <w:name w:val="Style7"/>
    <w:basedOn w:val="a"/>
    <w:uiPriority w:val="99"/>
    <w:rsid w:val="00214F2C"/>
    <w:pPr>
      <w:jc w:val="right"/>
    </w:pPr>
  </w:style>
  <w:style w:type="paragraph" w:customStyle="1" w:styleId="Style8">
    <w:name w:val="Style8"/>
    <w:basedOn w:val="a"/>
    <w:uiPriority w:val="99"/>
    <w:rsid w:val="00214F2C"/>
    <w:pPr>
      <w:spacing w:line="323" w:lineRule="exact"/>
      <w:ind w:hanging="480"/>
    </w:pPr>
  </w:style>
  <w:style w:type="paragraph" w:customStyle="1" w:styleId="Style9">
    <w:name w:val="Style9"/>
    <w:basedOn w:val="a"/>
    <w:uiPriority w:val="99"/>
    <w:rsid w:val="00214F2C"/>
    <w:pPr>
      <w:spacing w:line="317" w:lineRule="exact"/>
      <w:ind w:hanging="298"/>
    </w:pPr>
  </w:style>
  <w:style w:type="paragraph" w:customStyle="1" w:styleId="Style10">
    <w:name w:val="Style10"/>
    <w:basedOn w:val="a"/>
    <w:uiPriority w:val="99"/>
    <w:rsid w:val="00214F2C"/>
    <w:pPr>
      <w:spacing w:line="326" w:lineRule="exact"/>
      <w:ind w:firstLine="432"/>
      <w:jc w:val="both"/>
    </w:pPr>
  </w:style>
  <w:style w:type="paragraph" w:customStyle="1" w:styleId="Style11">
    <w:name w:val="Style11"/>
    <w:basedOn w:val="a"/>
    <w:uiPriority w:val="99"/>
    <w:rsid w:val="00214F2C"/>
    <w:pPr>
      <w:spacing w:line="320" w:lineRule="exact"/>
      <w:jc w:val="both"/>
    </w:pPr>
  </w:style>
  <w:style w:type="paragraph" w:customStyle="1" w:styleId="Style12">
    <w:name w:val="Style12"/>
    <w:basedOn w:val="a"/>
    <w:uiPriority w:val="99"/>
    <w:rsid w:val="00214F2C"/>
    <w:pPr>
      <w:spacing w:line="317" w:lineRule="exact"/>
      <w:ind w:hanging="106"/>
    </w:pPr>
  </w:style>
  <w:style w:type="paragraph" w:customStyle="1" w:styleId="Style13">
    <w:name w:val="Style13"/>
    <w:basedOn w:val="a"/>
    <w:uiPriority w:val="99"/>
    <w:rsid w:val="00214F2C"/>
    <w:pPr>
      <w:spacing w:line="322" w:lineRule="exact"/>
      <w:ind w:firstLine="691"/>
      <w:jc w:val="both"/>
    </w:pPr>
  </w:style>
  <w:style w:type="paragraph" w:customStyle="1" w:styleId="Style14">
    <w:name w:val="Style14"/>
    <w:basedOn w:val="a"/>
    <w:uiPriority w:val="99"/>
    <w:rsid w:val="00214F2C"/>
    <w:pPr>
      <w:spacing w:line="326" w:lineRule="exact"/>
      <w:jc w:val="right"/>
    </w:pPr>
  </w:style>
  <w:style w:type="paragraph" w:customStyle="1" w:styleId="Style15">
    <w:name w:val="Style15"/>
    <w:basedOn w:val="a"/>
    <w:uiPriority w:val="99"/>
    <w:rsid w:val="00214F2C"/>
    <w:pPr>
      <w:spacing w:line="317" w:lineRule="exact"/>
      <w:ind w:firstLine="269"/>
    </w:pPr>
  </w:style>
  <w:style w:type="paragraph" w:customStyle="1" w:styleId="Style16">
    <w:name w:val="Style16"/>
    <w:basedOn w:val="a"/>
    <w:uiPriority w:val="99"/>
    <w:rsid w:val="00214F2C"/>
  </w:style>
  <w:style w:type="paragraph" w:customStyle="1" w:styleId="Style17">
    <w:name w:val="Style17"/>
    <w:basedOn w:val="a"/>
    <w:uiPriority w:val="99"/>
    <w:rsid w:val="00214F2C"/>
    <w:pPr>
      <w:spacing w:line="326" w:lineRule="exact"/>
      <w:jc w:val="both"/>
    </w:pPr>
  </w:style>
  <w:style w:type="paragraph" w:customStyle="1" w:styleId="Style18">
    <w:name w:val="Style18"/>
    <w:basedOn w:val="a"/>
    <w:uiPriority w:val="99"/>
    <w:rsid w:val="00214F2C"/>
    <w:pPr>
      <w:spacing w:line="320" w:lineRule="exact"/>
      <w:ind w:firstLine="211"/>
    </w:pPr>
  </w:style>
  <w:style w:type="paragraph" w:customStyle="1" w:styleId="Style19">
    <w:name w:val="Style19"/>
    <w:basedOn w:val="a"/>
    <w:uiPriority w:val="99"/>
    <w:rsid w:val="00214F2C"/>
    <w:pPr>
      <w:spacing w:line="326" w:lineRule="exact"/>
      <w:ind w:firstLine="547"/>
      <w:jc w:val="both"/>
    </w:pPr>
  </w:style>
  <w:style w:type="paragraph" w:customStyle="1" w:styleId="Style20">
    <w:name w:val="Style20"/>
    <w:basedOn w:val="a"/>
    <w:uiPriority w:val="99"/>
    <w:rsid w:val="00214F2C"/>
    <w:pPr>
      <w:spacing w:line="326" w:lineRule="exact"/>
      <w:ind w:hanging="154"/>
    </w:pPr>
  </w:style>
  <w:style w:type="paragraph" w:customStyle="1" w:styleId="Style21">
    <w:name w:val="Style21"/>
    <w:basedOn w:val="a"/>
    <w:uiPriority w:val="99"/>
    <w:rsid w:val="00214F2C"/>
    <w:pPr>
      <w:spacing w:line="324" w:lineRule="exact"/>
      <w:ind w:firstLine="326"/>
      <w:jc w:val="both"/>
    </w:pPr>
  </w:style>
  <w:style w:type="paragraph" w:customStyle="1" w:styleId="Style22">
    <w:name w:val="Style22"/>
    <w:basedOn w:val="a"/>
    <w:uiPriority w:val="99"/>
    <w:rsid w:val="00214F2C"/>
    <w:pPr>
      <w:spacing w:line="326" w:lineRule="exact"/>
      <w:ind w:hanging="250"/>
    </w:pPr>
  </w:style>
  <w:style w:type="paragraph" w:customStyle="1" w:styleId="Style23">
    <w:name w:val="Style23"/>
    <w:basedOn w:val="a"/>
    <w:uiPriority w:val="99"/>
    <w:rsid w:val="00214F2C"/>
    <w:pPr>
      <w:spacing w:line="326" w:lineRule="exact"/>
      <w:ind w:hanging="576"/>
    </w:pPr>
  </w:style>
  <w:style w:type="paragraph" w:customStyle="1" w:styleId="Style24">
    <w:name w:val="Style24"/>
    <w:basedOn w:val="a"/>
    <w:uiPriority w:val="99"/>
    <w:rsid w:val="00214F2C"/>
  </w:style>
  <w:style w:type="character" w:customStyle="1" w:styleId="FontStyle26">
    <w:name w:val="Font Style26"/>
    <w:basedOn w:val="a0"/>
    <w:uiPriority w:val="99"/>
    <w:rsid w:val="00214F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214F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a0"/>
    <w:uiPriority w:val="99"/>
    <w:rsid w:val="00214F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uiPriority w:val="99"/>
    <w:rsid w:val="00214F2C"/>
    <w:rPr>
      <w:rFonts w:ascii="Sylfaen" w:hAnsi="Sylfaen" w:cs="Sylfaen"/>
      <w:i/>
      <w:iCs/>
      <w:sz w:val="38"/>
      <w:szCs w:val="38"/>
    </w:rPr>
  </w:style>
  <w:style w:type="character" w:customStyle="1" w:styleId="FontStyle30">
    <w:name w:val="Font Style30"/>
    <w:basedOn w:val="a0"/>
    <w:uiPriority w:val="99"/>
    <w:rsid w:val="00214F2C"/>
    <w:rPr>
      <w:rFonts w:ascii="Tahoma" w:hAnsi="Tahoma" w:cs="Tahoma"/>
      <w:i/>
      <w:iCs/>
      <w:spacing w:val="10"/>
      <w:sz w:val="22"/>
      <w:szCs w:val="22"/>
    </w:rPr>
  </w:style>
  <w:style w:type="character" w:customStyle="1" w:styleId="FontStyle31">
    <w:name w:val="Font Style31"/>
    <w:basedOn w:val="a0"/>
    <w:uiPriority w:val="99"/>
    <w:rsid w:val="00214F2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14F2C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214F2C"/>
    <w:rPr>
      <w:rFonts w:ascii="Times New Roman" w:hAnsi="Times New Roman" w:cs="Times New Roman"/>
      <w:sz w:val="28"/>
      <w:szCs w:val="28"/>
    </w:rPr>
  </w:style>
  <w:style w:type="character" w:customStyle="1" w:styleId="FontStyle34">
    <w:name w:val="Font Style34"/>
    <w:basedOn w:val="a0"/>
    <w:uiPriority w:val="99"/>
    <w:rsid w:val="00214F2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14F2C"/>
    <w:rPr>
      <w:rFonts w:ascii="Times New Roman" w:hAnsi="Times New Roman" w:cs="Times New Roman"/>
      <w:spacing w:val="30"/>
      <w:sz w:val="18"/>
      <w:szCs w:val="18"/>
    </w:rPr>
  </w:style>
  <w:style w:type="character" w:customStyle="1" w:styleId="FontStyle36">
    <w:name w:val="Font Style36"/>
    <w:basedOn w:val="a0"/>
    <w:uiPriority w:val="99"/>
    <w:rsid w:val="00214F2C"/>
    <w:rPr>
      <w:rFonts w:ascii="Times New Roman" w:hAnsi="Times New Roman" w:cs="Times New Roman"/>
      <w:b/>
      <w:bCs/>
      <w:spacing w:val="50"/>
      <w:sz w:val="20"/>
      <w:szCs w:val="20"/>
    </w:rPr>
  </w:style>
  <w:style w:type="character" w:customStyle="1" w:styleId="FontStyle37">
    <w:name w:val="Font Style37"/>
    <w:basedOn w:val="a0"/>
    <w:uiPriority w:val="99"/>
    <w:rsid w:val="00214F2C"/>
    <w:rPr>
      <w:rFonts w:ascii="Times New Roman" w:hAnsi="Times New Roman" w:cs="Times New Roman"/>
      <w:i/>
      <w:iCs/>
      <w:smallCaps/>
      <w:spacing w:val="30"/>
      <w:sz w:val="18"/>
      <w:szCs w:val="18"/>
    </w:rPr>
  </w:style>
  <w:style w:type="character" w:styleId="a3">
    <w:name w:val="Hyperlink"/>
    <w:basedOn w:val="a0"/>
    <w:uiPriority w:val="99"/>
    <w:rsid w:val="00214F2C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9"/>
    <w:rsid w:val="009D60EF"/>
    <w:rPr>
      <w:rFonts w:ascii="Calibri" w:eastAsiaTheme="majorEastAsia" w:hAnsi="Calibri" w:cstheme="majorBidi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9D60EF"/>
    <w:rPr>
      <w:rFonts w:ascii="Arial Narrow" w:eastAsia="Times New Roman" w:hAnsi="Arial Narrow" w:cs="Arial Narrow"/>
      <w:b/>
      <w:bCs/>
      <w:smallCap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7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D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0A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3">
    <w:name w:val="Заголовок №3_"/>
    <w:link w:val="30"/>
    <w:locked/>
    <w:rsid w:val="00D0053A"/>
    <w:rPr>
      <w:rFonts w:hAnsi="Times New Roman"/>
      <w:b/>
      <w:sz w:val="28"/>
      <w:shd w:val="clear" w:color="auto" w:fill="FFFFFF"/>
    </w:rPr>
  </w:style>
  <w:style w:type="character" w:customStyle="1" w:styleId="2">
    <w:name w:val="Основной текст (2)_"/>
    <w:link w:val="21"/>
    <w:locked/>
    <w:rsid w:val="00D0053A"/>
    <w:rPr>
      <w:rFonts w:hAnsi="Times New Roman"/>
      <w:sz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0053A"/>
    <w:pPr>
      <w:shd w:val="clear" w:color="auto" w:fill="FFFFFF"/>
      <w:autoSpaceDE/>
      <w:autoSpaceDN/>
      <w:adjustRightInd/>
      <w:spacing w:before="180" w:after="420" w:line="240" w:lineRule="atLeast"/>
      <w:ind w:hanging="420"/>
      <w:jc w:val="both"/>
      <w:outlineLvl w:val="2"/>
    </w:pPr>
    <w:rPr>
      <w:rFonts w:cstheme="minorBidi"/>
      <w:b/>
      <w:sz w:val="28"/>
      <w:szCs w:val="22"/>
    </w:rPr>
  </w:style>
  <w:style w:type="paragraph" w:customStyle="1" w:styleId="21">
    <w:name w:val="Основной текст (2)1"/>
    <w:basedOn w:val="a"/>
    <w:link w:val="2"/>
    <w:rsid w:val="00D0053A"/>
    <w:pPr>
      <w:shd w:val="clear" w:color="auto" w:fill="FFFFFF"/>
      <w:autoSpaceDE/>
      <w:autoSpaceDN/>
      <w:adjustRightInd/>
      <w:spacing w:before="420" w:line="322" w:lineRule="exact"/>
      <w:jc w:val="both"/>
    </w:pPr>
    <w:rPr>
      <w:rFonts w:cstheme="minorBidi"/>
      <w:sz w:val="28"/>
      <w:szCs w:val="22"/>
    </w:rPr>
  </w:style>
  <w:style w:type="character" w:customStyle="1" w:styleId="a7">
    <w:name w:val="Цветовое выделение"/>
    <w:rsid w:val="00D0053A"/>
    <w:rPr>
      <w:b/>
      <w:color w:val="26282F"/>
    </w:rPr>
  </w:style>
  <w:style w:type="paragraph" w:styleId="a8">
    <w:name w:val="Normal (Web)"/>
    <w:basedOn w:val="a"/>
    <w:rsid w:val="00D0053A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</w:rPr>
  </w:style>
  <w:style w:type="paragraph" w:styleId="20">
    <w:name w:val="Body Text Indent 2"/>
    <w:basedOn w:val="a"/>
    <w:link w:val="22"/>
    <w:rsid w:val="00D0053A"/>
    <w:pPr>
      <w:widowControl/>
      <w:autoSpaceDE/>
      <w:autoSpaceDN/>
      <w:adjustRightInd/>
      <w:ind w:firstLine="720"/>
      <w:jc w:val="both"/>
    </w:pPr>
    <w:rPr>
      <w:rFonts w:ascii="Arial" w:eastAsia="Arial Unicode MS" w:hAnsi="Arial"/>
      <w:szCs w:val="20"/>
    </w:rPr>
  </w:style>
  <w:style w:type="character" w:customStyle="1" w:styleId="22">
    <w:name w:val="Основной текст с отступом 2 Знак"/>
    <w:basedOn w:val="a0"/>
    <w:link w:val="20"/>
    <w:rsid w:val="00D0053A"/>
    <w:rPr>
      <w:rFonts w:ascii="Arial" w:eastAsia="Arial Unicode MS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@timacad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10343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ozarschikova</dc:creator>
  <cp:lastModifiedBy>Admin</cp:lastModifiedBy>
  <cp:revision>2</cp:revision>
  <cp:lastPrinted>2017-10-24T07:08:00Z</cp:lastPrinted>
  <dcterms:created xsi:type="dcterms:W3CDTF">2017-10-24T08:01:00Z</dcterms:created>
  <dcterms:modified xsi:type="dcterms:W3CDTF">2017-10-24T08:01:00Z</dcterms:modified>
</cp:coreProperties>
</file>