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236BB0" w:rsidRPr="003B6528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36BB0" w:rsidRDefault="00D44D9B" w:rsidP="00947BF0">
            <w:pPr>
              <w:ind w:right="-163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style="width:63pt;height:64.5pt;visibility:visible">
                  <v:imagedata r:id="rId5" o:title="" gain="86232f"/>
                </v:shape>
              </w:pict>
            </w:r>
          </w:p>
          <w:p w:rsidR="00236BB0" w:rsidRDefault="00236BB0" w:rsidP="00947BF0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236BB0" w:rsidRPr="008139D3" w:rsidRDefault="00236BB0" w:rsidP="00947BF0">
            <w:pPr>
              <w:pStyle w:val="4"/>
              <w:spacing w:after="20"/>
              <w:rPr>
                <w:caps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236BB0" w:rsidRPr="008139D3" w:rsidRDefault="00236BB0" w:rsidP="00947BF0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236BB0" w:rsidRPr="008139D3" w:rsidRDefault="00236BB0" w:rsidP="00947BF0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236BB0" w:rsidRPr="003B6528" w:rsidRDefault="00236BB0" w:rsidP="00947BF0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236BB0" w:rsidRPr="003B6528" w:rsidRDefault="00236BB0" w:rsidP="00947BF0">
            <w:pPr>
              <w:rPr>
                <w:sz w:val="8"/>
                <w:szCs w:val="8"/>
              </w:rPr>
            </w:pPr>
          </w:p>
        </w:tc>
      </w:tr>
    </w:tbl>
    <w:p w:rsidR="00236BB0" w:rsidRPr="00976168" w:rsidRDefault="00236BB0" w:rsidP="003E323C">
      <w:pPr>
        <w:pStyle w:val="1"/>
        <w:spacing w:before="0"/>
        <w:jc w:val="left"/>
        <w:rPr>
          <w:b w:val="0"/>
          <w:bCs w:val="0"/>
          <w:spacing w:val="0"/>
          <w:sz w:val="28"/>
          <w:szCs w:val="28"/>
          <w:u w:val="single"/>
        </w:rPr>
      </w:pPr>
      <w:r w:rsidRPr="00976168">
        <w:rPr>
          <w:b w:val="0"/>
          <w:bCs w:val="0"/>
          <w:spacing w:val="0"/>
          <w:sz w:val="28"/>
          <w:szCs w:val="28"/>
        </w:rPr>
        <w:t>Факультет  Зоотехнии и биологии</w:t>
      </w:r>
    </w:p>
    <w:p w:rsidR="00236BB0" w:rsidRPr="00976168" w:rsidRDefault="00236BB0" w:rsidP="003E323C">
      <w:pPr>
        <w:rPr>
          <w:sz w:val="28"/>
          <w:szCs w:val="28"/>
        </w:rPr>
      </w:pPr>
      <w:r w:rsidRPr="00976168">
        <w:rPr>
          <w:sz w:val="28"/>
          <w:szCs w:val="28"/>
        </w:rPr>
        <w:t>Кафедра Частной зоотехнии</w:t>
      </w:r>
    </w:p>
    <w:p w:rsidR="00236BB0" w:rsidRPr="00976168" w:rsidRDefault="00236BB0" w:rsidP="00A7109F">
      <w:pPr>
        <w:jc w:val="center"/>
        <w:rPr>
          <w:sz w:val="28"/>
          <w:szCs w:val="28"/>
        </w:rPr>
      </w:pPr>
    </w:p>
    <w:p w:rsidR="00C57B10" w:rsidRDefault="00C04E18" w:rsidP="00976168">
      <w:pPr>
        <w:pStyle w:val="3"/>
        <w:rPr>
          <w:sz w:val="28"/>
          <w:szCs w:val="28"/>
          <w:lang w:val="ru-RU"/>
        </w:rPr>
      </w:pPr>
      <w:r w:rsidRPr="00997D93">
        <w:rPr>
          <w:sz w:val="28"/>
          <w:szCs w:val="28"/>
          <w:lang w:val="ru-RU"/>
        </w:rPr>
        <w:t>Примерный перечень вопросов к кандидатскому экзамену по дисциплине</w:t>
      </w:r>
      <w:r w:rsidR="00236BB0" w:rsidRPr="00976168">
        <w:rPr>
          <w:sz w:val="28"/>
          <w:szCs w:val="28"/>
          <w:lang w:val="ru-RU"/>
        </w:rPr>
        <w:t xml:space="preserve"> </w:t>
      </w:r>
    </w:p>
    <w:p w:rsidR="00236BB0" w:rsidRPr="004F7EEC" w:rsidRDefault="00976168" w:rsidP="00976168">
      <w:pPr>
        <w:pStyle w:val="3"/>
        <w:rPr>
          <w:sz w:val="28"/>
          <w:szCs w:val="28"/>
          <w:lang w:val="ru-RU"/>
        </w:rPr>
      </w:pPr>
      <w:r w:rsidRPr="004F7EEC">
        <w:rPr>
          <w:sz w:val="28"/>
          <w:szCs w:val="28"/>
          <w:lang w:val="ru-RU"/>
        </w:rPr>
        <w:t>«</w:t>
      </w:r>
      <w:r w:rsidR="004F7EEC" w:rsidRPr="004F7EEC">
        <w:rPr>
          <w:bCs w:val="0"/>
          <w:sz w:val="28"/>
          <w:szCs w:val="28"/>
          <w:lang w:val="ru-RU"/>
        </w:rPr>
        <w:t>ЧАСТНАЯ ЗООТЕХНИЯ, ТЕХНОЛОГИЯ ПРОИЗВОДСТВА ПРОДУКТОВ ЖИВОТНОВОДСТВА</w:t>
      </w:r>
      <w:r w:rsidRPr="004F7EEC">
        <w:rPr>
          <w:bCs w:val="0"/>
          <w:sz w:val="28"/>
          <w:szCs w:val="28"/>
          <w:lang w:val="ru-RU"/>
        </w:rPr>
        <w:t>»</w:t>
      </w:r>
    </w:p>
    <w:p w:rsidR="00236BB0" w:rsidRPr="00976168" w:rsidRDefault="00236BB0" w:rsidP="00A7109F">
      <w:pPr>
        <w:pStyle w:val="3"/>
        <w:rPr>
          <w:b w:val="0"/>
          <w:bCs w:val="0"/>
          <w:sz w:val="28"/>
          <w:szCs w:val="28"/>
          <w:lang w:val="ru-RU"/>
        </w:rPr>
      </w:pPr>
    </w:p>
    <w:p w:rsidR="00236BB0" w:rsidRDefault="00236BB0" w:rsidP="00A7109F">
      <w:pPr>
        <w:rPr>
          <w:sz w:val="28"/>
          <w:szCs w:val="28"/>
        </w:rPr>
      </w:pPr>
      <w:r w:rsidRPr="00976168">
        <w:rPr>
          <w:sz w:val="28"/>
          <w:szCs w:val="28"/>
        </w:rPr>
        <w:t xml:space="preserve">НАПРАВЛЕНИЕ ПОДГОТОВКИ 36.06.01 – Ветеринария и зоотехния </w:t>
      </w:r>
    </w:p>
    <w:p w:rsidR="00C57B10" w:rsidRDefault="00C57B10" w:rsidP="009D486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317" w:lineRule="exact"/>
        <w:rPr>
          <w:b/>
          <w:bCs/>
          <w:sz w:val="28"/>
          <w:szCs w:val="28"/>
        </w:rPr>
      </w:pPr>
    </w:p>
    <w:p w:rsidR="009D486B" w:rsidRDefault="009D486B" w:rsidP="009D486B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sz w:val="28"/>
          <w:szCs w:val="28"/>
        </w:rPr>
      </w:pPr>
      <w:r w:rsidRPr="00421FE7">
        <w:rPr>
          <w:b/>
          <w:bCs/>
          <w:kern w:val="32"/>
          <w:sz w:val="28"/>
          <w:szCs w:val="28"/>
        </w:rPr>
        <w:t>Скотоводство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Классификация типов конституции крупного рогатого скота. Значение конституции при отборе и использовании крупного рогатого скота.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Типы откорма крупного рогатого скота.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симментальской породы.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0"/>
        </w:rPr>
      </w:pPr>
      <w:r>
        <w:rPr>
          <w:sz w:val="28"/>
        </w:rPr>
        <w:t>Мясная продуктивность крупного рогатого скота, факторы, влияющие на мясные качества.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</w:rPr>
        <w:t>Виды специализации и типы промышленных комплексов и ферм, оптимальные их размеры.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0"/>
        </w:rPr>
      </w:pPr>
      <w:r>
        <w:rPr>
          <w:sz w:val="28"/>
        </w:rPr>
        <w:t>Зоотехническая оценка швицкой породы.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Требования к животным при комплектовании стад молочных комплексов.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Структура стада в хозяйствах различной специализации.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Зоотехническая оценка костромской породы.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отчета о движении поголовья.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0"/>
        </w:rPr>
      </w:pPr>
      <w:r>
        <w:rPr>
          <w:sz w:val="28"/>
        </w:rPr>
        <w:t xml:space="preserve">Способы и техника доения коров.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Зоотехническая оценка </w:t>
      </w:r>
      <w:proofErr w:type="spellStart"/>
      <w:r>
        <w:rPr>
          <w:sz w:val="28"/>
        </w:rPr>
        <w:t>айрширской</w:t>
      </w:r>
      <w:proofErr w:type="spellEnd"/>
      <w:r>
        <w:rPr>
          <w:sz w:val="28"/>
        </w:rPr>
        <w:t xml:space="preserve"> породы. 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Организация племенного учета в скотоводстве, мечение животных.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Технология специализированного  мясного скотоводства.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герефордской породы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0"/>
        </w:rPr>
      </w:pPr>
      <w:r>
        <w:rPr>
          <w:sz w:val="28"/>
        </w:rPr>
        <w:t>Использование вычислительной техники для учета в скотоводстве.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Применение различных методов разведения в скотоводстве.</w:t>
      </w:r>
    </w:p>
    <w:p w:rsidR="009D486B" w:rsidRDefault="009D486B" w:rsidP="009D486B">
      <w:pPr>
        <w:numPr>
          <w:ilvl w:val="0"/>
          <w:numId w:val="15"/>
        </w:numPr>
        <w:jc w:val="both"/>
      </w:pPr>
      <w:r>
        <w:rPr>
          <w:sz w:val="28"/>
          <w:szCs w:val="28"/>
        </w:rPr>
        <w:t>Зоотехническая</w:t>
      </w:r>
      <w:r>
        <w:rPr>
          <w:sz w:val="28"/>
        </w:rPr>
        <w:t xml:space="preserve"> оценка казахской белоголовой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  <w:szCs w:val="28"/>
        </w:rPr>
        <w:t xml:space="preserve">Факторы, оделяющие качественный состав молока. 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  <w:szCs w:val="28"/>
        </w:rPr>
        <w:t>Приме</w:t>
      </w:r>
      <w:r>
        <w:rPr>
          <w:sz w:val="28"/>
        </w:rPr>
        <w:t>нение комплексной механиза</w:t>
      </w:r>
      <w:r>
        <w:rPr>
          <w:sz w:val="28"/>
        </w:rPr>
        <w:softHyphen/>
        <w:t>ции и автоматизации производственных процессов в скотоводстве.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Зоотехническая оценка калмыцкой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Оценка крупного рогатого скота по происхождению.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Принципы комплектования поголовьем промышленных комплексов в скотоводстве.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 xml:space="preserve">Зоотехническая оценка </w:t>
      </w:r>
      <w:proofErr w:type="spellStart"/>
      <w:r>
        <w:rPr>
          <w:sz w:val="28"/>
        </w:rPr>
        <w:t>голштинской</w:t>
      </w:r>
      <w:proofErr w:type="spellEnd"/>
      <w:r>
        <w:rPr>
          <w:sz w:val="28"/>
        </w:rPr>
        <w:t xml:space="preserve">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Структура стада и ее значение в производстве молока.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Бонитировка крупного рогатого скота молочных пород.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голландской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Планирование удоев.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породы и ее значение для совершенствования племенных и продуктивных каче</w:t>
      </w:r>
      <w:proofErr w:type="gramStart"/>
      <w:r>
        <w:rPr>
          <w:sz w:val="28"/>
          <w:szCs w:val="28"/>
        </w:rPr>
        <w:t>ств ск</w:t>
      </w:r>
      <w:proofErr w:type="gramEnd"/>
      <w:r>
        <w:rPr>
          <w:sz w:val="28"/>
          <w:szCs w:val="28"/>
        </w:rPr>
        <w:t>ота.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черно-пестрой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Крупномасштабная селекция и ее значение в совершенствовании племенных и продуктивных каче</w:t>
      </w:r>
      <w:proofErr w:type="gramStart"/>
      <w:r>
        <w:rPr>
          <w:sz w:val="28"/>
          <w:szCs w:val="28"/>
        </w:rPr>
        <w:t>ств ск</w:t>
      </w:r>
      <w:proofErr w:type="gramEnd"/>
      <w:r>
        <w:rPr>
          <w:sz w:val="28"/>
          <w:szCs w:val="28"/>
        </w:rPr>
        <w:t>ота.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Производства молока на промышленной основе.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симментальской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Информационная структура племенного молочного скотоводства.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Оценка быков по качеству потомства.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холмогорской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Состав молока и факторы, влияющие на его состав.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Механизация основных технологических процессов при производстве молока.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красной степной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Оценка и особенности экстерьера и телосложения скота молочного, мясного и комбинированного направлений продуктив</w:t>
      </w:r>
      <w:r>
        <w:rPr>
          <w:sz w:val="28"/>
          <w:szCs w:val="28"/>
        </w:rPr>
        <w:softHyphen/>
        <w:t xml:space="preserve">ности. Измерение животных. 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машинного доения коров. 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Зоотехническая оценка джерсейской породы.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и учета мо</w:t>
      </w:r>
      <w:r>
        <w:rPr>
          <w:sz w:val="28"/>
          <w:szCs w:val="28"/>
        </w:rPr>
        <w:softHyphen/>
        <w:t>лочной продуктивности коров. Планирование производства молока в хозяйстве.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0"/>
        </w:rPr>
      </w:pPr>
      <w:r>
        <w:rPr>
          <w:sz w:val="28"/>
        </w:rPr>
        <w:t xml:space="preserve">Технология выращивания ремонтных телок. </w:t>
      </w:r>
    </w:p>
    <w:p w:rsidR="009D486B" w:rsidRDefault="009D486B" w:rsidP="009D486B">
      <w:pPr>
        <w:numPr>
          <w:ilvl w:val="0"/>
          <w:numId w:val="15"/>
        </w:numPr>
        <w:jc w:val="both"/>
      </w:pPr>
      <w:r>
        <w:rPr>
          <w:sz w:val="28"/>
        </w:rPr>
        <w:t>Зоотехническая оценка абердин-ангусской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Учет мясной продуктивности и методы ее прижизненной оценки. 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Условия, определяющие эффективность производства молока. 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Зоотехническая оценка породы </w:t>
      </w:r>
      <w:proofErr w:type="spellStart"/>
      <w:r>
        <w:rPr>
          <w:sz w:val="28"/>
        </w:rPr>
        <w:t>шароле</w:t>
      </w:r>
      <w:proofErr w:type="spellEnd"/>
      <w:r>
        <w:rPr>
          <w:sz w:val="28"/>
        </w:rPr>
        <w:t>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Происхождение крупного рогатого скота.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Уход за новорожденным теленком.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Зоотехническая оценка ярославской породы.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Оценка и учет молочной продуктивности коров.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Содержание телят в молочный период.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Использование мирового генофонда в совершенствова</w:t>
      </w:r>
      <w:r>
        <w:rPr>
          <w:sz w:val="28"/>
        </w:rPr>
        <w:softHyphen/>
        <w:t>нии пород скота.</w:t>
      </w:r>
    </w:p>
    <w:p w:rsidR="009D486B" w:rsidRDefault="009D486B" w:rsidP="009D486B">
      <w:pPr>
        <w:numPr>
          <w:ilvl w:val="0"/>
          <w:numId w:val="15"/>
        </w:numPr>
      </w:pPr>
      <w:r>
        <w:rPr>
          <w:sz w:val="28"/>
          <w:szCs w:val="28"/>
        </w:rPr>
        <w:t>Обеспечение санитарных требований к качеству молока.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Методы выращивания телок и формирования молоч</w:t>
      </w:r>
      <w:r>
        <w:rPr>
          <w:sz w:val="28"/>
        </w:rPr>
        <w:softHyphen/>
        <w:t xml:space="preserve">ного типа  скота. Особенности молочного и </w:t>
      </w:r>
      <w:proofErr w:type="spellStart"/>
      <w:r>
        <w:rPr>
          <w:sz w:val="28"/>
        </w:rPr>
        <w:t>послемолочного</w:t>
      </w:r>
      <w:proofErr w:type="spellEnd"/>
      <w:r>
        <w:rPr>
          <w:sz w:val="28"/>
        </w:rPr>
        <w:t xml:space="preserve"> периодов выращивания телок.</w:t>
      </w:r>
    </w:p>
    <w:p w:rsidR="009D486B" w:rsidRDefault="009D486B" w:rsidP="009D486B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Зоотехническая оценка породы лимузин.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Происхождение крупного рогатого скота.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учет в скотоводстве, его принципы и организация. 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Классификация пород крупного рогатого скота.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и особенности экстерьера и телосложения скота молочного, мясного и комбинированного направлений продуктив</w:t>
      </w:r>
      <w:r>
        <w:rPr>
          <w:sz w:val="28"/>
          <w:szCs w:val="28"/>
        </w:rPr>
        <w:softHyphen/>
        <w:t xml:space="preserve">ности.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</w:rPr>
        <w:t>Технология выращивания ремонтных телок.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Структура породы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Молочная продуктивность коров и показатели ее оценки.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0"/>
        </w:rPr>
      </w:pPr>
      <w:r>
        <w:rPr>
          <w:sz w:val="28"/>
        </w:rPr>
        <w:t>Технология производства говядины в молочном скотоводстве.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Зоотехническая оценка черно-пестрой породы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Учет жирномолочности и </w:t>
      </w:r>
      <w:proofErr w:type="spellStart"/>
      <w:r>
        <w:rPr>
          <w:sz w:val="28"/>
          <w:szCs w:val="28"/>
        </w:rPr>
        <w:t>белковомолочности</w:t>
      </w:r>
      <w:proofErr w:type="spellEnd"/>
      <w:r>
        <w:rPr>
          <w:sz w:val="28"/>
          <w:szCs w:val="28"/>
        </w:rPr>
        <w:t xml:space="preserve"> коров, организация и проведение контрольных доений.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Системы и способы содержания коров.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мирового генофонда в совершенствова</w:t>
      </w:r>
      <w:r>
        <w:rPr>
          <w:sz w:val="28"/>
          <w:szCs w:val="28"/>
        </w:rPr>
        <w:softHyphen/>
        <w:t>нии пород скота.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производства молока в хозяйстве. 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0"/>
        </w:rPr>
      </w:pPr>
      <w:r>
        <w:rPr>
          <w:sz w:val="28"/>
        </w:rPr>
        <w:t xml:space="preserve">Раздой, оценка и отбор первотелок </w:t>
      </w:r>
    </w:p>
    <w:p w:rsidR="009D486B" w:rsidRDefault="009D486B" w:rsidP="009D486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Зоотехническая оценка холмогорской породы.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Линейный метод оценки экстерьера.</w:t>
      </w:r>
    </w:p>
    <w:p w:rsidR="009D486B" w:rsidRDefault="009D486B" w:rsidP="009D486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</w:rPr>
        <w:t>Методы выращивания телок и формирования молоч</w:t>
      </w:r>
      <w:r>
        <w:rPr>
          <w:sz w:val="28"/>
        </w:rPr>
        <w:softHyphen/>
        <w:t>ного типа  скота.</w:t>
      </w:r>
    </w:p>
    <w:p w:rsidR="009D486B" w:rsidRPr="000834F1" w:rsidRDefault="009D486B" w:rsidP="009D486B">
      <w:pPr>
        <w:numPr>
          <w:ilvl w:val="0"/>
          <w:numId w:val="15"/>
        </w:numPr>
        <w:rPr>
          <w:b/>
          <w:bCs/>
          <w:kern w:val="32"/>
          <w:sz w:val="28"/>
          <w:szCs w:val="28"/>
        </w:rPr>
      </w:pPr>
      <w:r>
        <w:rPr>
          <w:sz w:val="28"/>
        </w:rPr>
        <w:t>Зоотехническая оценка ярославской породы.</w:t>
      </w:r>
    </w:p>
    <w:p w:rsidR="009D486B" w:rsidRPr="009A64B0" w:rsidRDefault="009D486B" w:rsidP="009D486B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9A64B0">
        <w:rPr>
          <w:b/>
          <w:bCs/>
          <w:kern w:val="32"/>
          <w:sz w:val="28"/>
          <w:szCs w:val="28"/>
        </w:rPr>
        <w:t>Птицеводство</w:t>
      </w:r>
    </w:p>
    <w:p w:rsidR="009D486B" w:rsidRPr="009A64B0" w:rsidRDefault="009D486B" w:rsidP="009D486B">
      <w:pPr>
        <w:numPr>
          <w:ilvl w:val="0"/>
          <w:numId w:val="17"/>
        </w:numPr>
        <w:tabs>
          <w:tab w:val="clear" w:pos="720"/>
          <w:tab w:val="num" w:pos="567"/>
        </w:tabs>
        <w:ind w:hanging="294"/>
        <w:rPr>
          <w:sz w:val="28"/>
          <w:szCs w:val="28"/>
        </w:rPr>
      </w:pPr>
      <w:r w:rsidRPr="009A64B0">
        <w:rPr>
          <w:sz w:val="28"/>
          <w:szCs w:val="28"/>
        </w:rPr>
        <w:t>Виды и породы сельскохозяйственных птиц; происхождение и направление продуктивности.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Образование яиц в организме кур. Строение куриного яйца.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Экстерьер кур в зависимости от направления продуктивности.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Оценка продуктивности кур-несушек по экстерьерным признакам. Бонитировка кур.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Яичные и мясные породы кур; </w:t>
      </w:r>
      <w:proofErr w:type="gramStart"/>
      <w:r w:rsidRPr="009A64B0">
        <w:rPr>
          <w:sz w:val="28"/>
          <w:szCs w:val="28"/>
        </w:rPr>
        <w:t>кроссы</w:t>
      </w:r>
      <w:proofErr w:type="gramEnd"/>
      <w:r w:rsidRPr="009A64B0">
        <w:rPr>
          <w:sz w:val="28"/>
          <w:szCs w:val="28"/>
        </w:rPr>
        <w:t xml:space="preserve"> используемые в промышленном птицеводстве.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Яичная продуктивность кур; показатели яичной продуктивности.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Мясная продуктивность бройлеров; показатели мясной продуктивности.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Особенности, преимущества и недостатки выращивания бройлеров в клетках и на полу.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 Методы разведения сельскохозяйственных птиц. 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Использование гетерозиса в птицеводстве; гибридизация кроссы </w:t>
      </w:r>
      <w:proofErr w:type="gramStart"/>
      <w:r w:rsidRPr="009A64B0">
        <w:rPr>
          <w:sz w:val="28"/>
          <w:szCs w:val="28"/>
        </w:rPr>
        <w:t>в</w:t>
      </w:r>
      <w:proofErr w:type="gramEnd"/>
      <w:r w:rsidRPr="009A64B0">
        <w:rPr>
          <w:sz w:val="28"/>
          <w:szCs w:val="28"/>
        </w:rPr>
        <w:t>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Методы оценки петухов  в интенсивном птицеводстве.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9A64B0">
        <w:rPr>
          <w:sz w:val="28"/>
          <w:szCs w:val="28"/>
        </w:rPr>
        <w:t>Аутосексные</w:t>
      </w:r>
      <w:proofErr w:type="spellEnd"/>
      <w:r w:rsidRPr="009A64B0">
        <w:rPr>
          <w:sz w:val="28"/>
          <w:szCs w:val="28"/>
        </w:rPr>
        <w:t xml:space="preserve"> кроссы. И их значение в птицеводстве.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Технологический процесс подготовки к инкубации яиц кур. Режимы инкубации куриных яиц. Оценка качества суточного молодняка.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Требования, предъявляемые к качеству инкубационных яиц. 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Воспроизводительные качества сельскохозяйственных птиц. Показатели воспроизводительных качеств.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Нормирование кормления сельскохозяйственной птицы.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Корма, структура рационов, рецептура комбикормов для птицы.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Кормление ремонтного молодняка кур яичных и мясных кроссов.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Кормление кур яичных и мясных кроссов.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Кормление бройлеров и крупных мясных цыплят. 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Режимы освещения; элементы световых режимов и степень их влияния на птиц.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Режимы освещения при выращивании и содержании яичных кур. 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Приемы регулирования ритмичности производства пищевых и инкубационных яиц.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Схема организации технологического процесса производства пищевых куриных яиц.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Технологические нормативы выращивания ремонтного молодняка бройлерных кроссов на глубокой подстилке.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Технологические нормативы содержания птицы родительского стада бройлерных кроссов на глубокой подстилке.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Схема </w:t>
      </w:r>
      <w:proofErr w:type="gramStart"/>
      <w:r w:rsidRPr="009A64B0">
        <w:rPr>
          <w:sz w:val="28"/>
          <w:szCs w:val="28"/>
        </w:rPr>
        <w:t>организации технологического процесса производства мяса бройлеров</w:t>
      </w:r>
      <w:proofErr w:type="gramEnd"/>
      <w:r w:rsidRPr="009A64B0">
        <w:rPr>
          <w:sz w:val="28"/>
          <w:szCs w:val="28"/>
        </w:rPr>
        <w:t>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lastRenderedPageBreak/>
        <w:t>Подготовка птицы к убою. Отлов и транспортировка  птицы в цех убоя и переработки.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Убой птицы, обработка и потрошение тушек.</w:t>
      </w:r>
    </w:p>
    <w:p w:rsidR="009D486B" w:rsidRPr="009A64B0" w:rsidRDefault="009D486B" w:rsidP="009D486B">
      <w:pPr>
        <w:numPr>
          <w:ilvl w:val="0"/>
          <w:numId w:val="17"/>
        </w:numPr>
        <w:rPr>
          <w:sz w:val="28"/>
          <w:szCs w:val="28"/>
        </w:rPr>
      </w:pPr>
      <w:r w:rsidRPr="009A64B0">
        <w:rPr>
          <w:sz w:val="28"/>
          <w:szCs w:val="28"/>
        </w:rPr>
        <w:t>Сортировка, переработка и упаковка пищевых яиц и яйцепродуктов.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Технологические методы регулирования полового созревания.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технологий выращивания цыплят </w:t>
      </w:r>
      <w:r w:rsidRPr="009A64B0">
        <w:rPr>
          <w:sz w:val="28"/>
          <w:szCs w:val="28"/>
        </w:rPr>
        <w:t xml:space="preserve"> </w:t>
      </w:r>
      <w:proofErr w:type="spellStart"/>
      <w:r w:rsidRPr="009A64B0">
        <w:rPr>
          <w:sz w:val="28"/>
          <w:szCs w:val="28"/>
        </w:rPr>
        <w:t>ХетчБруд</w:t>
      </w:r>
      <w:proofErr w:type="spellEnd"/>
      <w:r>
        <w:rPr>
          <w:sz w:val="28"/>
          <w:szCs w:val="28"/>
        </w:rPr>
        <w:t>, Патио</w:t>
      </w:r>
      <w:r w:rsidRPr="009A64B0">
        <w:rPr>
          <w:sz w:val="28"/>
          <w:szCs w:val="28"/>
        </w:rPr>
        <w:t>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 xml:space="preserve">Технологические приёмы </w:t>
      </w:r>
      <w:proofErr w:type="gramStart"/>
      <w:r w:rsidRPr="009A64B0">
        <w:rPr>
          <w:sz w:val="28"/>
          <w:szCs w:val="28"/>
        </w:rPr>
        <w:t>повышения эффективности выращивания молодняка сельскохозяйственной птицы</w:t>
      </w:r>
      <w:proofErr w:type="gramEnd"/>
      <w:r w:rsidRPr="009A64B0">
        <w:rPr>
          <w:sz w:val="28"/>
          <w:szCs w:val="28"/>
        </w:rPr>
        <w:t xml:space="preserve"> в промышленном птицеводстве.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Современные типы клеточных батарей используемых для содержания взрослой птицы.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Особенности содержания сельскохозяйственной птицы яичного и мясного направления продуктивности.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 xml:space="preserve">Технологические приёмы снижения затрат корма </w:t>
      </w:r>
      <w:proofErr w:type="gramStart"/>
      <w:r w:rsidRPr="009A64B0">
        <w:rPr>
          <w:sz w:val="28"/>
          <w:szCs w:val="28"/>
        </w:rPr>
        <w:t>при</w:t>
      </w:r>
      <w:proofErr w:type="gramEnd"/>
      <w:r w:rsidRPr="009A64B0">
        <w:rPr>
          <w:sz w:val="28"/>
          <w:szCs w:val="28"/>
        </w:rPr>
        <w:t xml:space="preserve"> выращивание молодняка сельскохозяйственной птицы.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 xml:space="preserve">Зоотехнические </w:t>
      </w:r>
      <w:proofErr w:type="gramStart"/>
      <w:r w:rsidRPr="009A64B0">
        <w:rPr>
          <w:sz w:val="28"/>
          <w:szCs w:val="28"/>
        </w:rPr>
        <w:t>методы</w:t>
      </w:r>
      <w:proofErr w:type="gramEnd"/>
      <w:r w:rsidRPr="009A64B0">
        <w:rPr>
          <w:sz w:val="28"/>
          <w:szCs w:val="28"/>
        </w:rPr>
        <w:t xml:space="preserve"> используемые для увеличения выхода птицеводческой продукции с единицы площади помещений.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Методы снижения расхода энергии на производство продукции птицеводства.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Способы принудительной линьки кур.</w:t>
      </w:r>
    </w:p>
    <w:p w:rsidR="009D486B" w:rsidRPr="009A64B0" w:rsidRDefault="009D486B" w:rsidP="009D486B">
      <w:pPr>
        <w:numPr>
          <w:ilvl w:val="0"/>
          <w:numId w:val="17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Факторы, влияющие на продолжительность продуктивного использования сельскохозяйственной птицы.</w:t>
      </w:r>
    </w:p>
    <w:p w:rsidR="009D486B" w:rsidRPr="00421FE7" w:rsidRDefault="009D486B" w:rsidP="009D486B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421FE7">
        <w:rPr>
          <w:b/>
          <w:bCs/>
          <w:kern w:val="32"/>
          <w:sz w:val="28"/>
          <w:szCs w:val="28"/>
        </w:rPr>
        <w:t>Коневодство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Европейские полукровные породы лошадей, разводимые в России, их роль и распространение.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Арабская порода лошадей, история создания и влияние на мировое коневодство.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Орловская рысистая порода лошадей. Методы создания. Историческое значение.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История создания чистокровной верховой породы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Ахалтекинская порода лошадей. История создания, распространение, современное состояние.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Создание и основные характеристики отечественных тяжелоупряжных пород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Местные лесные породы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Факторы и история формирования тяжелоупряжных пород Великобритании.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9F2DC1">
        <w:rPr>
          <w:sz w:val="28"/>
          <w:szCs w:val="28"/>
        </w:rPr>
        <w:t>Стандартбредная</w:t>
      </w:r>
      <w:proofErr w:type="spellEnd"/>
      <w:r w:rsidRPr="009F2DC1">
        <w:rPr>
          <w:sz w:val="28"/>
          <w:szCs w:val="28"/>
        </w:rPr>
        <w:t xml:space="preserve"> порода. Ее образование, значение и распространение.  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Местные и улучшенные горные породы лошадей России и Средней Азии.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Факторы и история формирования тяжелоупряжных пород лошадей Бельгии и Франции.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Русская рысистая порода лошадей, значение в отечественном коневодстве. Перспективы работы с ней.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Русская верховая, украинская верховая и терская породы лошадей. Их характеристика, методы разведения, испытания работоспособности.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Донская и буден</w:t>
      </w:r>
      <w:r w:rsidRPr="009F2DC1">
        <w:rPr>
          <w:sz w:val="28"/>
          <w:szCs w:val="28"/>
        </w:rPr>
        <w:t>овская породы лошадей. Их характеристика, распространение и назначение.</w:t>
      </w:r>
    </w:p>
    <w:p w:rsidR="009D486B" w:rsidRPr="009F2DC1" w:rsidRDefault="009D486B" w:rsidP="009D486B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F2DC1">
        <w:rPr>
          <w:sz w:val="28"/>
          <w:szCs w:val="28"/>
        </w:rPr>
        <w:t>Пони: особенности экстерьера, их использование и значение в народном хозяйстве.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lastRenderedPageBreak/>
        <w:t>Экстерьер лошади, его значение. Основные стати.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Основные разделы учения об экстерьере лошади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Стати тела. Порядок и принципы их оценок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Биомеханика движения лошади. Основные аллюры и прыжки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Промеры лошадей. Порядок их взятия и расчет индексов телосложения.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Основные пороки и недостатки в строении статей экстерьера лошади.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Половой диморфизм и возрастные особенности телосложения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Принципы и методы определения возраста лошади.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Масти и отметины лошадей, их значение и порядок описания.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Методы изучения экстерьера лошади, их значение в зоотехнической практике (промеры, индексы, живая масса и другие).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Классификация пород лошадей, принципы и значение.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Племенной учет в коневодстве.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Кондиции лошадей. Определение живой массы.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Конституция лошади.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Морфологические характеристики лошадей разных хозяйственных типов.</w:t>
      </w:r>
    </w:p>
    <w:p w:rsidR="009D486B" w:rsidRPr="009F2DC1" w:rsidRDefault="009D486B" w:rsidP="009D486B">
      <w:pPr>
        <w:numPr>
          <w:ilvl w:val="0"/>
          <w:numId w:val="13"/>
        </w:numPr>
        <w:jc w:val="both"/>
        <w:rPr>
          <w:sz w:val="28"/>
          <w:szCs w:val="28"/>
        </w:rPr>
      </w:pPr>
      <w:r w:rsidRPr="009F2DC1">
        <w:rPr>
          <w:sz w:val="28"/>
          <w:szCs w:val="28"/>
        </w:rPr>
        <w:t>Принципы и техника отбора в коневодстве.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Бонитировка – основной способ комплексной оценки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Оценка жеребцов и кобыл по качеству потомства.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Подбор животных. Формы подбора.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Индивидуальный подбор в коневодстве.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Характеристика методов разведения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Чистопородное разведение.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Инбридинг. Положительные и отрицательные последствия родственного спаривания.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Разведение по линиям и семействам при работе с заводскими породами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Виды скрещиваний, используемые в коневодстве.</w:t>
      </w:r>
    </w:p>
    <w:p w:rsidR="009D486B" w:rsidRPr="009F2DC1" w:rsidRDefault="009D486B" w:rsidP="009D486B">
      <w:pPr>
        <w:numPr>
          <w:ilvl w:val="0"/>
          <w:numId w:val="13"/>
        </w:numPr>
        <w:jc w:val="both"/>
        <w:rPr>
          <w:sz w:val="28"/>
          <w:szCs w:val="28"/>
        </w:rPr>
      </w:pPr>
      <w:r w:rsidRPr="009F2DC1">
        <w:rPr>
          <w:sz w:val="28"/>
          <w:szCs w:val="28"/>
        </w:rPr>
        <w:t>Теоретические основы инбредной депрессии и гетерозиса. Гетерозис в коневодстве.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Оценка животных по комплексу признаков.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Генеалогический подбор в коневодстве.</w:t>
      </w:r>
    </w:p>
    <w:p w:rsidR="009D486B" w:rsidRPr="009F2DC1" w:rsidRDefault="009D486B" w:rsidP="009D486B">
      <w:pPr>
        <w:numPr>
          <w:ilvl w:val="0"/>
          <w:numId w:val="13"/>
        </w:numPr>
        <w:jc w:val="both"/>
        <w:rPr>
          <w:sz w:val="28"/>
          <w:szCs w:val="28"/>
        </w:rPr>
      </w:pPr>
      <w:r w:rsidRPr="009F2DC1">
        <w:rPr>
          <w:sz w:val="28"/>
          <w:szCs w:val="28"/>
        </w:rPr>
        <w:t>Отбор и оценка лошадей по происхождению.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Основные принципы племенной работы в коневодстве с породами различного хозяйственного направления.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Тренинг и испытания лошадей рысистых пород.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Тренинг и испытания скаковых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Тренинг и испытания тяжелоупряжных лошадей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Тренинг и испытания лошадей полукровных пород спортивного направления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Спортивное использование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Классические виды конного спорта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Национальные виды конного спорта и конные игры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Рабочие качества упряжных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Рабочее использование. Перспективы развития рабочего коневодства.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Закономерности роста и развития молодняка.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>Особенности воспроизводительной функции у лошадей.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 xml:space="preserve">Организация и проведение </w:t>
      </w:r>
      <w:proofErr w:type="spellStart"/>
      <w:r w:rsidRPr="009F2DC1">
        <w:rPr>
          <w:sz w:val="28"/>
          <w:szCs w:val="28"/>
        </w:rPr>
        <w:t>выжеребки</w:t>
      </w:r>
      <w:proofErr w:type="spellEnd"/>
      <w:r w:rsidRPr="009F2DC1">
        <w:rPr>
          <w:sz w:val="28"/>
          <w:szCs w:val="28"/>
        </w:rPr>
        <w:t xml:space="preserve"> и случки.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lastRenderedPageBreak/>
        <w:t>Проблемы и перспективы развития призового коневодства.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9F2DC1">
        <w:rPr>
          <w:sz w:val="28"/>
          <w:szCs w:val="28"/>
        </w:rPr>
        <w:t>Иппотерапия</w:t>
      </w:r>
      <w:proofErr w:type="spellEnd"/>
      <w:r w:rsidRPr="009F2DC1">
        <w:rPr>
          <w:sz w:val="28"/>
          <w:szCs w:val="28"/>
        </w:rPr>
        <w:t xml:space="preserve">. Требования предъявляемые к </w:t>
      </w:r>
      <w:proofErr w:type="gramStart"/>
      <w:r w:rsidRPr="009F2DC1">
        <w:rPr>
          <w:sz w:val="28"/>
          <w:szCs w:val="28"/>
        </w:rPr>
        <w:t>лошадям</w:t>
      </w:r>
      <w:proofErr w:type="gramEnd"/>
      <w:r w:rsidRPr="009F2DC1">
        <w:rPr>
          <w:sz w:val="28"/>
          <w:szCs w:val="28"/>
        </w:rPr>
        <w:t xml:space="preserve"> используемым в </w:t>
      </w:r>
      <w:proofErr w:type="spellStart"/>
      <w:r w:rsidRPr="009F2DC1">
        <w:rPr>
          <w:sz w:val="28"/>
          <w:szCs w:val="28"/>
        </w:rPr>
        <w:t>иппотерапии</w:t>
      </w:r>
      <w:proofErr w:type="spellEnd"/>
      <w:r w:rsidRPr="009F2DC1">
        <w:rPr>
          <w:sz w:val="28"/>
          <w:szCs w:val="28"/>
        </w:rPr>
        <w:t>.</w:t>
      </w:r>
    </w:p>
    <w:p w:rsidR="009D486B" w:rsidRPr="009F2DC1" w:rsidRDefault="009D486B" w:rsidP="009D486B">
      <w:pPr>
        <w:numPr>
          <w:ilvl w:val="0"/>
          <w:numId w:val="13"/>
        </w:numPr>
        <w:rPr>
          <w:sz w:val="28"/>
          <w:szCs w:val="28"/>
        </w:rPr>
      </w:pPr>
      <w:r w:rsidRPr="009F2DC1">
        <w:rPr>
          <w:sz w:val="28"/>
          <w:szCs w:val="28"/>
        </w:rPr>
        <w:t xml:space="preserve">Конный туризм и </w:t>
      </w:r>
      <w:proofErr w:type="spellStart"/>
      <w:r w:rsidRPr="009F2DC1">
        <w:rPr>
          <w:sz w:val="28"/>
          <w:szCs w:val="28"/>
        </w:rPr>
        <w:t>досуговое</w:t>
      </w:r>
      <w:proofErr w:type="spellEnd"/>
      <w:r w:rsidRPr="009F2DC1">
        <w:rPr>
          <w:sz w:val="28"/>
          <w:szCs w:val="28"/>
        </w:rPr>
        <w:t xml:space="preserve"> использование лошадей.</w:t>
      </w:r>
    </w:p>
    <w:p w:rsidR="009D486B" w:rsidRPr="00421FE7" w:rsidRDefault="009D486B" w:rsidP="009D486B">
      <w:pPr>
        <w:spacing w:line="276" w:lineRule="auto"/>
        <w:jc w:val="center"/>
        <w:rPr>
          <w:b/>
          <w:sz w:val="28"/>
          <w:szCs w:val="28"/>
        </w:rPr>
      </w:pPr>
      <w:r w:rsidRPr="00421FE7">
        <w:rPr>
          <w:b/>
          <w:sz w:val="28"/>
          <w:szCs w:val="28"/>
        </w:rPr>
        <w:t>Овцеводство и козоводство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Биологические особенности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Конституция и экстерьер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Образование, рост шерсти и ее строение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Руно и его элементы, основные типы шерстных волокон и группы шерсти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Физико-механические свойства шерсти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Учет шерстной продуктивности овец и определение выхода мытой (чистой) шерсти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Мясная продуктивность овец и ее учет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Меховая и шубная продукция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Смушковая продукция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Классификация пород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Ставропольская порода овец и зона ее распространения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 xml:space="preserve">Длинношерстные </w:t>
      </w:r>
      <w:proofErr w:type="spellStart"/>
      <w:proofErr w:type="gramStart"/>
      <w:r w:rsidRPr="00421FE7">
        <w:rPr>
          <w:b w:val="0"/>
          <w:bCs w:val="0"/>
          <w:szCs w:val="28"/>
        </w:rPr>
        <w:t>мясо-шерстные</w:t>
      </w:r>
      <w:proofErr w:type="spellEnd"/>
      <w:proofErr w:type="gramEnd"/>
      <w:r w:rsidRPr="00421FE7">
        <w:rPr>
          <w:b w:val="0"/>
          <w:bCs w:val="0"/>
          <w:szCs w:val="28"/>
        </w:rPr>
        <w:t xml:space="preserve"> породы овец в типе </w:t>
      </w:r>
      <w:proofErr w:type="spellStart"/>
      <w:r w:rsidRPr="00421FE7">
        <w:rPr>
          <w:b w:val="0"/>
          <w:bCs w:val="0"/>
          <w:szCs w:val="28"/>
        </w:rPr>
        <w:t>корридель</w:t>
      </w:r>
      <w:proofErr w:type="spellEnd"/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proofErr w:type="spellStart"/>
      <w:r w:rsidRPr="00421FE7">
        <w:rPr>
          <w:b w:val="0"/>
          <w:bCs w:val="0"/>
          <w:szCs w:val="28"/>
        </w:rPr>
        <w:t>Цигайская</w:t>
      </w:r>
      <w:proofErr w:type="spellEnd"/>
      <w:r w:rsidRPr="00421FE7">
        <w:rPr>
          <w:b w:val="0"/>
          <w:bCs w:val="0"/>
          <w:szCs w:val="28"/>
        </w:rPr>
        <w:t xml:space="preserve"> порода овец и зона ее распространения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Романовская порода овец и зона ее распространения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proofErr w:type="spellStart"/>
      <w:proofErr w:type="gramStart"/>
      <w:r w:rsidRPr="00421FE7">
        <w:rPr>
          <w:b w:val="0"/>
          <w:bCs w:val="0"/>
          <w:szCs w:val="28"/>
        </w:rPr>
        <w:t>Мясо-шерстные</w:t>
      </w:r>
      <w:proofErr w:type="spellEnd"/>
      <w:proofErr w:type="gramEnd"/>
      <w:r w:rsidRPr="00421FE7">
        <w:rPr>
          <w:b w:val="0"/>
          <w:bCs w:val="0"/>
          <w:szCs w:val="28"/>
        </w:rPr>
        <w:t xml:space="preserve"> молочные овцы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Отбор овец по экстерьеру и продуктивности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Отбор и оценка овец по качеству потомства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Принципы и методы подбора в овцеводстве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Бонитировка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Плодовитость овец и способы ее повышения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Организация искусственного и естественного осеменения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Кормление баранов-производителей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 xml:space="preserve">Особенности кормления овец в случной и </w:t>
      </w:r>
      <w:proofErr w:type="gramStart"/>
      <w:r w:rsidRPr="00421FE7">
        <w:rPr>
          <w:b w:val="0"/>
          <w:bCs w:val="0"/>
          <w:szCs w:val="28"/>
        </w:rPr>
        <w:t>суягный</w:t>
      </w:r>
      <w:proofErr w:type="gramEnd"/>
      <w:r w:rsidRPr="00421FE7">
        <w:rPr>
          <w:b w:val="0"/>
          <w:bCs w:val="0"/>
          <w:szCs w:val="28"/>
        </w:rPr>
        <w:t xml:space="preserve"> периоды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Технология ягнения маток, их кормление в подсосный период и выращивание ягнят до отъема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Характеристика кормов для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Интенсивный нагул и откорм молодняка овец</w:t>
      </w:r>
    </w:p>
    <w:p w:rsidR="009D486B" w:rsidRPr="00421FE7" w:rsidRDefault="009D486B" w:rsidP="009D486B">
      <w:pPr>
        <w:pStyle w:val="ab"/>
        <w:numPr>
          <w:ilvl w:val="0"/>
          <w:numId w:val="12"/>
        </w:numPr>
        <w:spacing w:line="240" w:lineRule="auto"/>
        <w:jc w:val="left"/>
        <w:rPr>
          <w:b w:val="0"/>
          <w:bCs w:val="0"/>
          <w:szCs w:val="28"/>
        </w:rPr>
      </w:pPr>
      <w:r w:rsidRPr="00421FE7">
        <w:rPr>
          <w:b w:val="0"/>
          <w:bCs w:val="0"/>
          <w:szCs w:val="28"/>
        </w:rPr>
        <w:t>Стрижка овец и учет в период ее проведения</w:t>
      </w:r>
    </w:p>
    <w:p w:rsidR="009D486B" w:rsidRPr="00943DA1" w:rsidRDefault="009D486B" w:rsidP="009D486B">
      <w:pPr>
        <w:pStyle w:val="ad"/>
        <w:numPr>
          <w:ilvl w:val="0"/>
          <w:numId w:val="12"/>
        </w:numPr>
        <w:rPr>
          <w:bCs/>
          <w:szCs w:val="28"/>
        </w:rPr>
      </w:pPr>
      <w:r w:rsidRPr="00943DA1">
        <w:rPr>
          <w:bCs/>
          <w:szCs w:val="28"/>
        </w:rPr>
        <w:t>Современное состояние и перспективы развития овцеводства в РФ</w:t>
      </w:r>
    </w:p>
    <w:p w:rsidR="009D486B" w:rsidRPr="00943DA1" w:rsidRDefault="009D486B" w:rsidP="009D486B">
      <w:pPr>
        <w:pStyle w:val="ad"/>
        <w:numPr>
          <w:ilvl w:val="0"/>
          <w:numId w:val="12"/>
        </w:numPr>
        <w:rPr>
          <w:bCs/>
          <w:szCs w:val="28"/>
        </w:rPr>
      </w:pPr>
      <w:r w:rsidRPr="00943DA1">
        <w:rPr>
          <w:bCs/>
          <w:szCs w:val="28"/>
        </w:rPr>
        <w:t>Виды текстильного сырья и их характеристика</w:t>
      </w:r>
    </w:p>
    <w:p w:rsidR="009D486B" w:rsidRPr="00421FE7" w:rsidRDefault="009D486B" w:rsidP="009D486B">
      <w:pPr>
        <w:pStyle w:val="af"/>
        <w:numPr>
          <w:ilvl w:val="0"/>
          <w:numId w:val="12"/>
        </w:numPr>
        <w:rPr>
          <w:szCs w:val="28"/>
        </w:rPr>
      </w:pPr>
      <w:r w:rsidRPr="00943DA1">
        <w:rPr>
          <w:szCs w:val="28"/>
        </w:rPr>
        <w:t>Способы и приемы стрижки овец. Уход за овцами до и после стрижки.</w:t>
      </w:r>
      <w:r w:rsidRPr="00421FE7">
        <w:rPr>
          <w:szCs w:val="28"/>
        </w:rPr>
        <w:t xml:space="preserve"> Гигиена труда и техника безопасности на пунктах стрижки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 xml:space="preserve">Организация и проведение </w:t>
      </w:r>
      <w:proofErr w:type="spellStart"/>
      <w:r w:rsidRPr="00421FE7">
        <w:rPr>
          <w:sz w:val="28"/>
          <w:szCs w:val="28"/>
        </w:rPr>
        <w:t>классировки</w:t>
      </w:r>
      <w:proofErr w:type="spellEnd"/>
      <w:r w:rsidRPr="00421FE7">
        <w:rPr>
          <w:sz w:val="28"/>
          <w:szCs w:val="28"/>
        </w:rPr>
        <w:t xml:space="preserve"> шерсти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Пороки шерсти и их предупреждение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Методы повышения шерстной продуктивности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Факторы, определяющие мясную продуктивность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Пути увеличения производства баранины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Состав и свойства овечьего молока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 xml:space="preserve">Методы оценки молочной продуктивности овец 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Факторы, влияющие на молочную продуктивность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Правила убоя овец и способы консервирования овчин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Пороки овчин и их предупреждение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lastRenderedPageBreak/>
        <w:t>Мечение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Особенности племенной работы в овцеводческих хозяйствах разных категорий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Подготовка маток и баранов к случке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Пастбищная система кормления и содержания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 xml:space="preserve">Тонкорунные породы овец </w:t>
      </w:r>
      <w:proofErr w:type="spellStart"/>
      <w:proofErr w:type="gramStart"/>
      <w:r w:rsidRPr="00421FE7">
        <w:rPr>
          <w:sz w:val="28"/>
          <w:szCs w:val="28"/>
        </w:rPr>
        <w:t>мясо-шерстного</w:t>
      </w:r>
      <w:proofErr w:type="spellEnd"/>
      <w:proofErr w:type="gramEnd"/>
      <w:r w:rsidRPr="00421FE7">
        <w:rPr>
          <w:sz w:val="28"/>
          <w:szCs w:val="28"/>
        </w:rPr>
        <w:t xml:space="preserve"> направления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proofErr w:type="gramStart"/>
      <w:r w:rsidRPr="00421FE7">
        <w:rPr>
          <w:sz w:val="28"/>
          <w:szCs w:val="28"/>
        </w:rPr>
        <w:t>Мясо-сальное</w:t>
      </w:r>
      <w:proofErr w:type="spellEnd"/>
      <w:proofErr w:type="gramEnd"/>
      <w:r w:rsidRPr="00421FE7">
        <w:rPr>
          <w:sz w:val="28"/>
          <w:szCs w:val="28"/>
        </w:rPr>
        <w:t xml:space="preserve"> овцеводство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Тонкорунные породы овец шерстного направления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Полутонкорунное овцеводство России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Тонкорунные породы овец шерстно-мясного  направления продуктивности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Структура и оборот стада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Полутонкорунные породы овец в типе ромни-марш</w:t>
      </w:r>
    </w:p>
    <w:p w:rsidR="009D486B" w:rsidRPr="00421FE7" w:rsidRDefault="009D486B" w:rsidP="009D486B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421FE7">
        <w:rPr>
          <w:sz w:val="28"/>
          <w:szCs w:val="28"/>
        </w:rPr>
        <w:t>Роль английских скороспелых пород овец в создании полутонкорунного овцеводства России</w:t>
      </w:r>
    </w:p>
    <w:p w:rsidR="009D486B" w:rsidRPr="00421FE7" w:rsidRDefault="009D486B" w:rsidP="009D486B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421FE7">
        <w:rPr>
          <w:sz w:val="28"/>
          <w:szCs w:val="28"/>
        </w:rPr>
        <w:t>Влияние австралийских мериносов на шерстную продуктивность тонкорунных пород овец РФ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Скрещивание, его задачи. Биологические особенности помесных животных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 xml:space="preserve">Куйбышевская </w:t>
      </w:r>
      <w:proofErr w:type="spellStart"/>
      <w:proofErr w:type="gramStart"/>
      <w:r w:rsidRPr="00421FE7">
        <w:rPr>
          <w:sz w:val="28"/>
          <w:szCs w:val="28"/>
        </w:rPr>
        <w:t>мясо-шерстная</w:t>
      </w:r>
      <w:proofErr w:type="spellEnd"/>
      <w:proofErr w:type="gramEnd"/>
      <w:r w:rsidRPr="00421FE7">
        <w:rPr>
          <w:sz w:val="28"/>
          <w:szCs w:val="28"/>
        </w:rPr>
        <w:t xml:space="preserve"> порода овец</w:t>
      </w:r>
    </w:p>
    <w:p w:rsidR="009D486B" w:rsidRPr="00421FE7" w:rsidRDefault="009D486B" w:rsidP="009D486B">
      <w:pPr>
        <w:pStyle w:val="31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421FE7">
        <w:rPr>
          <w:sz w:val="28"/>
          <w:szCs w:val="28"/>
        </w:rPr>
        <w:t>Понятие о гетерозисе. Формы проявления гетерозиса и использование его в овцеводстве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Русская длинношерстная порода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Организация работ по определению процента выхода мытой (чистой) шерсти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Короткошерстные мясошерстные породы овец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421FE7">
        <w:rPr>
          <w:sz w:val="28"/>
          <w:szCs w:val="28"/>
        </w:rPr>
        <w:t>Аборигенные породы овец РФ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Современное состояние козоводства в РФ и тенденции его развития.</w:t>
      </w:r>
    </w:p>
    <w:p w:rsidR="009D486B" w:rsidRPr="00421FE7" w:rsidRDefault="009D486B" w:rsidP="009D486B">
      <w:pPr>
        <w:widowControl w:val="0"/>
        <w:numPr>
          <w:ilvl w:val="0"/>
          <w:numId w:val="12"/>
        </w:numPr>
        <w:tabs>
          <w:tab w:val="num" w:pos="1440"/>
        </w:tabs>
        <w:rPr>
          <w:sz w:val="28"/>
          <w:szCs w:val="28"/>
        </w:rPr>
      </w:pPr>
      <w:r w:rsidRPr="00421FE7">
        <w:rPr>
          <w:sz w:val="28"/>
          <w:szCs w:val="28"/>
        </w:rPr>
        <w:t>Происхождение и продуктивно-биологические особенности коз.</w:t>
      </w:r>
    </w:p>
    <w:p w:rsidR="009D486B" w:rsidRPr="00421FE7" w:rsidRDefault="009D486B" w:rsidP="009D486B">
      <w:pPr>
        <w:numPr>
          <w:ilvl w:val="0"/>
          <w:numId w:val="12"/>
        </w:numPr>
        <w:tabs>
          <w:tab w:val="num" w:pos="1440"/>
        </w:tabs>
        <w:jc w:val="both"/>
        <w:rPr>
          <w:sz w:val="28"/>
          <w:szCs w:val="28"/>
        </w:rPr>
      </w:pPr>
      <w:r w:rsidRPr="00421FE7">
        <w:rPr>
          <w:sz w:val="28"/>
          <w:szCs w:val="28"/>
        </w:rPr>
        <w:t>Организация и техника проведения бонитировки коз.</w:t>
      </w:r>
    </w:p>
    <w:p w:rsidR="009D486B" w:rsidRPr="00421FE7" w:rsidRDefault="009D486B" w:rsidP="009D486B">
      <w:pPr>
        <w:pStyle w:val="af"/>
        <w:widowControl w:val="0"/>
        <w:numPr>
          <w:ilvl w:val="0"/>
          <w:numId w:val="12"/>
        </w:numPr>
        <w:rPr>
          <w:szCs w:val="28"/>
        </w:rPr>
      </w:pPr>
      <w:r w:rsidRPr="00421FE7">
        <w:rPr>
          <w:szCs w:val="28"/>
        </w:rPr>
        <w:t>Методы разведения, используемые в козоводстве.</w:t>
      </w:r>
    </w:p>
    <w:p w:rsidR="009D486B" w:rsidRPr="00421FE7" w:rsidRDefault="009D486B" w:rsidP="009D486B">
      <w:pPr>
        <w:numPr>
          <w:ilvl w:val="0"/>
          <w:numId w:val="12"/>
        </w:numPr>
        <w:rPr>
          <w:sz w:val="28"/>
          <w:szCs w:val="28"/>
        </w:rPr>
      </w:pPr>
      <w:r w:rsidRPr="00421FE7">
        <w:rPr>
          <w:sz w:val="28"/>
          <w:szCs w:val="28"/>
        </w:rPr>
        <w:t>Организация племенной работы при разведении пуховых, шерстных и молочных коз.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Особенности экстерьера коз разного направления продуктивности.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 xml:space="preserve">Экстерьер коз и методы его оценки. 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 xml:space="preserve">Характеристика </w:t>
      </w:r>
      <w:proofErr w:type="spellStart"/>
      <w:r w:rsidRPr="00421FE7">
        <w:rPr>
          <w:sz w:val="28"/>
          <w:szCs w:val="28"/>
        </w:rPr>
        <w:t>козлин</w:t>
      </w:r>
      <w:proofErr w:type="spellEnd"/>
      <w:r w:rsidRPr="00421FE7">
        <w:rPr>
          <w:sz w:val="28"/>
          <w:szCs w:val="28"/>
        </w:rPr>
        <w:t xml:space="preserve">. Факторы, определяющие качество </w:t>
      </w:r>
      <w:proofErr w:type="spellStart"/>
      <w:r w:rsidRPr="00421FE7">
        <w:rPr>
          <w:sz w:val="28"/>
          <w:szCs w:val="28"/>
        </w:rPr>
        <w:t>козлин</w:t>
      </w:r>
      <w:proofErr w:type="spellEnd"/>
      <w:r w:rsidRPr="00421FE7">
        <w:rPr>
          <w:sz w:val="28"/>
          <w:szCs w:val="28"/>
        </w:rPr>
        <w:t>.</w:t>
      </w:r>
    </w:p>
    <w:p w:rsidR="009D486B" w:rsidRPr="00421FE7" w:rsidRDefault="009D486B" w:rsidP="009D486B">
      <w:pPr>
        <w:numPr>
          <w:ilvl w:val="0"/>
          <w:numId w:val="12"/>
        </w:numPr>
        <w:tabs>
          <w:tab w:val="num" w:pos="1440"/>
        </w:tabs>
        <w:jc w:val="both"/>
        <w:rPr>
          <w:sz w:val="28"/>
          <w:szCs w:val="28"/>
        </w:rPr>
      </w:pPr>
      <w:r w:rsidRPr="00421FE7">
        <w:rPr>
          <w:sz w:val="28"/>
          <w:szCs w:val="28"/>
        </w:rPr>
        <w:t>Мясная продуктивность коз и факторы, ее определяющие.</w:t>
      </w:r>
    </w:p>
    <w:p w:rsidR="009D486B" w:rsidRPr="00421FE7" w:rsidRDefault="009D486B" w:rsidP="009D486B">
      <w:pPr>
        <w:numPr>
          <w:ilvl w:val="0"/>
          <w:numId w:val="12"/>
        </w:numPr>
        <w:rPr>
          <w:sz w:val="28"/>
          <w:szCs w:val="28"/>
        </w:rPr>
      </w:pPr>
      <w:r w:rsidRPr="00421FE7">
        <w:rPr>
          <w:sz w:val="28"/>
          <w:szCs w:val="28"/>
        </w:rPr>
        <w:t>Особенности структуры кожного и шерстного покрова коз.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Технология получения козьего пуха.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Молочное козоводство в РФ и перспективы его развития.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Состав и свойства козьего молока. Организация и методы доения коз.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Организация воспроизводства стада коз.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Содержание и кормление подсосных маток и козлят.</w:t>
      </w:r>
    </w:p>
    <w:p w:rsidR="009D486B" w:rsidRPr="00421FE7" w:rsidRDefault="009D486B" w:rsidP="009D486B">
      <w:pPr>
        <w:numPr>
          <w:ilvl w:val="0"/>
          <w:numId w:val="12"/>
        </w:numPr>
        <w:rPr>
          <w:sz w:val="28"/>
          <w:szCs w:val="28"/>
        </w:rPr>
      </w:pPr>
      <w:r w:rsidRPr="00421FE7">
        <w:rPr>
          <w:sz w:val="28"/>
          <w:szCs w:val="28"/>
        </w:rPr>
        <w:t>Способы выращивания козлят и техника отъема.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21FE7">
        <w:rPr>
          <w:sz w:val="28"/>
          <w:szCs w:val="28"/>
        </w:rPr>
        <w:t>Зааненская</w:t>
      </w:r>
      <w:proofErr w:type="spellEnd"/>
      <w:r w:rsidRPr="00421FE7">
        <w:rPr>
          <w:sz w:val="28"/>
          <w:szCs w:val="28"/>
        </w:rPr>
        <w:t xml:space="preserve"> порода коз: методы выведения, продуктивно-биологические особенности, перспективы развития.</w:t>
      </w:r>
    </w:p>
    <w:p w:rsidR="009D486B" w:rsidRPr="00421FE7" w:rsidRDefault="009D486B" w:rsidP="009D486B">
      <w:pPr>
        <w:numPr>
          <w:ilvl w:val="0"/>
          <w:numId w:val="12"/>
        </w:numPr>
        <w:rPr>
          <w:sz w:val="28"/>
          <w:szCs w:val="28"/>
        </w:rPr>
      </w:pPr>
      <w:r w:rsidRPr="00421FE7">
        <w:rPr>
          <w:sz w:val="28"/>
          <w:szCs w:val="28"/>
        </w:rPr>
        <w:t>Кормление и содержание коз в зимний стойловый период.</w:t>
      </w:r>
    </w:p>
    <w:p w:rsidR="009D486B" w:rsidRPr="00421FE7" w:rsidRDefault="009D486B" w:rsidP="009D486B">
      <w:pPr>
        <w:numPr>
          <w:ilvl w:val="0"/>
          <w:numId w:val="12"/>
        </w:numPr>
        <w:jc w:val="both"/>
        <w:rPr>
          <w:sz w:val="28"/>
          <w:szCs w:val="28"/>
        </w:rPr>
      </w:pPr>
      <w:r w:rsidRPr="00421FE7">
        <w:rPr>
          <w:sz w:val="28"/>
          <w:szCs w:val="28"/>
        </w:rPr>
        <w:t>Технология пастбищного содержания коз.</w:t>
      </w:r>
    </w:p>
    <w:p w:rsidR="009D486B" w:rsidRDefault="009D486B" w:rsidP="009D486B">
      <w:pPr>
        <w:numPr>
          <w:ilvl w:val="0"/>
          <w:numId w:val="12"/>
        </w:numPr>
        <w:rPr>
          <w:sz w:val="28"/>
          <w:szCs w:val="28"/>
        </w:rPr>
      </w:pPr>
      <w:r w:rsidRPr="00421FE7">
        <w:rPr>
          <w:sz w:val="28"/>
          <w:szCs w:val="28"/>
        </w:rPr>
        <w:t>Кормление козлов-производителей и уход за ними.</w:t>
      </w:r>
    </w:p>
    <w:p w:rsidR="00C00661" w:rsidRDefault="00C00661" w:rsidP="009D486B">
      <w:pPr>
        <w:ind w:left="360"/>
        <w:jc w:val="center"/>
        <w:rPr>
          <w:b/>
          <w:sz w:val="28"/>
          <w:szCs w:val="28"/>
        </w:rPr>
      </w:pPr>
    </w:p>
    <w:p w:rsidR="009D486B" w:rsidRDefault="009D486B" w:rsidP="009D486B">
      <w:pPr>
        <w:ind w:left="360"/>
        <w:jc w:val="center"/>
        <w:rPr>
          <w:b/>
          <w:sz w:val="28"/>
          <w:szCs w:val="28"/>
        </w:rPr>
      </w:pPr>
      <w:r w:rsidRPr="00603789">
        <w:rPr>
          <w:b/>
          <w:sz w:val="28"/>
          <w:szCs w:val="28"/>
        </w:rPr>
        <w:lastRenderedPageBreak/>
        <w:t>Свиноводство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 xml:space="preserve">Особенности состояния мяса свиней с признаками </w:t>
      </w:r>
      <w:r w:rsidRPr="000834F1">
        <w:rPr>
          <w:sz w:val="28"/>
          <w:szCs w:val="28"/>
          <w:lang w:val="en-US"/>
        </w:rPr>
        <w:t>PSE</w:t>
      </w:r>
      <w:r w:rsidRPr="000834F1">
        <w:rPr>
          <w:sz w:val="28"/>
          <w:szCs w:val="28"/>
        </w:rPr>
        <w:t xml:space="preserve"> и </w:t>
      </w:r>
      <w:r w:rsidRPr="000834F1">
        <w:rPr>
          <w:sz w:val="28"/>
          <w:szCs w:val="28"/>
          <w:lang w:val="en-US"/>
        </w:rPr>
        <w:t>DFD</w:t>
      </w:r>
      <w:r w:rsidRPr="000834F1">
        <w:rPr>
          <w:sz w:val="28"/>
          <w:szCs w:val="28"/>
        </w:rPr>
        <w:t>.</w:t>
      </w:r>
    </w:p>
    <w:p w:rsidR="009D486B" w:rsidRPr="000834F1" w:rsidRDefault="009D486B" w:rsidP="009D486B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 xml:space="preserve">Значение, цель и задачи чистопородного разведения свиней. 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 xml:space="preserve">Понятие отбора. Основные факторы отбора. Расчет коэффициента наследуемости. </w:t>
      </w:r>
    </w:p>
    <w:p w:rsidR="009D486B" w:rsidRPr="000834F1" w:rsidRDefault="009D486B" w:rsidP="009D486B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 w:rsidRPr="000834F1">
        <w:rPr>
          <w:color w:val="000000"/>
          <w:spacing w:val="7"/>
          <w:sz w:val="28"/>
          <w:szCs w:val="28"/>
        </w:rPr>
        <w:t xml:space="preserve">Связь </w:t>
      </w:r>
      <w:proofErr w:type="spellStart"/>
      <w:proofErr w:type="gramStart"/>
      <w:r w:rsidRPr="000834F1">
        <w:rPr>
          <w:color w:val="000000"/>
          <w:spacing w:val="7"/>
          <w:sz w:val="28"/>
          <w:szCs w:val="28"/>
        </w:rPr>
        <w:t>стресс-чувствительности</w:t>
      </w:r>
      <w:proofErr w:type="spellEnd"/>
      <w:proofErr w:type="gramEnd"/>
      <w:r w:rsidRPr="000834F1">
        <w:rPr>
          <w:color w:val="000000"/>
          <w:spacing w:val="7"/>
          <w:sz w:val="28"/>
          <w:szCs w:val="28"/>
        </w:rPr>
        <w:t xml:space="preserve"> свиней с качеством мяса. Методы изучения </w:t>
      </w:r>
      <w:proofErr w:type="spellStart"/>
      <w:proofErr w:type="gramStart"/>
      <w:r w:rsidRPr="000834F1">
        <w:rPr>
          <w:color w:val="000000"/>
          <w:spacing w:val="7"/>
          <w:sz w:val="28"/>
          <w:szCs w:val="28"/>
        </w:rPr>
        <w:t>стресс-устойчивости</w:t>
      </w:r>
      <w:proofErr w:type="spellEnd"/>
      <w:proofErr w:type="gramEnd"/>
      <w:r w:rsidRPr="000834F1">
        <w:rPr>
          <w:color w:val="000000"/>
          <w:spacing w:val="7"/>
          <w:sz w:val="28"/>
          <w:szCs w:val="28"/>
        </w:rPr>
        <w:t xml:space="preserve"> свиней.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>Супоросность и ее диагностика.</w:t>
      </w:r>
    </w:p>
    <w:p w:rsidR="009D486B" w:rsidRPr="000834F1" w:rsidRDefault="009D486B" w:rsidP="009D486B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 w:rsidRPr="000834F1">
        <w:rPr>
          <w:sz w:val="28"/>
          <w:szCs w:val="28"/>
        </w:rPr>
        <w:t>Цели и задачи промышленных видов скрещивания в свиноводстве. Их достоинства и недостатки. Факторы, влияющие на эффективность промышленного скрещивания</w:t>
      </w:r>
      <w:r w:rsidRPr="000834F1">
        <w:rPr>
          <w:color w:val="000000"/>
          <w:spacing w:val="7"/>
          <w:sz w:val="28"/>
          <w:szCs w:val="28"/>
        </w:rPr>
        <w:t>.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 xml:space="preserve">Техника кормления. 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>Основные виды этологии свиней, их значение в технологии содержания.</w:t>
      </w:r>
    </w:p>
    <w:p w:rsidR="009D486B" w:rsidRPr="000834F1" w:rsidRDefault="009D486B" w:rsidP="009D486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834F1">
        <w:rPr>
          <w:color w:val="000000"/>
          <w:sz w:val="28"/>
          <w:szCs w:val="28"/>
        </w:rPr>
        <w:t xml:space="preserve">Техника проведения и сроки отъема поросят. 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>Значение  корреляционных связей основных признаков продуктивности в селекции свиней.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Индексная оценка племенных каче</w:t>
      </w:r>
      <w:proofErr w:type="gramStart"/>
      <w:r w:rsidRPr="000834F1">
        <w:rPr>
          <w:sz w:val="28"/>
          <w:szCs w:val="28"/>
        </w:rPr>
        <w:t>ств св</w:t>
      </w:r>
      <w:proofErr w:type="gramEnd"/>
      <w:r w:rsidRPr="000834F1">
        <w:rPr>
          <w:sz w:val="28"/>
          <w:szCs w:val="28"/>
        </w:rPr>
        <w:t>иней, ее достоинства и недостатки.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Кормление ремонтных хрячков и хряков-производителей.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Опорос. Синхронизация опороса и т</w:t>
      </w:r>
      <w:r w:rsidRPr="000834F1">
        <w:rPr>
          <w:color w:val="000000"/>
          <w:sz w:val="28"/>
          <w:szCs w:val="28"/>
        </w:rPr>
        <w:t>ехника его проведения.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z w:val="28"/>
          <w:szCs w:val="28"/>
        </w:rPr>
        <w:t xml:space="preserve"> </w:t>
      </w:r>
      <w:r w:rsidRPr="000834F1">
        <w:rPr>
          <w:sz w:val="28"/>
          <w:szCs w:val="28"/>
        </w:rPr>
        <w:t>Понятие о племенном подборе, типы подбора, их использование в практике племенного и промышленного свиноводства.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Ротационные скрещивания в свиноводстве. Их цель, достоинства и недостатки.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pacing w:val="7"/>
          <w:sz w:val="28"/>
          <w:szCs w:val="28"/>
        </w:rPr>
        <w:t>Основные инфекционные заболевания свиней, их краткая характеристика и примерная схема ветеринарных обработок.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z w:val="28"/>
          <w:szCs w:val="28"/>
          <w:lang w:val="en-US"/>
        </w:rPr>
        <w:t>C</w:t>
      </w:r>
      <w:proofErr w:type="spellStart"/>
      <w:r w:rsidRPr="000834F1">
        <w:rPr>
          <w:color w:val="000000"/>
          <w:sz w:val="28"/>
          <w:szCs w:val="28"/>
        </w:rPr>
        <w:t>одержание</w:t>
      </w:r>
      <w:proofErr w:type="spellEnd"/>
      <w:r w:rsidRPr="000834F1">
        <w:rPr>
          <w:color w:val="000000"/>
          <w:sz w:val="28"/>
          <w:szCs w:val="28"/>
        </w:rPr>
        <w:t xml:space="preserve"> свиней в фермерских и личных подсобных хозяйствах, достоинства и недостатки.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Половые функции свиноматки. Нарушения воспроизводительных функций свиноматок.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Роль родственных спариваний в свиноводстве. Определение степени родства. Практика использования инбридинга в свиноводстве, методы учета и последствия стихийного инбридинга.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z w:val="28"/>
          <w:szCs w:val="28"/>
        </w:rPr>
        <w:t>Особенности кормления холостых и супоросных свиноматок.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Лактация и иммунопрофилактика.</w:t>
      </w:r>
      <w:r w:rsidRPr="000834F1">
        <w:rPr>
          <w:color w:val="000000"/>
          <w:sz w:val="28"/>
          <w:szCs w:val="28"/>
        </w:rPr>
        <w:t xml:space="preserve"> Состав и количество молока за лактацию свиноматки.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 xml:space="preserve">Оценка эффективности откорма и факторы, влияющие на результаты откорма свиней. Виды откорма, их характеристика. 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 xml:space="preserve"> </w:t>
      </w:r>
      <w:r w:rsidRPr="000834F1">
        <w:rPr>
          <w:color w:val="000000"/>
          <w:sz w:val="28"/>
          <w:szCs w:val="28"/>
        </w:rPr>
        <w:t>Плодовитость  и многоплодие свиней, основные факторы, влияющие на их уровень.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Понятие племенной ценности и способы ее определения.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pacing w:val="7"/>
          <w:sz w:val="28"/>
          <w:szCs w:val="28"/>
        </w:rPr>
        <w:t>Минеральные вещества в кормлении свиней.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z w:val="28"/>
          <w:szCs w:val="28"/>
        </w:rPr>
        <w:t>Организация контрольного откорма и его значение в селекции свиней. Преимущество и недостатки этого метода.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834F1">
        <w:rPr>
          <w:sz w:val="28"/>
          <w:szCs w:val="28"/>
        </w:rPr>
        <w:t>Потери поросят в эмбриональный период и после опороса.</w:t>
      </w:r>
      <w:r w:rsidRPr="000834F1">
        <w:rPr>
          <w:color w:val="000000"/>
          <w:spacing w:val="7"/>
          <w:sz w:val="28"/>
          <w:szCs w:val="28"/>
        </w:rPr>
        <w:t xml:space="preserve">  Причины.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 xml:space="preserve">Общие основы нормированного кормления свиней разных половозрастных групп. 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 xml:space="preserve">Техника выявления свиноматок в охоте. Синхронизация охоты и способы осеменения. 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lastRenderedPageBreak/>
        <w:t>Кормление откормочного молодняка.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Половые функции хряка. Нарушения воспроизводительных функций хряков.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Показатели оценки убойных каче</w:t>
      </w:r>
      <w:proofErr w:type="gramStart"/>
      <w:r w:rsidRPr="000834F1">
        <w:rPr>
          <w:sz w:val="28"/>
          <w:szCs w:val="28"/>
        </w:rPr>
        <w:t>ств св</w:t>
      </w:r>
      <w:proofErr w:type="gramEnd"/>
      <w:r w:rsidRPr="000834F1">
        <w:rPr>
          <w:sz w:val="28"/>
          <w:szCs w:val="28"/>
        </w:rPr>
        <w:t>иней.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Основные закономерности роста и развития свиней.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Способы оценки мясной продуктивности у свиней при жизни. Контрольное выращивание ремонтного молодняка.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pacing w:val="7"/>
          <w:sz w:val="28"/>
          <w:szCs w:val="28"/>
        </w:rPr>
        <w:t>Понятие эффекта гетерозиса и способы его оценки</w:t>
      </w:r>
      <w:r w:rsidRPr="000834F1">
        <w:rPr>
          <w:sz w:val="28"/>
          <w:szCs w:val="28"/>
        </w:rPr>
        <w:t>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Дисперсионный анализ. Способы определения силы влияния факторов.</w:t>
      </w:r>
    </w:p>
    <w:p w:rsidR="009D486B" w:rsidRPr="000834F1" w:rsidRDefault="009D486B" w:rsidP="009D486B">
      <w:pPr>
        <w:numPr>
          <w:ilvl w:val="0"/>
          <w:numId w:val="10"/>
        </w:numPr>
        <w:jc w:val="both"/>
        <w:rPr>
          <w:sz w:val="28"/>
          <w:szCs w:val="28"/>
        </w:rPr>
      </w:pPr>
      <w:r w:rsidRPr="000834F1">
        <w:rPr>
          <w:sz w:val="28"/>
          <w:szCs w:val="28"/>
        </w:rPr>
        <w:t xml:space="preserve">Экологическая оценка разных систем содержания свиней и работы </w:t>
      </w:r>
      <w:proofErr w:type="spellStart"/>
      <w:r w:rsidRPr="000834F1">
        <w:rPr>
          <w:sz w:val="28"/>
          <w:szCs w:val="28"/>
        </w:rPr>
        <w:t>свинокомплексов</w:t>
      </w:r>
      <w:proofErr w:type="spellEnd"/>
      <w:r w:rsidRPr="000834F1">
        <w:rPr>
          <w:sz w:val="28"/>
          <w:szCs w:val="28"/>
        </w:rPr>
        <w:t>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pacing w:val="7"/>
          <w:sz w:val="28"/>
          <w:szCs w:val="28"/>
        </w:rPr>
        <w:t>Выращивание поросят-сосунов. Техника кормления, добавочные корма и подкормки.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Составные части генетического прогресса, их характеристика и способы определения.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Кормление поросят.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color w:val="000000"/>
          <w:sz w:val="28"/>
          <w:szCs w:val="28"/>
        </w:rPr>
        <w:t>Роль витаминов в питании свиней.</w:t>
      </w:r>
    </w:p>
    <w:p w:rsidR="009D486B" w:rsidRPr="000834F1" w:rsidRDefault="009D486B" w:rsidP="009D486B">
      <w:pPr>
        <w:numPr>
          <w:ilvl w:val="0"/>
          <w:numId w:val="10"/>
        </w:numPr>
        <w:rPr>
          <w:sz w:val="28"/>
          <w:szCs w:val="28"/>
        </w:rPr>
      </w:pPr>
      <w:r w:rsidRPr="000834F1">
        <w:rPr>
          <w:sz w:val="28"/>
          <w:szCs w:val="28"/>
        </w:rPr>
        <w:t>Особенности формирования мышечной ткани в разные фазы роста свиней в отдельных частях тела</w:t>
      </w:r>
    </w:p>
    <w:p w:rsidR="009D486B" w:rsidRPr="00637030" w:rsidRDefault="009D486B" w:rsidP="009D486B">
      <w:pPr>
        <w:spacing w:line="276" w:lineRule="auto"/>
        <w:jc w:val="center"/>
        <w:rPr>
          <w:b/>
          <w:sz w:val="28"/>
          <w:szCs w:val="28"/>
        </w:rPr>
      </w:pPr>
      <w:r w:rsidRPr="00637030">
        <w:rPr>
          <w:b/>
          <w:sz w:val="28"/>
          <w:szCs w:val="28"/>
        </w:rPr>
        <w:t>Рыбоводство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1.  Состояние  и  перспективы  развития рыбоводства (аквакультуры) в  РФ.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2. Устройство  карпового  прудового  хозяйства, в котором  используется        заводской  метод  воспроизводства  рыб.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 xml:space="preserve">3. Интегрированные  методы  в  рыбоводстве. Объекты  выращивания,  положительные  и  отрицательные  моменты  при  этом  методе.    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 xml:space="preserve">4. </w:t>
      </w:r>
      <w:proofErr w:type="spellStart"/>
      <w:r w:rsidRPr="00637030">
        <w:rPr>
          <w:sz w:val="28"/>
          <w:szCs w:val="28"/>
        </w:rPr>
        <w:t>Структукра</w:t>
      </w:r>
      <w:proofErr w:type="spellEnd"/>
      <w:r w:rsidRPr="00637030">
        <w:rPr>
          <w:sz w:val="28"/>
          <w:szCs w:val="28"/>
        </w:rPr>
        <w:t xml:space="preserve">  аквакультуры, её  состояние  в  стране,  объемы  производства.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 xml:space="preserve">5. Характеристика  рыб,  выращиваемых  в  отрасли аквакультура. 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6. Рецепты  комбикормов, используемых  для  кормления  форели, их  питательная  ценность.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7. Разновидности  индустриальных  хозяйств.  Краткая  их характеристика.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 xml:space="preserve">8. Использование  минеральных  удобрений  в  прудовом  рыбоводстве,  их  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разновидности, положительная  и  отрицательная  роль  при  их  использовании.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9. Современные  методы  зимовки  рыбы  в  прудовых  хозяйствах.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 xml:space="preserve">10. Рыбоводные  установки  с  </w:t>
      </w:r>
      <w:proofErr w:type="gramStart"/>
      <w:r w:rsidRPr="00637030">
        <w:rPr>
          <w:sz w:val="28"/>
          <w:szCs w:val="28"/>
        </w:rPr>
        <w:t>замкнутым</w:t>
      </w:r>
      <w:proofErr w:type="gramEnd"/>
      <w:r w:rsidRPr="00637030">
        <w:rPr>
          <w:sz w:val="28"/>
          <w:szCs w:val="28"/>
        </w:rPr>
        <w:t xml:space="preserve">  </w:t>
      </w:r>
      <w:proofErr w:type="spellStart"/>
      <w:r w:rsidRPr="00637030">
        <w:rPr>
          <w:sz w:val="28"/>
          <w:szCs w:val="28"/>
        </w:rPr>
        <w:t>водообеспечением</w:t>
      </w:r>
      <w:proofErr w:type="spellEnd"/>
      <w:r w:rsidRPr="00637030">
        <w:rPr>
          <w:sz w:val="28"/>
          <w:szCs w:val="28"/>
        </w:rPr>
        <w:t>,  их принципиальное  устройство.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11. Биология  растительноядных  рыб,  их  выращивание  в  прудовой поликультуре.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12. Естественный  метод  воспроизводства  карпа, подготовка  производителей, проведения  нереста,  облов  прудов.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13. Заводской  метод  воспроизводства  карпа  и  растительноядных рыб,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 xml:space="preserve">устройство  </w:t>
      </w:r>
      <w:proofErr w:type="spellStart"/>
      <w:r w:rsidRPr="00637030">
        <w:rPr>
          <w:sz w:val="28"/>
          <w:szCs w:val="28"/>
        </w:rPr>
        <w:t>инкубцеха</w:t>
      </w:r>
      <w:proofErr w:type="spellEnd"/>
      <w:r w:rsidRPr="00637030">
        <w:rPr>
          <w:sz w:val="28"/>
          <w:szCs w:val="28"/>
        </w:rPr>
        <w:t>,  оборудование  и  инструменты.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14. Основные  гидротехнические  сооружения  прудового  рыбного  хозяйства, их  назначение  и  устройство.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15. Методы  выдачи  рыбе  корма  в  прудах,  бассейнах  и  садках.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16.  Методы  приготовления   комбикормов  для  рыб. Их  питательность,  размеры, водостойкость.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lastRenderedPageBreak/>
        <w:t>17. Новые  объекты  аквакультуры,  краткая  их  биологическая  характеристика, использование  в  прудовом  рыбоводстве.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18. Требования  к  прудовой  воде  по  химическому  составу.  Методика проведения  анализа  по  содержанию в воде  кислорода.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19. Гибридизация в рыбоводстве и ее хозяйственное значение.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20. Карповые зимовальные пруды, особенности их устройства и эксплуатации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21. Рецепты комбикормов для прудового карпа.</w:t>
      </w:r>
    </w:p>
    <w:p w:rsidR="009D486B" w:rsidRPr="00637030" w:rsidRDefault="009D486B" w:rsidP="009D486B">
      <w:pPr>
        <w:ind w:left="360"/>
        <w:rPr>
          <w:sz w:val="28"/>
          <w:szCs w:val="28"/>
        </w:rPr>
      </w:pPr>
      <w:r w:rsidRPr="00637030">
        <w:rPr>
          <w:sz w:val="28"/>
          <w:szCs w:val="28"/>
        </w:rPr>
        <w:t>22. Карпы – производители, их возраст, плотность посадки, условия содержания.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23. Методы расчета посадки карпа в пруды при интенсивном ведении хозяйства.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24. Аппараты для инкубации икры и выдерживание личинок карпа.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25. Способы перевозки икры и молоди рыб.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26. Радужная форель, ее биология.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27. Устройство полносистемного интенсивного карпового хозяйства с двухлетним оборотом.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28. Назначение перепадов, акведуков и дюкеров.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29. Технические средства для облова прудов (крановая, </w:t>
      </w:r>
      <w:proofErr w:type="spellStart"/>
      <w:r w:rsidRPr="00637030">
        <w:rPr>
          <w:sz w:val="28"/>
          <w:szCs w:val="28"/>
        </w:rPr>
        <w:t>тельферная</w:t>
      </w:r>
      <w:proofErr w:type="spellEnd"/>
      <w:r w:rsidRPr="00637030">
        <w:rPr>
          <w:sz w:val="28"/>
          <w:szCs w:val="28"/>
        </w:rPr>
        <w:t>, неводная схема).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30. Комбинированное </w:t>
      </w:r>
      <w:proofErr w:type="spellStart"/>
      <w:proofErr w:type="gramStart"/>
      <w:r w:rsidRPr="00637030">
        <w:rPr>
          <w:sz w:val="28"/>
          <w:szCs w:val="28"/>
        </w:rPr>
        <w:t>карпо</w:t>
      </w:r>
      <w:proofErr w:type="spellEnd"/>
      <w:r w:rsidRPr="00637030">
        <w:rPr>
          <w:sz w:val="28"/>
          <w:szCs w:val="28"/>
        </w:rPr>
        <w:t xml:space="preserve"> – утиное</w:t>
      </w:r>
      <w:proofErr w:type="gramEnd"/>
      <w:r w:rsidRPr="00637030">
        <w:rPr>
          <w:sz w:val="28"/>
          <w:szCs w:val="28"/>
        </w:rPr>
        <w:t xml:space="preserve"> хозяйство.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31. Методы сортировки и учета молоди карпа.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32. Изыскания, проводимые при проектировании прудовых хозяйств.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33. Биология русского осетра.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34. Устройство </w:t>
      </w:r>
      <w:proofErr w:type="spellStart"/>
      <w:r w:rsidRPr="00637030">
        <w:rPr>
          <w:sz w:val="28"/>
          <w:szCs w:val="28"/>
        </w:rPr>
        <w:t>инкубцеха</w:t>
      </w:r>
      <w:proofErr w:type="spellEnd"/>
      <w:r w:rsidRPr="00637030">
        <w:rPr>
          <w:sz w:val="28"/>
          <w:szCs w:val="28"/>
        </w:rPr>
        <w:t xml:space="preserve"> для лососевых рыб.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35. Кормовой коэффициент, оплата корма, факторы, влияющие на их величину.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36. Типы земляных плотин.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37. Методы разведения осетровых рыб.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38. Современные методы зимовки рыб.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39. </w:t>
      </w:r>
      <w:proofErr w:type="spellStart"/>
      <w:r w:rsidRPr="00637030">
        <w:rPr>
          <w:sz w:val="28"/>
          <w:szCs w:val="28"/>
        </w:rPr>
        <w:t>Обесклеивание</w:t>
      </w:r>
      <w:proofErr w:type="spellEnd"/>
      <w:r w:rsidRPr="00637030">
        <w:rPr>
          <w:sz w:val="28"/>
          <w:szCs w:val="28"/>
        </w:rPr>
        <w:t xml:space="preserve"> икры карповых, лососевых и других рыб.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40. Смешанная посадка в карповых прудах, ее биологическое обоснование и методы определения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41. Инфекционные болезни рыб, их профилактика.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42. Методы определения зимостойкости сеголеток.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43. Перевозка живой рыбы в воде и без воды.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44. Устройство </w:t>
      </w:r>
      <w:proofErr w:type="spellStart"/>
      <w:r w:rsidRPr="00637030">
        <w:rPr>
          <w:sz w:val="28"/>
          <w:szCs w:val="28"/>
        </w:rPr>
        <w:t>рыбцехов</w:t>
      </w:r>
      <w:proofErr w:type="spellEnd"/>
      <w:r w:rsidRPr="00637030">
        <w:rPr>
          <w:sz w:val="28"/>
          <w:szCs w:val="28"/>
        </w:rPr>
        <w:t xml:space="preserve"> с оборотным и замкнутым водоснабжением.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45. Разведение полупроходных рыб (леща, судака).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46. Виды </w:t>
      </w:r>
      <w:proofErr w:type="spellStart"/>
      <w:r w:rsidRPr="00637030">
        <w:rPr>
          <w:sz w:val="28"/>
          <w:szCs w:val="28"/>
        </w:rPr>
        <w:t>ндустриальных</w:t>
      </w:r>
      <w:proofErr w:type="spellEnd"/>
      <w:r w:rsidRPr="00637030">
        <w:rPr>
          <w:sz w:val="28"/>
          <w:szCs w:val="28"/>
        </w:rPr>
        <w:t xml:space="preserve"> рыбоводных хозяйств.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47. Садковое и бассейновое выращивание рыбы.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48. Уплотнение посадки рыбы в карповых прудах и их значение.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49. Как назначается отметка горизонта воды и определяется средняя глубина в прудах.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50. Машины для удаления водной растительности из прудов.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51. Методы племенной работы с рыбами.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52. В чем заключается подготовка основания под плотину?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53. Нематоды рыб. Профилактика заболеваний.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54. Характеристика искусственных кормов для карпа.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55. Разведение </w:t>
      </w:r>
      <w:proofErr w:type="spellStart"/>
      <w:r w:rsidRPr="00637030">
        <w:rPr>
          <w:sz w:val="28"/>
          <w:szCs w:val="28"/>
        </w:rPr>
        <w:t>буффало</w:t>
      </w:r>
      <w:proofErr w:type="spellEnd"/>
      <w:r w:rsidRPr="00637030">
        <w:rPr>
          <w:sz w:val="28"/>
          <w:szCs w:val="28"/>
        </w:rPr>
        <w:t>, его биология.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56. Способы расчета корма и кормового коэффициента смеси.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lastRenderedPageBreak/>
        <w:t xml:space="preserve">57. Контурные и разделительные дамбы прудов, каковы их 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      основные параметры?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58. Гипофизарные инъекции при разведении рыб.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59. Мелиорация прудов.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60. Аппараты для инкубации икры карповых рыб.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61. Биология белого и пестрого толстолобика.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62.Естественный метод воспроизводства карпа.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63. Биология карпа.</w:t>
      </w:r>
    </w:p>
    <w:p w:rsidR="009D486B" w:rsidRPr="00637030" w:rsidRDefault="009D486B" w:rsidP="009D486B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64. Африканский сом, как объект  рыбоводства.</w:t>
      </w:r>
    </w:p>
    <w:p w:rsidR="009D486B" w:rsidRPr="00637030" w:rsidRDefault="009D486B" w:rsidP="009D486B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65. Что такое сифонный водоспуск и когда он применяется?</w:t>
      </w:r>
    </w:p>
    <w:p w:rsidR="009D486B" w:rsidRPr="00637030" w:rsidRDefault="009D486B" w:rsidP="009D486B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66. Биология судака.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67. Биология и разведение африканского </w:t>
      </w:r>
      <w:proofErr w:type="spellStart"/>
      <w:r w:rsidRPr="00637030">
        <w:rPr>
          <w:sz w:val="28"/>
          <w:szCs w:val="28"/>
        </w:rPr>
        <w:t>клариевого</w:t>
      </w:r>
      <w:proofErr w:type="spellEnd"/>
      <w:r w:rsidRPr="00637030">
        <w:rPr>
          <w:sz w:val="28"/>
          <w:szCs w:val="28"/>
        </w:rPr>
        <w:t xml:space="preserve"> сома.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68. Выбор аквариума и его оборудование.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69. Основные заболевания карпа.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70. Биология </w:t>
      </w:r>
      <w:proofErr w:type="spellStart"/>
      <w:r w:rsidRPr="00637030">
        <w:rPr>
          <w:sz w:val="28"/>
          <w:szCs w:val="28"/>
        </w:rPr>
        <w:t>длиннопалого</w:t>
      </w:r>
      <w:proofErr w:type="spellEnd"/>
      <w:r w:rsidRPr="00637030">
        <w:rPr>
          <w:sz w:val="28"/>
          <w:szCs w:val="28"/>
        </w:rPr>
        <w:t xml:space="preserve"> и </w:t>
      </w:r>
      <w:proofErr w:type="spellStart"/>
      <w:r w:rsidRPr="00637030">
        <w:rPr>
          <w:sz w:val="28"/>
          <w:szCs w:val="28"/>
        </w:rPr>
        <w:t>широкопалого</w:t>
      </w:r>
      <w:proofErr w:type="spellEnd"/>
      <w:r w:rsidRPr="00637030">
        <w:rPr>
          <w:sz w:val="28"/>
          <w:szCs w:val="28"/>
        </w:rPr>
        <w:t xml:space="preserve"> раков, их размножение.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71. Методы очистки воды в системах с замкнутым циклом водоснабжения.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72. Какими группами организмов представлена естественная пища рыб в прудах.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73. Разведение и выращивание пресноводной креветки.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74. Современные достижения науки в области разведения рыб </w:t>
      </w:r>
      <w:proofErr w:type="gramStart"/>
      <w:r w:rsidRPr="00637030">
        <w:rPr>
          <w:sz w:val="28"/>
          <w:szCs w:val="28"/>
        </w:rPr>
        <w:t>в</w:t>
      </w:r>
      <w:proofErr w:type="gramEnd"/>
      <w:r w:rsidRPr="00637030">
        <w:rPr>
          <w:sz w:val="28"/>
          <w:szCs w:val="28"/>
        </w:rPr>
        <w:t xml:space="preserve"> пресноводной аквакультуре.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>75. Новые методы исследований рыб в области биохимии и гематологии.</w:t>
      </w:r>
    </w:p>
    <w:p w:rsidR="009D486B" w:rsidRPr="00637030" w:rsidRDefault="009D486B" w:rsidP="009D486B">
      <w:pPr>
        <w:ind w:left="360"/>
        <w:jc w:val="both"/>
        <w:rPr>
          <w:sz w:val="28"/>
          <w:szCs w:val="28"/>
        </w:rPr>
      </w:pPr>
      <w:r w:rsidRPr="00637030">
        <w:rPr>
          <w:sz w:val="28"/>
          <w:szCs w:val="28"/>
        </w:rPr>
        <w:t xml:space="preserve">76. </w:t>
      </w:r>
      <w:proofErr w:type="gramStart"/>
      <w:r w:rsidRPr="00637030">
        <w:rPr>
          <w:sz w:val="28"/>
          <w:szCs w:val="28"/>
        </w:rPr>
        <w:t>Какие новые породы рыб созданы российскими учеными за последние 20 лет.</w:t>
      </w:r>
      <w:proofErr w:type="gramEnd"/>
    </w:p>
    <w:p w:rsidR="009D486B" w:rsidRPr="00637030" w:rsidRDefault="009D486B" w:rsidP="009D486B">
      <w:pPr>
        <w:spacing w:line="276" w:lineRule="auto"/>
        <w:jc w:val="center"/>
        <w:rPr>
          <w:b/>
          <w:sz w:val="28"/>
          <w:szCs w:val="28"/>
        </w:rPr>
      </w:pPr>
      <w:r w:rsidRPr="00637030">
        <w:rPr>
          <w:b/>
          <w:sz w:val="28"/>
          <w:szCs w:val="28"/>
        </w:rPr>
        <w:t>Пчеловодство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68" w:line="317" w:lineRule="exact"/>
        <w:rPr>
          <w:color w:val="000000"/>
          <w:sz w:val="28"/>
          <w:szCs w:val="28"/>
        </w:rPr>
      </w:pPr>
      <w:r>
        <w:rPr>
          <w:i/>
        </w:rPr>
        <w:t xml:space="preserve"> </w:t>
      </w:r>
      <w:r w:rsidRPr="00433F78">
        <w:rPr>
          <w:i/>
        </w:rPr>
        <w:t xml:space="preserve"> </w:t>
      </w:r>
      <w:r>
        <w:rPr>
          <w:color w:val="000000"/>
          <w:spacing w:val="-3"/>
          <w:sz w:val="28"/>
          <w:szCs w:val="28"/>
        </w:rPr>
        <w:t>Биологические   основы   регулирования   температуры   в   пчелиных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семьях.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317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Биологические   приспособления   на   теле   пчелы   и   их   роль  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выполнении различных функций.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Биологическое значение подготовки пчёл к зимнему содержанию.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Варроатоз</w:t>
      </w:r>
      <w:proofErr w:type="spellEnd"/>
      <w:r>
        <w:rPr>
          <w:color w:val="000000"/>
          <w:spacing w:val="-2"/>
          <w:sz w:val="28"/>
          <w:szCs w:val="28"/>
        </w:rPr>
        <w:t xml:space="preserve"> пчёл. Морфология, диагностика, профилактика и лечение.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Влияние различных факторов на эффективность работы пчёл во время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главного взятка.</w:t>
      </w:r>
    </w:p>
    <w:p w:rsidR="009D486B" w:rsidRPr="004C275F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Восковыделение</w:t>
      </w:r>
      <w:proofErr w:type="spellEnd"/>
      <w:r>
        <w:rPr>
          <w:color w:val="000000"/>
          <w:sz w:val="28"/>
          <w:szCs w:val="28"/>
        </w:rPr>
        <w:t xml:space="preserve">    у    пчёл.    Факторы,    влияющие    на    процесс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pacing w:val="-5"/>
          <w:sz w:val="28"/>
          <w:szCs w:val="28"/>
        </w:rPr>
        <w:t>восковыделения</w:t>
      </w:r>
      <w:proofErr w:type="spellEnd"/>
      <w:r>
        <w:rPr>
          <w:color w:val="000000"/>
          <w:spacing w:val="-5"/>
          <w:sz w:val="28"/>
          <w:szCs w:val="28"/>
        </w:rPr>
        <w:t>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line="317" w:lineRule="exact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Вощина и её использование в пчеловодстве. </w:t>
      </w:r>
      <w:proofErr w:type="spellStart"/>
      <w:r>
        <w:rPr>
          <w:color w:val="000000"/>
          <w:spacing w:val="5"/>
          <w:sz w:val="28"/>
          <w:szCs w:val="28"/>
        </w:rPr>
        <w:t>Наващивание</w:t>
      </w:r>
      <w:proofErr w:type="spellEnd"/>
      <w:r>
        <w:rPr>
          <w:color w:val="000000"/>
          <w:spacing w:val="5"/>
          <w:sz w:val="28"/>
          <w:szCs w:val="28"/>
        </w:rPr>
        <w:t xml:space="preserve"> рамок.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Старение сотов.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Вычисление   оптимального   и  допустимого   сроков   формирования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отводков   с   целью   повышения   эффективности   использования   главного </w:t>
      </w:r>
      <w:r>
        <w:rPr>
          <w:color w:val="000000"/>
          <w:spacing w:val="-6"/>
          <w:sz w:val="28"/>
          <w:szCs w:val="28"/>
        </w:rPr>
        <w:t>медосбора.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Европейский  </w:t>
      </w:r>
      <w:proofErr w:type="spellStart"/>
      <w:r>
        <w:rPr>
          <w:color w:val="000000"/>
          <w:spacing w:val="1"/>
          <w:sz w:val="28"/>
          <w:szCs w:val="28"/>
        </w:rPr>
        <w:t>гнилец</w:t>
      </w:r>
      <w:proofErr w:type="spellEnd"/>
      <w:r>
        <w:rPr>
          <w:color w:val="000000"/>
          <w:spacing w:val="1"/>
          <w:sz w:val="28"/>
          <w:szCs w:val="28"/>
        </w:rPr>
        <w:t>.  Возбудитель,  диагностика,  профилактика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лечение.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Естественное размножение пчёл. Влияние различных факторов на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проявление инстинкта роения.</w:t>
      </w:r>
    </w:p>
    <w:p w:rsidR="009D486B" w:rsidRPr="004C275F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Значение кормов при зимнем содержании пчёл.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41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Инвентарь и оборудование для откачки мёда.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41" w:lineRule="exact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Корма  пчёл.  Процесс  сбора нектара,  пыльцы  и их  переработка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пчёлами.</w:t>
      </w:r>
    </w:p>
    <w:p w:rsidR="009D486B" w:rsidRPr="004C275F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41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Корреляция   между   развитием    и    продуктивностью</w:t>
      </w:r>
    </w:p>
    <w:p w:rsidR="009D486B" w:rsidRDefault="009D486B" w:rsidP="009D486B">
      <w:pPr>
        <w:shd w:val="clear" w:color="auto" w:fill="FFFFFF"/>
        <w:ind w:left="360"/>
      </w:pPr>
      <w:r>
        <w:rPr>
          <w:color w:val="000000"/>
          <w:spacing w:val="-5"/>
          <w:sz w:val="28"/>
          <w:szCs w:val="28"/>
        </w:rPr>
        <w:t xml:space="preserve">      пчелиных семей.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Методы   разведения   медоносных   пчёл   и   их   использование 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пчеловодстве.      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</w:pPr>
      <w:r>
        <w:rPr>
          <w:color w:val="000000"/>
          <w:spacing w:val="-1"/>
          <w:sz w:val="28"/>
          <w:szCs w:val="28"/>
        </w:rPr>
        <w:t xml:space="preserve">Морфологическая   и  хозяйственная характеристика </w:t>
      </w:r>
      <w:r>
        <w:rPr>
          <w:color w:val="000000"/>
          <w:spacing w:val="-3"/>
          <w:sz w:val="28"/>
          <w:szCs w:val="28"/>
        </w:rPr>
        <w:t>среднерусской породы пчёл.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  <w:spacing w:line="298" w:lineRule="exact"/>
      </w:pPr>
      <w:r>
        <w:rPr>
          <w:color w:val="000000"/>
          <w:spacing w:val="-2"/>
          <w:sz w:val="28"/>
          <w:szCs w:val="28"/>
        </w:rPr>
        <w:t>Нозематоз. Возбудитель, диагностика, профилактика и лечение.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  <w:spacing w:line="298" w:lineRule="exact"/>
      </w:pPr>
      <w:proofErr w:type="spellStart"/>
      <w:r>
        <w:rPr>
          <w:color w:val="000000"/>
          <w:sz w:val="28"/>
          <w:szCs w:val="28"/>
        </w:rPr>
        <w:t>Акарапидоз</w:t>
      </w:r>
      <w:proofErr w:type="spellEnd"/>
      <w:r>
        <w:rPr>
          <w:color w:val="000000"/>
          <w:sz w:val="28"/>
          <w:szCs w:val="28"/>
        </w:rPr>
        <w:t xml:space="preserve">   пчёл.    Морфология,   диагностика,   профилактика   и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  <w:spacing w:before="5"/>
      </w:pPr>
      <w:r>
        <w:rPr>
          <w:color w:val="000000"/>
          <w:spacing w:val="-6"/>
          <w:sz w:val="28"/>
          <w:szCs w:val="28"/>
        </w:rPr>
        <w:t>лечение.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  <w:spacing w:before="5"/>
      </w:pPr>
      <w:r>
        <w:rPr>
          <w:color w:val="000000"/>
          <w:spacing w:val="3"/>
          <w:sz w:val="28"/>
          <w:szCs w:val="28"/>
        </w:rPr>
        <w:t xml:space="preserve">Американский </w:t>
      </w:r>
      <w:proofErr w:type="spellStart"/>
      <w:r>
        <w:rPr>
          <w:color w:val="000000"/>
          <w:spacing w:val="3"/>
          <w:sz w:val="28"/>
          <w:szCs w:val="28"/>
        </w:rPr>
        <w:t>гнилец</w:t>
      </w:r>
      <w:proofErr w:type="spellEnd"/>
      <w:r>
        <w:rPr>
          <w:color w:val="000000"/>
          <w:spacing w:val="3"/>
          <w:sz w:val="28"/>
          <w:szCs w:val="28"/>
        </w:rPr>
        <w:t>. Возбудитель, диагностика, профилактика и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  <w:spacing w:before="5"/>
      </w:pPr>
      <w:r>
        <w:rPr>
          <w:color w:val="000000"/>
          <w:spacing w:val="-6"/>
          <w:sz w:val="28"/>
          <w:szCs w:val="28"/>
        </w:rPr>
        <w:t>лечение.</w:t>
      </w:r>
    </w:p>
    <w:p w:rsidR="009D486B" w:rsidRDefault="009D486B" w:rsidP="009D486B">
      <w:pPr>
        <w:numPr>
          <w:ilvl w:val="0"/>
          <w:numId w:val="14"/>
        </w:numPr>
        <w:shd w:val="clear" w:color="auto" w:fill="FFFFFF"/>
        <w:spacing w:before="5"/>
      </w:pPr>
      <w:proofErr w:type="spellStart"/>
      <w:r>
        <w:rPr>
          <w:color w:val="000000"/>
          <w:spacing w:val="-2"/>
          <w:sz w:val="28"/>
          <w:szCs w:val="28"/>
        </w:rPr>
        <w:t>Аскосфероз</w:t>
      </w:r>
      <w:proofErr w:type="spellEnd"/>
      <w:r>
        <w:rPr>
          <w:color w:val="000000"/>
          <w:spacing w:val="-2"/>
          <w:sz w:val="28"/>
          <w:szCs w:val="28"/>
        </w:rPr>
        <w:t>. Возбудитель, диагностика, профилактика и лечение.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Оборудование,   используемое   на   различных   этапах   переработки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воскового </w:t>
      </w:r>
      <w:proofErr w:type="gramStart"/>
      <w:r>
        <w:rPr>
          <w:color w:val="000000"/>
          <w:spacing w:val="-3"/>
          <w:sz w:val="28"/>
          <w:szCs w:val="28"/>
        </w:rPr>
        <w:t>сырья</w:t>
      </w:r>
      <w:proofErr w:type="gramEnd"/>
      <w:r>
        <w:rPr>
          <w:color w:val="000000"/>
          <w:spacing w:val="-3"/>
          <w:sz w:val="28"/>
          <w:szCs w:val="28"/>
        </w:rPr>
        <w:t xml:space="preserve"> на пасеках.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Оборудование,   используемое   на   различных   этапах   переработки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воскового </w:t>
      </w:r>
      <w:proofErr w:type="gramStart"/>
      <w:r>
        <w:rPr>
          <w:color w:val="000000"/>
          <w:spacing w:val="-3"/>
          <w:sz w:val="28"/>
          <w:szCs w:val="28"/>
        </w:rPr>
        <w:t>сырья</w:t>
      </w:r>
      <w:proofErr w:type="gramEnd"/>
      <w:r>
        <w:rPr>
          <w:color w:val="000000"/>
          <w:spacing w:val="-3"/>
          <w:sz w:val="28"/>
          <w:szCs w:val="28"/>
        </w:rPr>
        <w:t xml:space="preserve"> на пасеках.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Организация выставки пчелиных семей из зимовника и проведение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первых весенних работ на пасеке.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2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Основные медоносные кормовые и бобовые растения.</w:t>
      </w:r>
    </w:p>
    <w:p w:rsidR="009D486B" w:rsidRPr="004C275F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Основные    способы    подсадки    маток    и    их    сравнительная </w:t>
      </w:r>
      <w:r>
        <w:rPr>
          <w:color w:val="000000"/>
          <w:spacing w:val="-4"/>
          <w:sz w:val="28"/>
          <w:szCs w:val="28"/>
        </w:rPr>
        <w:t>характеристика.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312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Особенности весеннего развития пчелиных семей.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2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Особенности опыления овощных культур в защищенном грунте.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2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Особенности опыления сельскохозяйственных растений пчёлами.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line="298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Особенности организации опыления овощных культур в защищенном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грунте.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line="298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  содержания   пчелиных   семей   при   использовании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временных отводков с матками-помощницами.</w:t>
      </w:r>
    </w:p>
    <w:p w:rsidR="009D486B" w:rsidRPr="004C275F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line="298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Особенности ухода за семьями пчёл при содержании их в улья</w:t>
      </w:r>
      <w:proofErr w:type="gramStart"/>
      <w:r>
        <w:rPr>
          <w:color w:val="000000"/>
          <w:spacing w:val="7"/>
          <w:sz w:val="28"/>
          <w:szCs w:val="28"/>
        </w:rPr>
        <w:t>х-</w:t>
      </w:r>
      <w:proofErr w:type="gramEnd"/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лежаках.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Падевый токсикоз. Диагностика и профилактика.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317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Племенная работа на пасеках медово-товарного направления.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Подготовка к зимовке и зимовка пчёл.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Породы пчёл и их использование.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Развитие и наращивание силы в пчелиных семьях.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Рост и развитие пчелиных семей в течение года. Физиологические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отличия  поколений  пчёл,   выращенных  в  различные  периоды   активного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сезона.</w:t>
      </w:r>
    </w:p>
    <w:p w:rsidR="009D486B" w:rsidRPr="004C275F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  пчелиных семей в  </w:t>
      </w:r>
      <w:proofErr w:type="spellStart"/>
      <w:r>
        <w:rPr>
          <w:color w:val="000000"/>
          <w:sz w:val="28"/>
          <w:szCs w:val="28"/>
        </w:rPr>
        <w:t>двенадцатирамочных</w:t>
      </w:r>
      <w:proofErr w:type="spellEnd"/>
      <w:r>
        <w:rPr>
          <w:color w:val="000000"/>
          <w:sz w:val="28"/>
          <w:szCs w:val="28"/>
        </w:rPr>
        <w:t xml:space="preserve">   ульях с </w:t>
      </w:r>
      <w:r>
        <w:rPr>
          <w:color w:val="000000"/>
          <w:spacing w:val="-3"/>
          <w:sz w:val="28"/>
          <w:szCs w:val="28"/>
        </w:rPr>
        <w:t>магазинными надставками.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Способы зимовки пчёл.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326" w:lineRule="exact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Способы контроля над спариванием маток и трутней. Технология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производства высококачественных плодных маток.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line="326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Факторы, влияющие на приём маток пчелиными семьями.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Физиологические отличия зимнего поколения пчёл </w:t>
      </w:r>
      <w:proofErr w:type="gramStart"/>
      <w:r>
        <w:rPr>
          <w:color w:val="000000"/>
          <w:spacing w:val="4"/>
          <w:sz w:val="28"/>
          <w:szCs w:val="28"/>
        </w:rPr>
        <w:t>от</w:t>
      </w:r>
      <w:proofErr w:type="gramEnd"/>
      <w:r>
        <w:rPr>
          <w:color w:val="000000"/>
          <w:spacing w:val="4"/>
          <w:sz w:val="28"/>
          <w:szCs w:val="28"/>
        </w:rPr>
        <w:t xml:space="preserve"> весеннего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летнего. Формирование и структура зимнего клуба пчёл.</w:t>
      </w:r>
    </w:p>
    <w:p w:rsidR="009D486B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6" w:lineRule="exac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Физические и химические средства борьбы с </w:t>
      </w:r>
      <w:proofErr w:type="spellStart"/>
      <w:r>
        <w:rPr>
          <w:color w:val="000000"/>
          <w:spacing w:val="-2"/>
          <w:sz w:val="28"/>
          <w:szCs w:val="28"/>
        </w:rPr>
        <w:t>варроатозом</w:t>
      </w:r>
      <w:proofErr w:type="spellEnd"/>
      <w:r>
        <w:rPr>
          <w:color w:val="000000"/>
          <w:spacing w:val="-2"/>
          <w:sz w:val="28"/>
          <w:szCs w:val="28"/>
        </w:rPr>
        <w:t xml:space="preserve"> пчёл.</w:t>
      </w:r>
    </w:p>
    <w:p w:rsidR="009D486B" w:rsidRPr="004C275F" w:rsidRDefault="009D486B" w:rsidP="009D486B">
      <w:pPr>
        <w:widowControl w:val="0"/>
        <w:numPr>
          <w:ilvl w:val="0"/>
          <w:numId w:val="1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26" w:lineRule="exact"/>
        <w:rPr>
          <w:sz w:val="28"/>
          <w:szCs w:val="28"/>
        </w:rPr>
      </w:pPr>
      <w:r w:rsidRPr="004C275F">
        <w:rPr>
          <w:color w:val="000000"/>
          <w:spacing w:val="-2"/>
          <w:sz w:val="28"/>
          <w:szCs w:val="28"/>
        </w:rPr>
        <w:t>Характеристика методов разведения медоносных пчёл.</w:t>
      </w:r>
    </w:p>
    <w:p w:rsidR="009D486B" w:rsidRDefault="009D486B" w:rsidP="009D48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360"/>
        <w:jc w:val="center"/>
        <w:rPr>
          <w:b/>
          <w:color w:val="000000"/>
          <w:sz w:val="28"/>
          <w:szCs w:val="28"/>
        </w:rPr>
      </w:pPr>
    </w:p>
    <w:p w:rsidR="009D486B" w:rsidRDefault="009D486B" w:rsidP="009D48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360"/>
        <w:jc w:val="center"/>
        <w:rPr>
          <w:b/>
          <w:color w:val="000000"/>
          <w:sz w:val="28"/>
          <w:szCs w:val="28"/>
        </w:rPr>
      </w:pPr>
    </w:p>
    <w:p w:rsidR="009D486B" w:rsidRDefault="009D486B" w:rsidP="009D48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360"/>
        <w:jc w:val="center"/>
        <w:rPr>
          <w:b/>
          <w:color w:val="000000"/>
          <w:sz w:val="28"/>
          <w:szCs w:val="28"/>
        </w:rPr>
      </w:pPr>
      <w:r w:rsidRPr="00B404F7">
        <w:rPr>
          <w:b/>
          <w:color w:val="000000"/>
          <w:sz w:val="28"/>
          <w:szCs w:val="28"/>
        </w:rPr>
        <w:t>Общие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proofErr w:type="gramStart"/>
      <w:r w:rsidRPr="009A64B0">
        <w:rPr>
          <w:sz w:val="28"/>
          <w:szCs w:val="28"/>
        </w:rPr>
        <w:t>Средняя арифметическая и средняя взвешенная (средневзвешенная) арифметическая).</w:t>
      </w:r>
      <w:proofErr w:type="gramEnd"/>
      <w:r w:rsidRPr="009A64B0">
        <w:rPr>
          <w:sz w:val="28"/>
          <w:szCs w:val="28"/>
        </w:rPr>
        <w:t xml:space="preserve"> Способы расчёта средних величин.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Способы измерения и расчёт показателей разнообразия и изменчивости признаков.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Вариационный ряд. Вариационная кривая. Нормальное распределение значений признака.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Репрезентативность выборочных показателей. Генеральная совокупность; выборка. Доверительные границы.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Ошибки репрезентативности. Расчёт ошибок репрезентативности выборочного показателя.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Достоверность. Критерий достоверности, по Стьюденту и по Фишеру.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Корреляция. Расчёт коэффициента корреляции.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Дисперсионный анализ. Способы определения силы влияния факторов.</w:t>
      </w:r>
    </w:p>
    <w:p w:rsidR="009D486B" w:rsidRPr="009A64B0" w:rsidRDefault="009D486B" w:rsidP="009D486B">
      <w:pPr>
        <w:numPr>
          <w:ilvl w:val="0"/>
          <w:numId w:val="16"/>
        </w:numPr>
        <w:ind w:right="-120"/>
        <w:jc w:val="both"/>
        <w:rPr>
          <w:sz w:val="28"/>
          <w:szCs w:val="28"/>
        </w:rPr>
      </w:pPr>
      <w:r w:rsidRPr="009A64B0">
        <w:rPr>
          <w:sz w:val="28"/>
          <w:szCs w:val="28"/>
        </w:rPr>
        <w:t>Регрессия. Расчёт коэффициента регрессии.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A64B0">
        <w:rPr>
          <w:sz w:val="28"/>
          <w:szCs w:val="28"/>
        </w:rPr>
        <w:t xml:space="preserve">Наследуемость и повторяемость признаков. Расчёт коэффициента </w:t>
      </w:r>
      <w:r w:rsidRPr="009F2DC1">
        <w:rPr>
          <w:sz w:val="28"/>
          <w:szCs w:val="28"/>
        </w:rPr>
        <w:t>Определение корреляционного отношения.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>Понятие корреляции. Виды связи.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>Коэффициент корреляции как показатель линейной связи.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 xml:space="preserve">Среднее </w:t>
      </w:r>
      <w:proofErr w:type="spellStart"/>
      <w:r w:rsidRPr="009F2DC1">
        <w:rPr>
          <w:sz w:val="28"/>
          <w:szCs w:val="28"/>
        </w:rPr>
        <w:t>квадратическое</w:t>
      </w:r>
      <w:proofErr w:type="spellEnd"/>
      <w:r w:rsidRPr="009F2DC1">
        <w:rPr>
          <w:sz w:val="28"/>
          <w:szCs w:val="28"/>
        </w:rPr>
        <w:t xml:space="preserve"> отклонение.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>Основные свойства совокупности и биометрические параметры, их характеризующие.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>Коэффициент регрессии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 xml:space="preserve"> Число степеней свободы.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 xml:space="preserve"> Ошибки выборочных параметров.</w:t>
      </w:r>
    </w:p>
    <w:p w:rsidR="009D486B" w:rsidRPr="009F2DC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 xml:space="preserve"> Достоверность выборочного коэффициента корреляции.</w:t>
      </w:r>
    </w:p>
    <w:p w:rsidR="009D486B" w:rsidRPr="000834F1" w:rsidRDefault="009D486B" w:rsidP="009D486B">
      <w:pPr>
        <w:numPr>
          <w:ilvl w:val="0"/>
          <w:numId w:val="16"/>
        </w:numPr>
        <w:rPr>
          <w:sz w:val="28"/>
          <w:szCs w:val="28"/>
        </w:rPr>
      </w:pPr>
      <w:r w:rsidRPr="009F2DC1">
        <w:rPr>
          <w:sz w:val="28"/>
          <w:szCs w:val="28"/>
        </w:rPr>
        <w:t xml:space="preserve"> Показатели разнообразия.</w:t>
      </w:r>
    </w:p>
    <w:p w:rsidR="009D486B" w:rsidRPr="000834F1" w:rsidRDefault="009D486B" w:rsidP="009D486B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достоверности разности</w:t>
      </w:r>
      <w:r w:rsidRPr="000834F1">
        <w:rPr>
          <w:color w:val="000000"/>
          <w:sz w:val="28"/>
          <w:szCs w:val="28"/>
        </w:rPr>
        <w:t xml:space="preserve"> при проведении  опытов, ее значение.</w:t>
      </w:r>
    </w:p>
    <w:p w:rsidR="009D486B" w:rsidRDefault="009D486B" w:rsidP="009D486B">
      <w:pPr>
        <w:widowControl w:val="0"/>
        <w:numPr>
          <w:ilvl w:val="0"/>
          <w:numId w:val="1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Показатели разнообразия признаков при биометрической обработке.</w:t>
      </w:r>
    </w:p>
    <w:p w:rsidR="009D486B" w:rsidRDefault="009D486B" w:rsidP="009D486B">
      <w:pPr>
        <w:widowControl w:val="0"/>
        <w:numPr>
          <w:ilvl w:val="0"/>
          <w:numId w:val="1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" w:line="317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Оценка     достоверности     разности.      Факторы,      определяющие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достоверность разности.</w:t>
      </w:r>
    </w:p>
    <w:p w:rsidR="009D486B" w:rsidRDefault="009D486B" w:rsidP="009D486B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Определение достоверности разности между средними величинами,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выраженными в процентах.</w:t>
      </w:r>
    </w:p>
    <w:p w:rsidR="009D486B" w:rsidRPr="009D486B" w:rsidRDefault="009D486B" w:rsidP="009D486B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486B">
        <w:rPr>
          <w:color w:val="000000"/>
          <w:spacing w:val="-2"/>
          <w:sz w:val="28"/>
          <w:szCs w:val="28"/>
        </w:rPr>
        <w:t>Биометрическая обработка экспериментальных данных.</w:t>
      </w:r>
    </w:p>
    <w:sectPr w:rsidR="009D486B" w:rsidRPr="009D486B" w:rsidSect="004F7EEC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A3"/>
    <w:multiLevelType w:val="hybridMultilevel"/>
    <w:tmpl w:val="DD049B3E"/>
    <w:lvl w:ilvl="0" w:tplc="358E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6E11"/>
    <w:multiLevelType w:val="hybridMultilevel"/>
    <w:tmpl w:val="8898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60C5E"/>
    <w:multiLevelType w:val="hybridMultilevel"/>
    <w:tmpl w:val="69A8C5DE"/>
    <w:lvl w:ilvl="0" w:tplc="68481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765DF"/>
    <w:multiLevelType w:val="hybridMultilevel"/>
    <w:tmpl w:val="ECD4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7386E"/>
    <w:multiLevelType w:val="hybridMultilevel"/>
    <w:tmpl w:val="3DC40DE0"/>
    <w:lvl w:ilvl="0" w:tplc="DC265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FF50D6"/>
    <w:multiLevelType w:val="hybridMultilevel"/>
    <w:tmpl w:val="ED9E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34CF4"/>
    <w:multiLevelType w:val="hybridMultilevel"/>
    <w:tmpl w:val="EEDAA94E"/>
    <w:lvl w:ilvl="0" w:tplc="5446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02AD5"/>
    <w:multiLevelType w:val="hybridMultilevel"/>
    <w:tmpl w:val="BA2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E7BE4"/>
    <w:multiLevelType w:val="hybridMultilevel"/>
    <w:tmpl w:val="39E469B6"/>
    <w:lvl w:ilvl="0" w:tplc="5446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B27AB"/>
    <w:multiLevelType w:val="hybridMultilevel"/>
    <w:tmpl w:val="F938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529B7"/>
    <w:multiLevelType w:val="hybridMultilevel"/>
    <w:tmpl w:val="BB5A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976CB"/>
    <w:multiLevelType w:val="hybridMultilevel"/>
    <w:tmpl w:val="BDBE9CD4"/>
    <w:lvl w:ilvl="0" w:tplc="DCBED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E1E93"/>
    <w:multiLevelType w:val="hybridMultilevel"/>
    <w:tmpl w:val="B1B628E2"/>
    <w:lvl w:ilvl="0" w:tplc="D2B4F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144F"/>
    <w:multiLevelType w:val="hybridMultilevel"/>
    <w:tmpl w:val="9C527C5A"/>
    <w:lvl w:ilvl="0" w:tplc="DC265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5BAC"/>
    <w:multiLevelType w:val="hybridMultilevel"/>
    <w:tmpl w:val="5E02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40083"/>
    <w:multiLevelType w:val="hybridMultilevel"/>
    <w:tmpl w:val="C606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C5D3A"/>
    <w:multiLevelType w:val="hybridMultilevel"/>
    <w:tmpl w:val="9DF4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B39"/>
    <w:rsid w:val="00062DBA"/>
    <w:rsid w:val="0006724B"/>
    <w:rsid w:val="0008673C"/>
    <w:rsid w:val="000A7F48"/>
    <w:rsid w:val="000F65B7"/>
    <w:rsid w:val="00151027"/>
    <w:rsid w:val="00160DA5"/>
    <w:rsid w:val="001E1F07"/>
    <w:rsid w:val="001E2320"/>
    <w:rsid w:val="002013B6"/>
    <w:rsid w:val="0020570B"/>
    <w:rsid w:val="00236BB0"/>
    <w:rsid w:val="00262B11"/>
    <w:rsid w:val="002A0661"/>
    <w:rsid w:val="002A73D7"/>
    <w:rsid w:val="002B6933"/>
    <w:rsid w:val="002C54D7"/>
    <w:rsid w:val="002D0CF0"/>
    <w:rsid w:val="002D32AB"/>
    <w:rsid w:val="0031240F"/>
    <w:rsid w:val="00363EBA"/>
    <w:rsid w:val="00393ABE"/>
    <w:rsid w:val="003B6528"/>
    <w:rsid w:val="003C335C"/>
    <w:rsid w:val="003C422F"/>
    <w:rsid w:val="003E323C"/>
    <w:rsid w:val="00401A7E"/>
    <w:rsid w:val="00461D9A"/>
    <w:rsid w:val="004A7A8C"/>
    <w:rsid w:val="004B274F"/>
    <w:rsid w:val="004B39E9"/>
    <w:rsid w:val="004C3E57"/>
    <w:rsid w:val="004D7D1F"/>
    <w:rsid w:val="004D7F5D"/>
    <w:rsid w:val="004F7EEC"/>
    <w:rsid w:val="005119B3"/>
    <w:rsid w:val="00513B70"/>
    <w:rsid w:val="005309DA"/>
    <w:rsid w:val="005338E8"/>
    <w:rsid w:val="00551363"/>
    <w:rsid w:val="00551A50"/>
    <w:rsid w:val="00575720"/>
    <w:rsid w:val="005851D4"/>
    <w:rsid w:val="005910CF"/>
    <w:rsid w:val="005A07DD"/>
    <w:rsid w:val="005B2991"/>
    <w:rsid w:val="005C5DA1"/>
    <w:rsid w:val="005D102F"/>
    <w:rsid w:val="005F6C62"/>
    <w:rsid w:val="00601189"/>
    <w:rsid w:val="0066342F"/>
    <w:rsid w:val="00687E23"/>
    <w:rsid w:val="006A02DE"/>
    <w:rsid w:val="006A5B39"/>
    <w:rsid w:val="006B269C"/>
    <w:rsid w:val="006D76F8"/>
    <w:rsid w:val="006F0AB9"/>
    <w:rsid w:val="0070640A"/>
    <w:rsid w:val="007412AA"/>
    <w:rsid w:val="00750638"/>
    <w:rsid w:val="0075356E"/>
    <w:rsid w:val="0075509E"/>
    <w:rsid w:val="00792400"/>
    <w:rsid w:val="007A230A"/>
    <w:rsid w:val="008139D3"/>
    <w:rsid w:val="00814FBF"/>
    <w:rsid w:val="0089221B"/>
    <w:rsid w:val="00892C3C"/>
    <w:rsid w:val="008C32CD"/>
    <w:rsid w:val="008C52AB"/>
    <w:rsid w:val="008E6033"/>
    <w:rsid w:val="008F0C95"/>
    <w:rsid w:val="00902497"/>
    <w:rsid w:val="009224EC"/>
    <w:rsid w:val="00937069"/>
    <w:rsid w:val="00943DA1"/>
    <w:rsid w:val="00947BF0"/>
    <w:rsid w:val="009532AD"/>
    <w:rsid w:val="00961920"/>
    <w:rsid w:val="00974CBD"/>
    <w:rsid w:val="00976168"/>
    <w:rsid w:val="009969DC"/>
    <w:rsid w:val="009D486B"/>
    <w:rsid w:val="009D6DEA"/>
    <w:rsid w:val="00A33983"/>
    <w:rsid w:val="00A530FD"/>
    <w:rsid w:val="00A67CD6"/>
    <w:rsid w:val="00A7109F"/>
    <w:rsid w:val="00A8088D"/>
    <w:rsid w:val="00AA24EF"/>
    <w:rsid w:val="00B06EE4"/>
    <w:rsid w:val="00B07CF2"/>
    <w:rsid w:val="00B25AA0"/>
    <w:rsid w:val="00B5611A"/>
    <w:rsid w:val="00B81519"/>
    <w:rsid w:val="00BB7BCA"/>
    <w:rsid w:val="00BC4C96"/>
    <w:rsid w:val="00BE5958"/>
    <w:rsid w:val="00BF1843"/>
    <w:rsid w:val="00C00661"/>
    <w:rsid w:val="00C01909"/>
    <w:rsid w:val="00C04E18"/>
    <w:rsid w:val="00C076DA"/>
    <w:rsid w:val="00C12907"/>
    <w:rsid w:val="00C2769A"/>
    <w:rsid w:val="00C45F33"/>
    <w:rsid w:val="00C57B10"/>
    <w:rsid w:val="00C96FB7"/>
    <w:rsid w:val="00D147A1"/>
    <w:rsid w:val="00D163F8"/>
    <w:rsid w:val="00D2721F"/>
    <w:rsid w:val="00D44D9B"/>
    <w:rsid w:val="00D70654"/>
    <w:rsid w:val="00D82467"/>
    <w:rsid w:val="00D94F74"/>
    <w:rsid w:val="00DD413D"/>
    <w:rsid w:val="00E2208C"/>
    <w:rsid w:val="00E50F04"/>
    <w:rsid w:val="00E82AC1"/>
    <w:rsid w:val="00EA7571"/>
    <w:rsid w:val="00EB19BA"/>
    <w:rsid w:val="00EB565C"/>
    <w:rsid w:val="00F215FC"/>
    <w:rsid w:val="00F37115"/>
    <w:rsid w:val="00F402F3"/>
    <w:rsid w:val="00F41EE2"/>
    <w:rsid w:val="00F4603C"/>
    <w:rsid w:val="00F47443"/>
    <w:rsid w:val="00F713C3"/>
    <w:rsid w:val="00F83C4C"/>
    <w:rsid w:val="00F83E14"/>
    <w:rsid w:val="00F92641"/>
    <w:rsid w:val="00FB7E07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2C3C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2C3C"/>
    <w:pPr>
      <w:keepNext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92C3C"/>
    <w:pPr>
      <w:keepNext/>
      <w:ind w:right="-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92C3C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C3C"/>
    <w:rPr>
      <w:rFonts w:ascii="Times New Roman" w:hAnsi="Times New Roman" w:cs="Times New Roman"/>
      <w:b/>
      <w:bCs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2C3C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2C3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92C3C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A5B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6A5B3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C5DA1"/>
    <w:pPr>
      <w:ind w:left="720"/>
    </w:pPr>
  </w:style>
  <w:style w:type="character" w:styleId="a7">
    <w:name w:val="FollowedHyperlink"/>
    <w:basedOn w:val="a0"/>
    <w:uiPriority w:val="99"/>
    <w:semiHidden/>
    <w:rsid w:val="00551A5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2C3C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rsid w:val="009969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locked/>
    <w:rsid w:val="00A3398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c">
    <w:name w:val="Название Знак"/>
    <w:basedOn w:val="a0"/>
    <w:link w:val="ab"/>
    <w:rsid w:val="00A33983"/>
    <w:rPr>
      <w:rFonts w:ascii="Times New Roman" w:eastAsia="Times New Roman" w:hAnsi="Times New Roman"/>
      <w:b/>
      <w:bCs/>
      <w:sz w:val="28"/>
    </w:rPr>
  </w:style>
  <w:style w:type="paragraph" w:styleId="ad">
    <w:name w:val="Subtitle"/>
    <w:basedOn w:val="a"/>
    <w:link w:val="ae"/>
    <w:qFormat/>
    <w:locked/>
    <w:rsid w:val="00A33983"/>
    <w:pPr>
      <w:jc w:val="both"/>
    </w:pPr>
    <w:rPr>
      <w:sz w:val="28"/>
    </w:rPr>
  </w:style>
  <w:style w:type="character" w:customStyle="1" w:styleId="ae">
    <w:name w:val="Подзаголовок Знак"/>
    <w:basedOn w:val="a0"/>
    <w:link w:val="ad"/>
    <w:rsid w:val="00A33983"/>
    <w:rPr>
      <w:rFonts w:ascii="Times New Roman" w:eastAsia="Times New Roman" w:hAnsi="Times New Roman"/>
      <w:sz w:val="28"/>
      <w:szCs w:val="24"/>
    </w:rPr>
  </w:style>
  <w:style w:type="paragraph" w:styleId="af">
    <w:name w:val="Body Text"/>
    <w:basedOn w:val="a"/>
    <w:link w:val="af0"/>
    <w:rsid w:val="00A33983"/>
    <w:rPr>
      <w:sz w:val="28"/>
    </w:rPr>
  </w:style>
  <w:style w:type="character" w:customStyle="1" w:styleId="af0">
    <w:name w:val="Основной текст Знак"/>
    <w:basedOn w:val="a0"/>
    <w:link w:val="af"/>
    <w:rsid w:val="00A33983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A339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398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22</cp:revision>
  <cp:lastPrinted>2015-04-06T14:25:00Z</cp:lastPrinted>
  <dcterms:created xsi:type="dcterms:W3CDTF">2016-04-08T07:44:00Z</dcterms:created>
  <dcterms:modified xsi:type="dcterms:W3CDTF">2019-03-13T11:31:00Z</dcterms:modified>
</cp:coreProperties>
</file>