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Layout w:type="fixed"/>
        <w:tblLook w:val="0000"/>
      </w:tblPr>
      <w:tblGrid>
        <w:gridCol w:w="1458"/>
        <w:gridCol w:w="8557"/>
      </w:tblGrid>
      <w:tr w:rsidR="00AC7F33" w:rsidRPr="00BB0952" w:rsidTr="00F8185C">
        <w:trPr>
          <w:jc w:val="center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33" w:rsidRPr="00BB0952" w:rsidRDefault="00AC7F33" w:rsidP="00F8185C">
            <w:pPr>
              <w:ind w:right="-163"/>
            </w:pPr>
            <w:r>
              <w:rPr>
                <w:noProof/>
              </w:rPr>
              <w:drawing>
                <wp:inline distT="0" distB="0" distL="0" distR="0">
                  <wp:extent cx="8096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F33" w:rsidRPr="00BB0952" w:rsidRDefault="00AC7F33" w:rsidP="00F8185C">
            <w:pPr>
              <w:pStyle w:val="1"/>
              <w:ind w:hanging="142"/>
              <w:rPr>
                <w:caps/>
                <w:spacing w:val="0"/>
                <w:sz w:val="13"/>
                <w:szCs w:val="13"/>
              </w:rPr>
            </w:pPr>
          </w:p>
        </w:tc>
        <w:tc>
          <w:tcPr>
            <w:tcW w:w="4272" w:type="pct"/>
            <w:tcBorders>
              <w:top w:val="nil"/>
              <w:left w:val="nil"/>
              <w:bottom w:val="nil"/>
              <w:right w:val="nil"/>
            </w:tcBorders>
          </w:tcPr>
          <w:p w:rsidR="00AC7F33" w:rsidRPr="00BB0952" w:rsidRDefault="00AC7F33" w:rsidP="00F8185C">
            <w:pPr>
              <w:pStyle w:val="4"/>
              <w:pBdr>
                <w:bottom w:val="none" w:sz="0" w:space="0" w:color="auto"/>
              </w:pBdr>
              <w:spacing w:after="20"/>
              <w:rPr>
                <w:rFonts w:ascii="Times New Roman" w:hAnsi="Times New Roman"/>
                <w:caps/>
                <w:sz w:val="22"/>
                <w:szCs w:val="22"/>
              </w:rPr>
            </w:pPr>
            <w:r w:rsidRPr="00BB0952">
              <w:rPr>
                <w:rFonts w:ascii="Times New Roman" w:hAnsi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AC7F33" w:rsidRPr="00BB0952" w:rsidRDefault="00AC7F33" w:rsidP="00F8185C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</w:t>
            </w:r>
            <w:r w:rsidRPr="00BB0952">
              <w:rPr>
                <w:caps/>
                <w:sz w:val="14"/>
                <w:szCs w:val="14"/>
              </w:rPr>
              <w:t>дарственное Бюджетное образовательное учреждение</w:t>
            </w:r>
            <w:r>
              <w:rPr>
                <w:caps/>
                <w:sz w:val="14"/>
                <w:szCs w:val="14"/>
              </w:rPr>
              <w:t xml:space="preserve"> </w:t>
            </w:r>
            <w:r w:rsidRPr="00BB0952">
              <w:rPr>
                <w:caps/>
                <w:sz w:val="14"/>
                <w:szCs w:val="14"/>
              </w:rPr>
              <w:t>высшего образования</w:t>
            </w:r>
          </w:p>
          <w:p w:rsidR="00AC7F33" w:rsidRPr="00BB0952" w:rsidRDefault="00AC7F33" w:rsidP="00F8185C">
            <w:pPr>
              <w:jc w:val="center"/>
              <w:rPr>
                <w:b/>
                <w:bCs/>
                <w:caps/>
                <w:spacing w:val="-6"/>
              </w:rPr>
            </w:pPr>
            <w:r w:rsidRPr="00BB0952">
              <w:rPr>
                <w:b/>
                <w:bCs/>
                <w:caps/>
                <w:sz w:val="22"/>
                <w:szCs w:val="22"/>
              </w:rPr>
              <w:t>«</w:t>
            </w:r>
            <w:r w:rsidRPr="00BB0952">
              <w:rPr>
                <w:b/>
                <w:bCs/>
                <w:caps/>
                <w:spacing w:val="-6"/>
                <w:sz w:val="22"/>
                <w:szCs w:val="22"/>
              </w:rPr>
              <w:t>российский государственный аграрный университет –</w:t>
            </w:r>
          </w:p>
          <w:p w:rsidR="00AC7F33" w:rsidRPr="00BB0952" w:rsidRDefault="00AC7F33" w:rsidP="00F8185C">
            <w:pPr>
              <w:jc w:val="center"/>
              <w:rPr>
                <w:b/>
                <w:bCs/>
                <w:caps/>
                <w:spacing w:val="-6"/>
              </w:rPr>
            </w:pPr>
            <w:r w:rsidRPr="00BB0952">
              <w:rPr>
                <w:b/>
                <w:bCs/>
                <w:caps/>
                <w:spacing w:val="-6"/>
                <w:sz w:val="22"/>
                <w:szCs w:val="22"/>
              </w:rPr>
              <w:t xml:space="preserve">МСха </w:t>
            </w:r>
            <w:r w:rsidRPr="00BB0952">
              <w:rPr>
                <w:b/>
                <w:bCs/>
                <w:spacing w:val="-6"/>
                <w:sz w:val="22"/>
                <w:szCs w:val="22"/>
              </w:rPr>
              <w:t>имени</w:t>
            </w:r>
            <w:r w:rsidRPr="00BB0952">
              <w:rPr>
                <w:b/>
                <w:bCs/>
                <w:caps/>
                <w:spacing w:val="-6"/>
                <w:sz w:val="22"/>
                <w:szCs w:val="22"/>
              </w:rPr>
              <w:t xml:space="preserve"> К.А. Тимирязева»</w:t>
            </w:r>
            <w:r w:rsidRPr="00BB0952">
              <w:rPr>
                <w:caps/>
                <w:sz w:val="22"/>
                <w:szCs w:val="22"/>
              </w:rPr>
              <w:br/>
            </w:r>
            <w:r>
              <w:rPr>
                <w:b/>
                <w:bCs/>
                <w:caps/>
                <w:sz w:val="22"/>
                <w:szCs w:val="22"/>
              </w:rPr>
              <w:t xml:space="preserve"> (ФГБОУ В</w:t>
            </w:r>
            <w:r w:rsidRPr="00BB0952">
              <w:rPr>
                <w:b/>
                <w:bCs/>
                <w:caps/>
                <w:sz w:val="22"/>
                <w:szCs w:val="22"/>
              </w:rPr>
              <w:t xml:space="preserve">О ргау - МСХА </w:t>
            </w:r>
            <w:r w:rsidRPr="00BB0952">
              <w:rPr>
                <w:b/>
                <w:bCs/>
                <w:sz w:val="22"/>
                <w:szCs w:val="22"/>
              </w:rPr>
              <w:t>имени К.А. Тимирязева</w:t>
            </w:r>
            <w:r w:rsidRPr="00BB0952">
              <w:rPr>
                <w:b/>
                <w:bCs/>
                <w:caps/>
                <w:sz w:val="22"/>
                <w:szCs w:val="22"/>
              </w:rPr>
              <w:t>)</w:t>
            </w:r>
          </w:p>
          <w:p w:rsidR="00AC7F33" w:rsidRPr="00BB0952" w:rsidRDefault="00AC7F33" w:rsidP="00F8185C">
            <w:pPr>
              <w:rPr>
                <w:sz w:val="8"/>
                <w:szCs w:val="8"/>
              </w:rPr>
            </w:pPr>
          </w:p>
        </w:tc>
      </w:tr>
    </w:tbl>
    <w:p w:rsidR="00AC7F33" w:rsidRPr="00BB0952" w:rsidRDefault="00B60EA1" w:rsidP="00AC7F33">
      <w:pPr>
        <w:jc w:val="center"/>
      </w:pPr>
      <w:r>
        <w:rPr>
          <w:noProof/>
        </w:rPr>
        <w:pict>
          <v:group id="_x0000_s1026" style="position:absolute;left:0;text-align:left;margin-left:-9pt;margin-top:5.05pt;width:490pt;height:2.65pt;z-index:251660288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p w:rsidR="00770559" w:rsidRPr="00CD6FDE" w:rsidRDefault="00770559" w:rsidP="00CD6FDE">
      <w:pPr>
        <w:suppressAutoHyphens/>
        <w:rPr>
          <w:sz w:val="28"/>
          <w:szCs w:val="28"/>
        </w:rPr>
      </w:pPr>
      <w:r w:rsidRPr="00CD6FDE">
        <w:rPr>
          <w:sz w:val="28"/>
          <w:szCs w:val="28"/>
        </w:rPr>
        <w:t>Институт экономики и управления АПК</w:t>
      </w:r>
    </w:p>
    <w:p w:rsidR="00770559" w:rsidRPr="00CD6FDE" w:rsidRDefault="00770559" w:rsidP="00CD6FDE">
      <w:pPr>
        <w:suppressAutoHyphens/>
        <w:rPr>
          <w:sz w:val="28"/>
          <w:szCs w:val="28"/>
        </w:rPr>
      </w:pPr>
      <w:r w:rsidRPr="00CD6FDE">
        <w:rPr>
          <w:sz w:val="28"/>
          <w:szCs w:val="28"/>
        </w:rPr>
        <w:t xml:space="preserve">Кафедра </w:t>
      </w:r>
      <w:r w:rsidR="00CD6FDE" w:rsidRPr="00CD6FDE">
        <w:rPr>
          <w:sz w:val="28"/>
          <w:szCs w:val="28"/>
        </w:rPr>
        <w:t>прикладной информатики</w:t>
      </w:r>
    </w:p>
    <w:p w:rsidR="00CD6FDE" w:rsidRDefault="00CD6FDE" w:rsidP="00510B88">
      <w:pPr>
        <w:suppressAutoHyphens/>
        <w:jc w:val="center"/>
        <w:rPr>
          <w:b/>
          <w:sz w:val="28"/>
          <w:szCs w:val="28"/>
        </w:rPr>
      </w:pPr>
    </w:p>
    <w:p w:rsidR="00CD6FDE" w:rsidRDefault="00925B22" w:rsidP="00510B88">
      <w:pPr>
        <w:suppressAutoHyphens/>
        <w:jc w:val="center"/>
        <w:rPr>
          <w:b/>
          <w:sz w:val="28"/>
          <w:szCs w:val="28"/>
        </w:rPr>
      </w:pPr>
      <w:r w:rsidRPr="000B3F1D">
        <w:rPr>
          <w:b/>
          <w:sz w:val="28"/>
          <w:szCs w:val="28"/>
        </w:rPr>
        <w:t>Примерный перечень вопросов к кандидатскому экзамену по дисциплине</w:t>
      </w:r>
      <w:r w:rsidR="007D53CE" w:rsidRPr="00CD6FDE">
        <w:rPr>
          <w:b/>
          <w:sz w:val="28"/>
          <w:szCs w:val="28"/>
        </w:rPr>
        <w:t xml:space="preserve"> </w:t>
      </w:r>
    </w:p>
    <w:p w:rsidR="007D53CE" w:rsidRPr="00925B22" w:rsidRDefault="007D53CE" w:rsidP="00510B88">
      <w:pPr>
        <w:suppressAutoHyphens/>
        <w:jc w:val="center"/>
        <w:rPr>
          <w:b/>
          <w:sz w:val="28"/>
          <w:szCs w:val="28"/>
        </w:rPr>
      </w:pPr>
      <w:r w:rsidRPr="00925B22">
        <w:rPr>
          <w:b/>
          <w:sz w:val="28"/>
          <w:szCs w:val="28"/>
        </w:rPr>
        <w:t>«</w:t>
      </w:r>
      <w:r w:rsidR="00925B22" w:rsidRPr="00925B22">
        <w:rPr>
          <w:b/>
          <w:sz w:val="28"/>
          <w:szCs w:val="28"/>
        </w:rPr>
        <w:t>СИСТЕМНЫЙ АНАЛИЗ, УПРАВЛЕНИЕ И ОБРАБОТКА ИНФОРМАЦИИ (ПО ОТРАСЛЯМ)</w:t>
      </w:r>
      <w:r w:rsidRPr="00925B22">
        <w:rPr>
          <w:b/>
          <w:sz w:val="28"/>
          <w:szCs w:val="28"/>
        </w:rPr>
        <w:t>»</w:t>
      </w:r>
    </w:p>
    <w:p w:rsidR="00434216" w:rsidRDefault="00434216" w:rsidP="00510B88">
      <w:pPr>
        <w:suppressAutoHyphens/>
        <w:jc w:val="center"/>
        <w:rPr>
          <w:sz w:val="28"/>
          <w:szCs w:val="28"/>
        </w:rPr>
      </w:pPr>
    </w:p>
    <w:p w:rsidR="004E0EFB" w:rsidRPr="00925B22" w:rsidRDefault="00925B22" w:rsidP="00510B88">
      <w:pPr>
        <w:suppressAutoHyphens/>
        <w:jc w:val="center"/>
        <w:rPr>
          <w:spacing w:val="-4"/>
          <w:sz w:val="28"/>
          <w:szCs w:val="28"/>
        </w:rPr>
      </w:pPr>
      <w:r w:rsidRPr="00925B22">
        <w:rPr>
          <w:spacing w:val="-4"/>
          <w:sz w:val="28"/>
          <w:szCs w:val="28"/>
        </w:rPr>
        <w:t>НАПРАВЛЕНИЕ ПОДГОТОВКИ</w:t>
      </w:r>
      <w:r w:rsidR="004E0EFB" w:rsidRPr="00925B22">
        <w:rPr>
          <w:spacing w:val="-4"/>
          <w:sz w:val="28"/>
          <w:szCs w:val="28"/>
        </w:rPr>
        <w:t>: 09.06.01 Информатика и вычислительная техника</w:t>
      </w:r>
    </w:p>
    <w:p w:rsidR="00510B88" w:rsidRPr="00CD6FDE" w:rsidRDefault="00510B88" w:rsidP="00925B22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Определения системы, виды системного представления объекта.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 xml:space="preserve">Основные свойства системы, понятие элементов системы, подсистемы, </w:t>
      </w:r>
      <w:proofErr w:type="spellStart"/>
      <w:r w:rsidRPr="00CD6FDE">
        <w:rPr>
          <w:color w:val="000000"/>
          <w:sz w:val="28"/>
          <w:szCs w:val="28"/>
        </w:rPr>
        <w:t>метасистемы</w:t>
      </w:r>
      <w:proofErr w:type="spellEnd"/>
      <w:r w:rsidRPr="00CD6FDE">
        <w:rPr>
          <w:color w:val="000000"/>
          <w:sz w:val="28"/>
          <w:szCs w:val="28"/>
        </w:rPr>
        <w:t>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Классификация систем.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 xml:space="preserve">Структура системы, отношения координации и субординации, </w:t>
      </w:r>
      <w:proofErr w:type="spellStart"/>
      <w:r w:rsidRPr="00CD6FDE">
        <w:rPr>
          <w:color w:val="000000"/>
          <w:sz w:val="28"/>
          <w:szCs w:val="28"/>
        </w:rPr>
        <w:t>структурируемость</w:t>
      </w:r>
      <w:proofErr w:type="spellEnd"/>
      <w:r w:rsidRPr="00CD6FDE">
        <w:rPr>
          <w:color w:val="000000"/>
          <w:sz w:val="28"/>
          <w:szCs w:val="28"/>
        </w:rPr>
        <w:t>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Характеристика основных видов структуры системы.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Классификация систем по взаимодействию с внешней средой (характеристика открытых, закрытых и комбинированных систем).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Классификация систем по структуре (характеристика простых, сложных и больших систем).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Классификация систем по характеру выполняемых функций и степени организованности, их характеристика.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Классификация систем по сложности поведения, их характеристика.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Классификация систем по характеру связей между элементами и структуре управления, их характеристика.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Основные принципы и закономерности исследования и моделирования систем.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Понятие информации, синтаксический, семантический и прагматический аспекты понятия информации.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Информационное описание системы, осведомляющая, управляющая и преобразующая информация.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Назначение обратной связи в управлении системой. Примеры реализации обратной связи в организационно-технических системах.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Назначение функционального описания, его виды и характеристика.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Иерархия функционального описания, собственное функциональное пространство.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Функциональное описание системы в виде дерева функций (целей и задач).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IDEF0 методология функционального описания систем.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Назначение морфологического описания, характеристика элементов системы.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Иерархия морфологического описания, характеристика связей между элементами системы.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Теоретико-множественное описание системы.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lastRenderedPageBreak/>
        <w:t>Понятие качества системы, характеристика свойств, характеризующих качество.</w:t>
      </w:r>
    </w:p>
    <w:p w:rsidR="001E6DF9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Основные понятия теории эффективности. Показатели эффективности операции.</w:t>
      </w:r>
    </w:p>
    <w:p w:rsidR="00510B88" w:rsidRPr="00CD6FDE" w:rsidRDefault="001E6DF9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bookmarkStart w:id="0" w:name="_GoBack"/>
      <w:bookmarkEnd w:id="0"/>
      <w:r w:rsidRPr="00CD6FDE">
        <w:rPr>
          <w:color w:val="000000"/>
          <w:sz w:val="28"/>
          <w:szCs w:val="28"/>
        </w:rPr>
        <w:t xml:space="preserve"> </w:t>
      </w:r>
      <w:r w:rsidR="00510B88" w:rsidRPr="00CD6FDE">
        <w:rPr>
          <w:color w:val="000000"/>
          <w:sz w:val="28"/>
          <w:szCs w:val="28"/>
        </w:rPr>
        <w:t>Мера нечеткости состояний системы.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Мера сложности системы.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Упрощение системы.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Основные принципы и этапы системного анализа.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Классификация видов моделирования систем.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Методы качественного оценивания систем. Метод экспертных оценок.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Метод «дерево целей».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Методы морфологической и иерархической классификации.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Энтропия системы. Свойства энтропии системы.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Понятие «множество».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Виды множеств.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Понятие «подмножество».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CD6FDE">
        <w:rPr>
          <w:color w:val="000000"/>
          <w:sz w:val="28"/>
          <w:szCs w:val="28"/>
        </w:rPr>
        <w:t>Булеан</w:t>
      </w:r>
      <w:proofErr w:type="spellEnd"/>
      <w:r w:rsidRPr="00CD6FDE">
        <w:rPr>
          <w:color w:val="000000"/>
          <w:sz w:val="28"/>
          <w:szCs w:val="28"/>
        </w:rPr>
        <w:t xml:space="preserve"> множества.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Способы задания множеств.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Операции над множествами. Объединение множеств. Пересечение множеств.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Операции над множествами. Разность множеств. Разбиение множеств.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Универсальное множество.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Дополнение множества.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Операции над множествами. Декартово произведение множеств.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Операции над множествами. Геометрическая интерпретация произведения множеств.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Соответствие множеств.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Виды соответствия множеств.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Отображение множеств.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Виды отображения множеств.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Композиция отображений множеств.</w:t>
      </w:r>
    </w:p>
    <w:p w:rsidR="00510B88" w:rsidRPr="00CD6FDE" w:rsidRDefault="00510B88" w:rsidP="00510B8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Теоретико-игровые задачи системного анализа.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Определение системы, свойства систем, примеры.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Классификация систем.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Принцип системности, системный подход.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Развитие систем, жизненный цикл систем.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Закономерности функционирования систем.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Сложность систем.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Переходные процессы.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 xml:space="preserve">Принцип обратной связи. 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Управляемость, достижимость, устойчивость.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 xml:space="preserve">Понятие цели и закономерности </w:t>
      </w:r>
      <w:proofErr w:type="spellStart"/>
      <w:r w:rsidRPr="00CD6FDE">
        <w:rPr>
          <w:color w:val="000000"/>
          <w:sz w:val="28"/>
          <w:szCs w:val="28"/>
        </w:rPr>
        <w:t>целеобразования</w:t>
      </w:r>
      <w:proofErr w:type="spellEnd"/>
      <w:r w:rsidRPr="00CD6FDE">
        <w:rPr>
          <w:color w:val="000000"/>
          <w:sz w:val="28"/>
          <w:szCs w:val="28"/>
        </w:rPr>
        <w:t>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CD6FDE">
        <w:rPr>
          <w:color w:val="000000"/>
          <w:sz w:val="28"/>
          <w:szCs w:val="28"/>
        </w:rPr>
        <w:t>Сетевые</w:t>
      </w:r>
      <w:proofErr w:type="gramEnd"/>
      <w:r w:rsidRPr="00CD6FDE">
        <w:rPr>
          <w:color w:val="000000"/>
          <w:sz w:val="28"/>
          <w:szCs w:val="28"/>
        </w:rPr>
        <w:t xml:space="preserve"> структура.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Иерархические структуры.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 xml:space="preserve">Страты и эшелоны. 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Управление системами, адаптивные системы, адаптивное управление.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Энтропия и информация.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Формула Шеннона.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lastRenderedPageBreak/>
        <w:t>Информация объединения систем.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Модель как средство экономического анализа, привести пример.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Понятие имитационного моделирования экономических процессов.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Факторный анализ финансовой устойчивости при использовании ординальной шкалы.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Методы организации сложных экспертиз организационного управления.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Основные понятия теории графов и сетей.</w:t>
      </w:r>
    </w:p>
    <w:p w:rsidR="00510B88" w:rsidRPr="00CD6FDE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Потоки в сетях, минимальный поток.</w:t>
      </w:r>
    </w:p>
    <w:p w:rsidR="00510B88" w:rsidRPr="00C43925" w:rsidRDefault="00510B88" w:rsidP="00510B88">
      <w:pPr>
        <w:pStyle w:val="Style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D6FDE">
        <w:rPr>
          <w:color w:val="000000"/>
          <w:sz w:val="28"/>
          <w:szCs w:val="28"/>
        </w:rPr>
        <w:t>Знаковые орграфы и импульсные процессы.</w:t>
      </w:r>
    </w:p>
    <w:p w:rsidR="00DB16E4" w:rsidRDefault="00DB16E4"/>
    <w:sectPr w:rsidR="00DB16E4" w:rsidSect="00925B2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77EA"/>
    <w:multiLevelType w:val="multilevel"/>
    <w:tmpl w:val="4D8C64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1C"/>
    <w:rsid w:val="00075D02"/>
    <w:rsid w:val="000C1103"/>
    <w:rsid w:val="001C6249"/>
    <w:rsid w:val="001E6DF9"/>
    <w:rsid w:val="002D756F"/>
    <w:rsid w:val="00434216"/>
    <w:rsid w:val="004E0EFB"/>
    <w:rsid w:val="00510B88"/>
    <w:rsid w:val="00610A84"/>
    <w:rsid w:val="00651B13"/>
    <w:rsid w:val="00770559"/>
    <w:rsid w:val="007D53CE"/>
    <w:rsid w:val="00851A85"/>
    <w:rsid w:val="00925B22"/>
    <w:rsid w:val="00A02A1C"/>
    <w:rsid w:val="00AC7F33"/>
    <w:rsid w:val="00B60EA1"/>
    <w:rsid w:val="00CD6FDE"/>
    <w:rsid w:val="00DB16E4"/>
    <w:rsid w:val="00EA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F33"/>
    <w:pPr>
      <w:keepNext/>
      <w:spacing w:before="60"/>
      <w:jc w:val="center"/>
      <w:outlineLvl w:val="0"/>
    </w:pPr>
    <w:rPr>
      <w:b/>
      <w:spacing w:val="-20"/>
      <w:sz w:val="26"/>
      <w:szCs w:val="20"/>
    </w:rPr>
  </w:style>
  <w:style w:type="paragraph" w:styleId="4">
    <w:name w:val="heading 4"/>
    <w:basedOn w:val="a"/>
    <w:next w:val="a"/>
    <w:link w:val="40"/>
    <w:qFormat/>
    <w:rsid w:val="00AC7F33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/>
      <w:b/>
      <w:smallCap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10B88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AC7F33"/>
    <w:rPr>
      <w:rFonts w:ascii="Times New Roman" w:eastAsia="Times New Roman" w:hAnsi="Times New Roman" w:cs="Times New Roman"/>
      <w:b/>
      <w:spacing w:val="-2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7F33"/>
    <w:rPr>
      <w:rFonts w:ascii="Arial Narrow" w:eastAsia="Times New Roman" w:hAnsi="Arial Narrow" w:cs="Times New Roman"/>
      <w:b/>
      <w:smallCaps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e.voronin1@gmail.com</dc:creator>
  <cp:keywords/>
  <dc:description/>
  <cp:lastModifiedBy>Administrator</cp:lastModifiedBy>
  <cp:revision>9</cp:revision>
  <dcterms:created xsi:type="dcterms:W3CDTF">2016-05-17T18:16:00Z</dcterms:created>
  <dcterms:modified xsi:type="dcterms:W3CDTF">2019-03-13T13:37:00Z</dcterms:modified>
</cp:coreProperties>
</file>