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8"/>
      </w:tblGrid>
      <w:tr w:rsidR="00937069" w:rsidRPr="003B6528" w:rsidTr="00937069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37069" w:rsidRDefault="00937069" w:rsidP="00D147A1">
            <w:pPr>
              <w:ind w:right="-163"/>
            </w:pPr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069" w:rsidRDefault="00937069" w:rsidP="00D147A1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937069" w:rsidRPr="008139D3" w:rsidRDefault="00937069" w:rsidP="00D147A1">
            <w:pPr>
              <w:pStyle w:val="4"/>
              <w:spacing w:after="20"/>
              <w:rPr>
                <w:caps/>
                <w:szCs w:val="22"/>
              </w:rPr>
            </w:pPr>
            <w:r w:rsidRPr="008139D3"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СЕЛЬСКОГО ХОЗЯЙСТВА РОССИЙСКОЙ </w:t>
            </w:r>
            <w:r w:rsidRPr="008139D3">
              <w:rPr>
                <w:sz w:val="22"/>
                <w:szCs w:val="22"/>
              </w:rPr>
              <w:t>ФЕДЕРАЦИИ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F37115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37069" w:rsidRPr="008139D3" w:rsidRDefault="00937069" w:rsidP="00D147A1">
            <w:pPr>
              <w:jc w:val="center"/>
              <w:rPr>
                <w:b/>
                <w:bCs/>
                <w:caps/>
                <w:spacing w:val="-6"/>
              </w:rPr>
            </w:pPr>
            <w:r w:rsidRPr="008139D3">
              <w:rPr>
                <w:b/>
                <w:bCs/>
                <w:caps/>
              </w:rPr>
              <w:t>«</w:t>
            </w:r>
            <w:r w:rsidRPr="008139D3"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37069" w:rsidRPr="003B6528" w:rsidRDefault="00937069" w:rsidP="00D147A1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</w:rPr>
              <w:t xml:space="preserve">МСха </w:t>
            </w:r>
            <w:r w:rsidRPr="008139D3">
              <w:rPr>
                <w:b/>
                <w:bCs/>
                <w:spacing w:val="-6"/>
              </w:rPr>
              <w:t>имени</w:t>
            </w:r>
            <w:r w:rsidRPr="008139D3">
              <w:rPr>
                <w:b/>
                <w:bCs/>
                <w:caps/>
                <w:spacing w:val="-6"/>
              </w:rPr>
              <w:t xml:space="preserve"> К.А. Тимирязева»</w:t>
            </w:r>
            <w:r w:rsidRPr="008139D3">
              <w:rPr>
                <w:caps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937069" w:rsidRPr="003B6528" w:rsidRDefault="00937069" w:rsidP="00D147A1">
            <w:pPr>
              <w:rPr>
                <w:sz w:val="8"/>
                <w:szCs w:val="8"/>
              </w:rPr>
            </w:pPr>
          </w:p>
        </w:tc>
      </w:tr>
    </w:tbl>
    <w:p w:rsidR="000E13C8" w:rsidRPr="00334693" w:rsidRDefault="000E13C8" w:rsidP="00334693">
      <w:pPr>
        <w:pStyle w:val="1"/>
        <w:spacing w:before="0"/>
        <w:jc w:val="left"/>
        <w:rPr>
          <w:b w:val="0"/>
          <w:spacing w:val="0"/>
          <w:sz w:val="28"/>
          <w:szCs w:val="28"/>
        </w:rPr>
      </w:pPr>
      <w:r w:rsidRPr="00334693">
        <w:rPr>
          <w:b w:val="0"/>
          <w:spacing w:val="0"/>
          <w:sz w:val="28"/>
          <w:szCs w:val="28"/>
        </w:rPr>
        <w:t>Факультет гуманитарно-педагогический</w:t>
      </w:r>
    </w:p>
    <w:p w:rsidR="000E13C8" w:rsidRPr="00334693" w:rsidRDefault="000E13C8" w:rsidP="00334693">
      <w:pPr>
        <w:rPr>
          <w:sz w:val="28"/>
          <w:szCs w:val="28"/>
        </w:rPr>
      </w:pPr>
      <w:r w:rsidRPr="00334693">
        <w:rPr>
          <w:sz w:val="28"/>
          <w:szCs w:val="28"/>
        </w:rPr>
        <w:t>Кафедра педагогики и психологии профессионального образования</w:t>
      </w:r>
    </w:p>
    <w:p w:rsidR="00937069" w:rsidRPr="00334693" w:rsidRDefault="00937069" w:rsidP="00937069">
      <w:pPr>
        <w:jc w:val="center"/>
        <w:rPr>
          <w:sz w:val="28"/>
          <w:szCs w:val="28"/>
        </w:rPr>
      </w:pPr>
    </w:p>
    <w:p w:rsidR="000E13C8" w:rsidRPr="004132E1" w:rsidRDefault="00E87BDC" w:rsidP="00FB45A4">
      <w:pPr>
        <w:pStyle w:val="3"/>
        <w:rPr>
          <w:sz w:val="28"/>
          <w:szCs w:val="28"/>
          <w:lang w:val="ru-RU"/>
        </w:rPr>
      </w:pPr>
      <w:r w:rsidRPr="004132E1">
        <w:rPr>
          <w:sz w:val="28"/>
          <w:szCs w:val="28"/>
          <w:lang w:val="ru-RU"/>
        </w:rPr>
        <w:t xml:space="preserve">  Примерный перечень вопросов к кандидатскому экзамену по дисциплине</w:t>
      </w:r>
    </w:p>
    <w:p w:rsidR="00937069" w:rsidRPr="004132E1" w:rsidRDefault="001B234A" w:rsidP="00937069">
      <w:pPr>
        <w:pStyle w:val="3"/>
        <w:rPr>
          <w:sz w:val="28"/>
          <w:szCs w:val="28"/>
          <w:lang w:val="ru-RU"/>
        </w:rPr>
      </w:pPr>
      <w:r w:rsidRPr="004132E1">
        <w:rPr>
          <w:sz w:val="28"/>
          <w:szCs w:val="28"/>
          <w:lang w:val="ru-RU"/>
        </w:rPr>
        <w:t>«</w:t>
      </w:r>
      <w:r w:rsidR="00AB46E0" w:rsidRPr="004132E1">
        <w:rPr>
          <w:sz w:val="28"/>
          <w:szCs w:val="28"/>
          <w:lang w:val="ru-RU"/>
        </w:rPr>
        <w:t>ТЕОРИЯ И МЕТОДИКА ПРОФЕССИОНАЛЬНОГО ОБРАЗОВАНИЯ</w:t>
      </w:r>
      <w:r w:rsidRPr="004132E1">
        <w:rPr>
          <w:sz w:val="28"/>
          <w:szCs w:val="28"/>
          <w:lang w:val="ru-RU"/>
        </w:rPr>
        <w:t>»</w:t>
      </w:r>
    </w:p>
    <w:p w:rsidR="00937069" w:rsidRPr="00334693" w:rsidRDefault="00937069" w:rsidP="00937069">
      <w:pPr>
        <w:pStyle w:val="3"/>
        <w:rPr>
          <w:b w:val="0"/>
          <w:bCs/>
          <w:sz w:val="28"/>
          <w:szCs w:val="28"/>
          <w:lang w:val="ru-RU"/>
        </w:rPr>
      </w:pPr>
    </w:p>
    <w:p w:rsidR="00334693" w:rsidRDefault="000E13C8" w:rsidP="0098593C">
      <w:pPr>
        <w:jc w:val="center"/>
        <w:rPr>
          <w:bCs/>
          <w:sz w:val="28"/>
          <w:szCs w:val="28"/>
        </w:rPr>
      </w:pPr>
      <w:r w:rsidRPr="00334693">
        <w:rPr>
          <w:bCs/>
          <w:sz w:val="28"/>
          <w:szCs w:val="28"/>
        </w:rPr>
        <w:t xml:space="preserve">НАПРАВЛЕНИЕ ПОДГОТОВКИ </w:t>
      </w:r>
    </w:p>
    <w:p w:rsidR="000E13C8" w:rsidRPr="00334693" w:rsidRDefault="000E13C8" w:rsidP="0098593C">
      <w:pPr>
        <w:jc w:val="center"/>
        <w:rPr>
          <w:bCs/>
          <w:sz w:val="28"/>
          <w:szCs w:val="28"/>
        </w:rPr>
      </w:pPr>
      <w:r w:rsidRPr="00334693">
        <w:rPr>
          <w:bCs/>
          <w:sz w:val="28"/>
          <w:szCs w:val="28"/>
        </w:rPr>
        <w:t>44.06.01</w:t>
      </w:r>
      <w:r w:rsidR="001B234A">
        <w:rPr>
          <w:bCs/>
          <w:sz w:val="28"/>
          <w:szCs w:val="28"/>
        </w:rPr>
        <w:t xml:space="preserve"> </w:t>
      </w:r>
      <w:r w:rsidRPr="00334693">
        <w:rPr>
          <w:bCs/>
          <w:sz w:val="28"/>
          <w:szCs w:val="28"/>
        </w:rPr>
        <w:t>Образование и педагогические науки</w:t>
      </w:r>
    </w:p>
    <w:p w:rsidR="0098593C" w:rsidRPr="00334693" w:rsidRDefault="0098593C" w:rsidP="000E13C8">
      <w:pPr>
        <w:rPr>
          <w:b/>
          <w:bCs/>
          <w:sz w:val="28"/>
          <w:szCs w:val="28"/>
        </w:rPr>
      </w:pPr>
    </w:p>
    <w:p w:rsidR="008B0F7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История становления и развития отечественной системы профессионального образования.</w:t>
      </w:r>
      <w:r w:rsidRPr="0003478C">
        <w:rPr>
          <w:bCs/>
          <w:iCs/>
          <w:sz w:val="28"/>
          <w:szCs w:val="28"/>
        </w:rPr>
        <w:t xml:space="preserve"> </w:t>
      </w:r>
    </w:p>
    <w:p w:rsidR="008B0F75" w:rsidRPr="0003478C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D670FC">
        <w:rPr>
          <w:bCs/>
          <w:iCs/>
          <w:sz w:val="28"/>
          <w:szCs w:val="28"/>
        </w:rPr>
        <w:t xml:space="preserve">Основные направления модернизации </w:t>
      </w:r>
      <w:r>
        <w:rPr>
          <w:bCs/>
          <w:iCs/>
          <w:sz w:val="28"/>
          <w:szCs w:val="28"/>
        </w:rPr>
        <w:t xml:space="preserve">профессионального </w:t>
      </w:r>
      <w:r w:rsidRPr="00D670FC">
        <w:rPr>
          <w:bCs/>
          <w:iCs/>
          <w:sz w:val="28"/>
          <w:szCs w:val="28"/>
        </w:rPr>
        <w:t>образования в России.</w:t>
      </w:r>
    </w:p>
    <w:p w:rsidR="008B0F7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Теория целостного педагогического процесса в системе профессионального образования.</w:t>
      </w:r>
    </w:p>
    <w:p w:rsidR="008B0F7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Законы и закономерности педагогического процесса: понятие, характеристика основных закономерностей.</w:t>
      </w:r>
    </w:p>
    <w:p w:rsidR="008B0F7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Профессиональное образование как элемент системы непрерывного образования: его сущность, цель и задачи.</w:t>
      </w:r>
    </w:p>
    <w:p w:rsidR="008B0F75" w:rsidRPr="0003478C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03478C"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овременная</w:t>
      </w:r>
      <w:r w:rsidRPr="0003478C">
        <w:rPr>
          <w:bCs/>
          <w:iCs/>
          <w:sz w:val="28"/>
          <w:szCs w:val="28"/>
        </w:rPr>
        <w:t xml:space="preserve"> систем</w:t>
      </w:r>
      <w:r>
        <w:rPr>
          <w:bCs/>
          <w:iCs/>
          <w:sz w:val="28"/>
          <w:szCs w:val="28"/>
        </w:rPr>
        <w:t>а</w:t>
      </w:r>
      <w:r w:rsidRPr="0003478C">
        <w:rPr>
          <w:bCs/>
          <w:iCs/>
          <w:sz w:val="28"/>
          <w:szCs w:val="28"/>
        </w:rPr>
        <w:t xml:space="preserve"> профессионального образования:</w:t>
      </w:r>
      <w:r w:rsidRPr="0003478C">
        <w:rPr>
          <w:sz w:val="28"/>
          <w:szCs w:val="28"/>
        </w:rPr>
        <w:t xml:space="preserve"> понятие и структура.</w:t>
      </w:r>
    </w:p>
    <w:p w:rsidR="008B0F7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Управление профессиональными образовательными учреждениями: сущность, функции и методы управления.</w:t>
      </w:r>
    </w:p>
    <w:p w:rsidR="008B0F7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Стратегия развития профессиональных образовательных учреждений в новых социально-экономических условиях.</w:t>
      </w:r>
    </w:p>
    <w:p w:rsidR="008B0F75" w:rsidRPr="005B41A9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5B41A9">
        <w:rPr>
          <w:sz w:val="28"/>
          <w:szCs w:val="28"/>
        </w:rPr>
        <w:t xml:space="preserve">Основные парадигмы профессионального образования: понятие «парадигма образования», сравнительный анализ парадигм.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proofErr w:type="spellStart"/>
      <w:r w:rsidRPr="009E1445">
        <w:rPr>
          <w:bCs/>
          <w:iCs/>
          <w:sz w:val="28"/>
          <w:szCs w:val="28"/>
        </w:rPr>
        <w:t>Знаниевая</w:t>
      </w:r>
      <w:proofErr w:type="spellEnd"/>
      <w:r w:rsidRPr="009E1445">
        <w:rPr>
          <w:bCs/>
          <w:iCs/>
          <w:sz w:val="28"/>
          <w:szCs w:val="28"/>
        </w:rPr>
        <w:t xml:space="preserve"> парадигма образования</w:t>
      </w:r>
      <w:r w:rsidRPr="009E1445">
        <w:rPr>
          <w:bCs/>
          <w:sz w:val="28"/>
          <w:szCs w:val="28"/>
        </w:rPr>
        <w:t>: характеристика, преимущества и недостатки.</w:t>
      </w:r>
      <w:r w:rsidRPr="009E1445">
        <w:rPr>
          <w:bCs/>
          <w:iCs/>
          <w:sz w:val="28"/>
          <w:szCs w:val="28"/>
        </w:rPr>
        <w:t xml:space="preserve">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proofErr w:type="spellStart"/>
      <w:r w:rsidRPr="009E1445">
        <w:rPr>
          <w:bCs/>
          <w:iCs/>
          <w:sz w:val="28"/>
          <w:szCs w:val="28"/>
        </w:rPr>
        <w:t>Бихевиористская</w:t>
      </w:r>
      <w:proofErr w:type="spellEnd"/>
      <w:r w:rsidRPr="009E1445">
        <w:rPr>
          <w:bCs/>
          <w:iCs/>
          <w:sz w:val="28"/>
          <w:szCs w:val="28"/>
        </w:rPr>
        <w:t xml:space="preserve"> парадигма</w:t>
      </w:r>
      <w:r w:rsidRPr="009E1445">
        <w:rPr>
          <w:sz w:val="28"/>
          <w:szCs w:val="28"/>
        </w:rPr>
        <w:t xml:space="preserve"> образования</w:t>
      </w:r>
      <w:r w:rsidRPr="009E1445">
        <w:rPr>
          <w:bCs/>
          <w:sz w:val="28"/>
          <w:szCs w:val="28"/>
        </w:rPr>
        <w:t>: характеристика, преимущества и недостатки.</w:t>
      </w:r>
      <w:r w:rsidRPr="009E1445">
        <w:rPr>
          <w:bCs/>
          <w:iCs/>
          <w:sz w:val="28"/>
          <w:szCs w:val="28"/>
        </w:rPr>
        <w:t xml:space="preserve">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Г</w:t>
      </w:r>
      <w:r w:rsidRPr="009E1445">
        <w:rPr>
          <w:bCs/>
          <w:iCs/>
          <w:sz w:val="28"/>
          <w:szCs w:val="28"/>
        </w:rPr>
        <w:t>уманистическая парадигма</w:t>
      </w:r>
      <w:r w:rsidRPr="009E1445">
        <w:rPr>
          <w:sz w:val="28"/>
          <w:szCs w:val="28"/>
        </w:rPr>
        <w:t xml:space="preserve"> образования</w:t>
      </w:r>
      <w:r w:rsidRPr="009E1445">
        <w:rPr>
          <w:bCs/>
          <w:sz w:val="28"/>
          <w:szCs w:val="28"/>
        </w:rPr>
        <w:t>: характеристика, преимущества и недостатки.</w:t>
      </w:r>
      <w:r w:rsidRPr="009E1445">
        <w:rPr>
          <w:bCs/>
          <w:iCs/>
          <w:sz w:val="28"/>
          <w:szCs w:val="28"/>
        </w:rPr>
        <w:t xml:space="preserve">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Технократическая парадигма образования</w:t>
      </w:r>
      <w:r w:rsidRPr="009E1445">
        <w:rPr>
          <w:bCs/>
          <w:sz w:val="28"/>
          <w:szCs w:val="28"/>
        </w:rPr>
        <w:t>: характеристика, преимущества и недостатки.</w:t>
      </w:r>
      <w:r w:rsidRPr="009E1445">
        <w:rPr>
          <w:bCs/>
          <w:iCs/>
          <w:sz w:val="28"/>
          <w:szCs w:val="28"/>
        </w:rPr>
        <w:t xml:space="preserve">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</w:t>
      </w:r>
      <w:r w:rsidRPr="009E1445">
        <w:rPr>
          <w:bCs/>
          <w:iCs/>
          <w:sz w:val="28"/>
          <w:szCs w:val="28"/>
        </w:rPr>
        <w:t>Парадигма обучения «через совершение открытий»</w:t>
      </w:r>
      <w:r w:rsidRPr="009E1445">
        <w:rPr>
          <w:sz w:val="28"/>
          <w:szCs w:val="28"/>
        </w:rPr>
        <w:t xml:space="preserve"> (Джером </w:t>
      </w:r>
      <w:proofErr w:type="spellStart"/>
      <w:r w:rsidRPr="009E1445">
        <w:rPr>
          <w:sz w:val="28"/>
          <w:szCs w:val="28"/>
        </w:rPr>
        <w:t>Бруннер</w:t>
      </w:r>
      <w:proofErr w:type="spellEnd"/>
      <w:r w:rsidRPr="009E1445">
        <w:rPr>
          <w:sz w:val="28"/>
          <w:szCs w:val="28"/>
        </w:rPr>
        <w:t>)</w:t>
      </w:r>
      <w:r w:rsidRPr="009E1445">
        <w:rPr>
          <w:bCs/>
          <w:sz w:val="28"/>
          <w:szCs w:val="28"/>
        </w:rPr>
        <w:t>: характеристика, преимущества и недостатки.</w:t>
      </w:r>
      <w:r w:rsidRPr="009E1445">
        <w:rPr>
          <w:bCs/>
          <w:iCs/>
          <w:sz w:val="28"/>
          <w:szCs w:val="28"/>
        </w:rPr>
        <w:t xml:space="preserve">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Эзотерическая парадигма образования</w:t>
      </w:r>
      <w:r w:rsidRPr="009E1445">
        <w:rPr>
          <w:bCs/>
          <w:sz w:val="28"/>
          <w:szCs w:val="28"/>
        </w:rPr>
        <w:t>: характеристика, преимущества и недостатки.</w:t>
      </w:r>
      <w:r w:rsidRPr="009E1445">
        <w:rPr>
          <w:bCs/>
          <w:iCs/>
          <w:sz w:val="28"/>
          <w:szCs w:val="28"/>
        </w:rPr>
        <w:t xml:space="preserve">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Ценностный (</w:t>
      </w:r>
      <w:proofErr w:type="spellStart"/>
      <w:r w:rsidRPr="009E1445">
        <w:rPr>
          <w:sz w:val="28"/>
          <w:szCs w:val="28"/>
        </w:rPr>
        <w:t>аксиологический</w:t>
      </w:r>
      <w:proofErr w:type="spellEnd"/>
      <w:r w:rsidRPr="009E1445">
        <w:rPr>
          <w:sz w:val="28"/>
          <w:szCs w:val="28"/>
        </w:rPr>
        <w:t xml:space="preserve">) подход в профессиональном образовании.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</w:t>
      </w:r>
      <w:proofErr w:type="spellStart"/>
      <w:r w:rsidRPr="009E1445">
        <w:rPr>
          <w:sz w:val="28"/>
          <w:szCs w:val="28"/>
        </w:rPr>
        <w:t>Деятельностный</w:t>
      </w:r>
      <w:proofErr w:type="spellEnd"/>
      <w:r w:rsidRPr="009E1445">
        <w:rPr>
          <w:sz w:val="28"/>
          <w:szCs w:val="28"/>
        </w:rPr>
        <w:t xml:space="preserve"> подход в профессиональном образовании.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Личностный подход в профессиональном образовании.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</w:t>
      </w:r>
      <w:proofErr w:type="spellStart"/>
      <w:r w:rsidRPr="009E1445">
        <w:rPr>
          <w:bCs/>
          <w:iCs/>
          <w:sz w:val="28"/>
          <w:szCs w:val="28"/>
        </w:rPr>
        <w:t>Компетентностный</w:t>
      </w:r>
      <w:proofErr w:type="spellEnd"/>
      <w:r w:rsidRPr="009E1445">
        <w:rPr>
          <w:bCs/>
          <w:iCs/>
          <w:sz w:val="28"/>
          <w:szCs w:val="28"/>
        </w:rPr>
        <w:t xml:space="preserve"> подход как основа новой парадигмы образования.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lastRenderedPageBreak/>
        <w:t xml:space="preserve"> Реализация </w:t>
      </w:r>
      <w:proofErr w:type="spellStart"/>
      <w:r w:rsidRPr="009E1445">
        <w:rPr>
          <w:bCs/>
          <w:iCs/>
          <w:sz w:val="28"/>
          <w:szCs w:val="28"/>
        </w:rPr>
        <w:t>компетентностного</w:t>
      </w:r>
      <w:proofErr w:type="spellEnd"/>
      <w:r w:rsidRPr="009E1445">
        <w:rPr>
          <w:bCs/>
          <w:iCs/>
          <w:sz w:val="28"/>
          <w:szCs w:val="28"/>
        </w:rPr>
        <w:t xml:space="preserve"> подхода в системе профессионального образования.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>Законодательно-нормативные  документы,  регламентирующие  деятел</w:t>
      </w:r>
      <w:r w:rsidRPr="009E1445">
        <w:rPr>
          <w:bCs/>
          <w:iCs/>
          <w:sz w:val="28"/>
          <w:szCs w:val="28"/>
        </w:rPr>
        <w:t>ь</w:t>
      </w:r>
      <w:r w:rsidRPr="009E1445">
        <w:rPr>
          <w:bCs/>
          <w:iCs/>
          <w:sz w:val="28"/>
          <w:szCs w:val="28"/>
        </w:rPr>
        <w:t xml:space="preserve">ность  профессионального образовательного учреждения.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Нормативная база  организации  учебного  процесса  в профессиональной школе  России.</w:t>
      </w:r>
      <w:r w:rsidRPr="009E1445">
        <w:rPr>
          <w:sz w:val="28"/>
          <w:szCs w:val="28"/>
        </w:rPr>
        <w:t xml:space="preserve"> 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Федеральные государственные образовательные стандарты: структура и характеристика основных разделов, требования  по разр</w:t>
      </w:r>
      <w:r w:rsidRPr="009E1445">
        <w:rPr>
          <w:sz w:val="28"/>
          <w:szCs w:val="28"/>
        </w:rPr>
        <w:t>а</w:t>
      </w:r>
      <w:r w:rsidRPr="009E1445">
        <w:rPr>
          <w:sz w:val="28"/>
          <w:szCs w:val="28"/>
        </w:rPr>
        <w:t>ботке и методика проектирования.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Учебный план: структура, требования по разр</w:t>
      </w:r>
      <w:r w:rsidRPr="009E1445">
        <w:rPr>
          <w:sz w:val="28"/>
          <w:szCs w:val="28"/>
        </w:rPr>
        <w:t>а</w:t>
      </w:r>
      <w:r w:rsidRPr="009E1445">
        <w:rPr>
          <w:sz w:val="28"/>
          <w:szCs w:val="28"/>
        </w:rPr>
        <w:t>ботке и методика проектирования.</w:t>
      </w:r>
      <w:r w:rsidRPr="009E1445">
        <w:rPr>
          <w:bCs/>
          <w:iCs/>
          <w:sz w:val="28"/>
          <w:szCs w:val="28"/>
        </w:rPr>
        <w:t xml:space="preserve">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О</w:t>
      </w:r>
      <w:r w:rsidRPr="009E1445">
        <w:rPr>
          <w:sz w:val="28"/>
        </w:rPr>
        <w:t>сновные профессиональные образовательные программы  высшего образования (</w:t>
      </w:r>
      <w:r>
        <w:rPr>
          <w:sz w:val="28"/>
        </w:rPr>
        <w:t>ОПОП</w:t>
      </w:r>
      <w:r w:rsidRPr="009E1445">
        <w:rPr>
          <w:sz w:val="28"/>
        </w:rPr>
        <w:t xml:space="preserve"> </w:t>
      </w:r>
      <w:proofErr w:type="gramStart"/>
      <w:r w:rsidRPr="009E1445">
        <w:rPr>
          <w:sz w:val="28"/>
        </w:rPr>
        <w:t>ВО</w:t>
      </w:r>
      <w:proofErr w:type="gramEnd"/>
      <w:r w:rsidRPr="009E1445">
        <w:rPr>
          <w:sz w:val="28"/>
        </w:rPr>
        <w:t>): понятие, структура, тр</w:t>
      </w:r>
      <w:r w:rsidRPr="009E1445">
        <w:rPr>
          <w:sz w:val="28"/>
        </w:rPr>
        <w:t>е</w:t>
      </w:r>
      <w:r w:rsidRPr="009E1445">
        <w:rPr>
          <w:sz w:val="28"/>
        </w:rPr>
        <w:t>бования к разработке, методика проектирования.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</w:rPr>
        <w:t xml:space="preserve"> </w:t>
      </w:r>
      <w:r w:rsidRPr="009E1445">
        <w:rPr>
          <w:sz w:val="28"/>
          <w:szCs w:val="28"/>
        </w:rPr>
        <w:t>УМК по дисциплине, профессиональному модулю и практикам: пон</w:t>
      </w:r>
      <w:r w:rsidRPr="009E1445">
        <w:rPr>
          <w:sz w:val="28"/>
          <w:szCs w:val="28"/>
        </w:rPr>
        <w:t>я</w:t>
      </w:r>
      <w:r w:rsidRPr="009E1445">
        <w:rPr>
          <w:sz w:val="28"/>
          <w:szCs w:val="28"/>
        </w:rPr>
        <w:t>тие, структура, требования по разработке.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Методика проектирования УМК дисциплин.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proofErr w:type="spellStart"/>
      <w:r w:rsidRPr="009E1445">
        <w:rPr>
          <w:sz w:val="28"/>
          <w:szCs w:val="28"/>
        </w:rPr>
        <w:t>Компетентностно-ориентированные</w:t>
      </w:r>
      <w:proofErr w:type="spellEnd"/>
      <w:r w:rsidRPr="009E1445">
        <w:rPr>
          <w:sz w:val="28"/>
          <w:szCs w:val="28"/>
        </w:rPr>
        <w:t xml:space="preserve"> рабочие программы  по дисципл</w:t>
      </w:r>
      <w:r w:rsidRPr="009E1445">
        <w:rPr>
          <w:sz w:val="28"/>
          <w:szCs w:val="28"/>
        </w:rPr>
        <w:t>и</w:t>
      </w:r>
      <w:r w:rsidRPr="009E1445">
        <w:rPr>
          <w:sz w:val="28"/>
          <w:szCs w:val="28"/>
        </w:rPr>
        <w:t>нам (КОРПД), профессиональным модулям, практикам: понятие, макет Миноб</w:t>
      </w:r>
      <w:r w:rsidRPr="009E1445">
        <w:rPr>
          <w:sz w:val="28"/>
          <w:szCs w:val="28"/>
        </w:rPr>
        <w:t>р</w:t>
      </w:r>
      <w:r w:rsidRPr="009E1445">
        <w:rPr>
          <w:sz w:val="28"/>
          <w:szCs w:val="28"/>
        </w:rPr>
        <w:t>науки РФ.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 xml:space="preserve"> Методика проектирования  КОРПД.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Кредитно-зачетные единицы (КЗЕ) в нормировании учебной нагрузки при освоении </w:t>
      </w:r>
      <w:r>
        <w:rPr>
          <w:sz w:val="28"/>
          <w:szCs w:val="28"/>
        </w:rPr>
        <w:t>ОПОП</w:t>
      </w:r>
      <w:r w:rsidRPr="009E1445">
        <w:rPr>
          <w:sz w:val="28"/>
          <w:szCs w:val="28"/>
        </w:rPr>
        <w:t xml:space="preserve"> и учебных дисциплин, модулей, практик: методические рек</w:t>
      </w:r>
      <w:r w:rsidRPr="009E1445">
        <w:rPr>
          <w:sz w:val="28"/>
          <w:szCs w:val="28"/>
        </w:rPr>
        <w:t>о</w:t>
      </w:r>
      <w:r w:rsidRPr="009E1445">
        <w:rPr>
          <w:sz w:val="28"/>
          <w:szCs w:val="28"/>
        </w:rPr>
        <w:t xml:space="preserve">мендации по применению КЗЕ при проектировании и реализации </w:t>
      </w:r>
      <w:r>
        <w:rPr>
          <w:sz w:val="28"/>
          <w:szCs w:val="28"/>
        </w:rPr>
        <w:t>ОПОП</w:t>
      </w:r>
      <w:r w:rsidRPr="009E1445">
        <w:rPr>
          <w:sz w:val="28"/>
          <w:szCs w:val="28"/>
        </w:rPr>
        <w:t xml:space="preserve"> и УМК дисциплин.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Дидактическое проектирование: понятие и теоретико-методологические основы проектирования.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proofErr w:type="spellStart"/>
      <w:r w:rsidRPr="009E1445">
        <w:rPr>
          <w:sz w:val="28"/>
          <w:szCs w:val="28"/>
        </w:rPr>
        <w:t>Целеполагание</w:t>
      </w:r>
      <w:proofErr w:type="spellEnd"/>
      <w:r w:rsidRPr="009E1445">
        <w:rPr>
          <w:sz w:val="28"/>
          <w:szCs w:val="28"/>
        </w:rPr>
        <w:t xml:space="preserve">: понятие и уровни целей обучения, отражение </w:t>
      </w:r>
      <w:proofErr w:type="spellStart"/>
      <w:r w:rsidRPr="009E1445">
        <w:rPr>
          <w:sz w:val="28"/>
          <w:szCs w:val="28"/>
        </w:rPr>
        <w:t>поуровневых</w:t>
      </w:r>
      <w:proofErr w:type="spellEnd"/>
      <w:r w:rsidRPr="009E1445">
        <w:rPr>
          <w:sz w:val="28"/>
          <w:szCs w:val="28"/>
        </w:rPr>
        <w:t xml:space="preserve"> целей в учебно-нормативной документации, требования к </w:t>
      </w:r>
      <w:proofErr w:type="spellStart"/>
      <w:r w:rsidRPr="009E1445">
        <w:rPr>
          <w:sz w:val="28"/>
          <w:szCs w:val="28"/>
        </w:rPr>
        <w:t>целеполаганию</w:t>
      </w:r>
      <w:proofErr w:type="spellEnd"/>
      <w:r w:rsidRPr="009E1445">
        <w:rPr>
          <w:sz w:val="28"/>
          <w:szCs w:val="28"/>
        </w:rPr>
        <w:t xml:space="preserve"> в деятельности педагога.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Содержание образования: понятие и структура, характеристика компонентов.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 xml:space="preserve">Предметная и курсовая системы организации педагогического процесса в высших профессиональных образовательных учреждениях. Краткий исторический обзор практики их применения в отечественной и зарубежной  </w:t>
      </w:r>
      <w:proofErr w:type="gramStart"/>
      <w:r w:rsidRPr="009E1445">
        <w:rPr>
          <w:sz w:val="28"/>
          <w:szCs w:val="28"/>
        </w:rPr>
        <w:t>системах</w:t>
      </w:r>
      <w:proofErr w:type="gramEnd"/>
      <w:r w:rsidRPr="009E1445">
        <w:rPr>
          <w:sz w:val="28"/>
          <w:szCs w:val="28"/>
        </w:rPr>
        <w:t xml:space="preserve"> образования.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Факторы, влияющие на отбор содержания образования, характер влияния каждого из них.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Подходы к определению структуры содержания профессионального образования.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>Формы организации обучения: понятие и характеристика основных форм обучения в вузе.</w:t>
      </w:r>
      <w:r w:rsidRPr="009E1445">
        <w:rPr>
          <w:bCs/>
          <w:iCs/>
          <w:sz w:val="28"/>
          <w:szCs w:val="28"/>
        </w:rPr>
        <w:t xml:space="preserve">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Классно-урочная система обучения: сущность, краткая историческая справка разработки ее теории.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Лекционно-семинарская система обучения: сущность, краткая историческая справка разработки ее теории.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Лекция как основная форма обучения в вузе: понятие, организационная структура, типы лекций.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lastRenderedPageBreak/>
        <w:t xml:space="preserve"> Методы обучения: понятие, классификация, условия выбора.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</w:t>
      </w:r>
      <w:r w:rsidRPr="009E1445">
        <w:rPr>
          <w:bCs/>
          <w:iCs/>
          <w:sz w:val="28"/>
        </w:rPr>
        <w:t>Современные технологии обучения</w:t>
      </w:r>
      <w:r w:rsidRPr="009E1445">
        <w:rPr>
          <w:sz w:val="28"/>
          <w:szCs w:val="28"/>
        </w:rPr>
        <w:t xml:space="preserve"> в высшей школе: понятие, ретроспективный анализ технологий.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Классификация технологий </w:t>
      </w:r>
      <w:proofErr w:type="gramStart"/>
      <w:r w:rsidRPr="009E1445">
        <w:rPr>
          <w:sz w:val="28"/>
          <w:szCs w:val="28"/>
        </w:rPr>
        <w:t>обучения по</w:t>
      </w:r>
      <w:proofErr w:type="gramEnd"/>
      <w:r w:rsidRPr="009E1445">
        <w:rPr>
          <w:sz w:val="28"/>
          <w:szCs w:val="28"/>
        </w:rPr>
        <w:t xml:space="preserve"> разным признакам.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Объяснительно-иллюстративная технология: понятие, сущность, методы и средства, особенности применения в современной профессиональной школе.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>Технология программированного обучения: понятие, сущность, методы и средства, особенности применения в современной профессиональной школе.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>Технология проблемного обучения: понятие, сущность, методы и средс</w:t>
      </w:r>
      <w:r w:rsidRPr="009E1445">
        <w:rPr>
          <w:sz w:val="28"/>
          <w:szCs w:val="28"/>
        </w:rPr>
        <w:t>т</w:t>
      </w:r>
      <w:r w:rsidRPr="009E1445">
        <w:rPr>
          <w:sz w:val="28"/>
          <w:szCs w:val="28"/>
        </w:rPr>
        <w:t>ва, особенности применения в современной профессиональной школе.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>Технология активного обучения: понятие, сущность, методы и средства, особенности применения в современной профессиональной школе.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>Технология контекстного обучения: понятие, сущность, методы и сре</w:t>
      </w:r>
      <w:r w:rsidRPr="009E1445">
        <w:rPr>
          <w:sz w:val="28"/>
          <w:szCs w:val="28"/>
        </w:rPr>
        <w:t>д</w:t>
      </w:r>
      <w:r w:rsidRPr="009E1445">
        <w:rPr>
          <w:sz w:val="28"/>
          <w:szCs w:val="28"/>
        </w:rPr>
        <w:t>ства, особенности применения в современной профессиональной школе и метод</w:t>
      </w:r>
      <w:r w:rsidRPr="009E1445">
        <w:rPr>
          <w:sz w:val="28"/>
          <w:szCs w:val="28"/>
        </w:rPr>
        <w:t>и</w:t>
      </w:r>
      <w:r w:rsidRPr="009E1445">
        <w:rPr>
          <w:sz w:val="28"/>
          <w:szCs w:val="28"/>
        </w:rPr>
        <w:t>ка их применения на современном этапе.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Технология информационно обучения: понятие, сущность, методы и средства, особенности применения в современной профессиональной школе.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bCs/>
          <w:iCs/>
          <w:sz w:val="28"/>
          <w:szCs w:val="28"/>
        </w:rPr>
        <w:t xml:space="preserve"> </w:t>
      </w:r>
      <w:r w:rsidRPr="009E1445">
        <w:rPr>
          <w:sz w:val="28"/>
          <w:szCs w:val="28"/>
        </w:rPr>
        <w:t>Модульная технология обучения: понятие, сущность, методы и средства, особенности применения в современной профессиональной школе.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bCs/>
          <w:iCs/>
          <w:sz w:val="28"/>
          <w:szCs w:val="28"/>
        </w:rPr>
      </w:pPr>
      <w:r w:rsidRPr="009E1445">
        <w:rPr>
          <w:sz w:val="28"/>
          <w:szCs w:val="28"/>
        </w:rPr>
        <w:t xml:space="preserve"> Раскройте особенности реализации 5 принципов педагогического процесса (по выбору экзаменатора) при преподавании темы (дисциплину и тему определите по своему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 Сформулируйте дидактическую цель теоретического занятия с условием соблюдения требований к </w:t>
      </w:r>
      <w:proofErr w:type="spellStart"/>
      <w:r w:rsidRPr="009E1445">
        <w:rPr>
          <w:sz w:val="28"/>
          <w:szCs w:val="28"/>
        </w:rPr>
        <w:t>целеполаганию</w:t>
      </w:r>
      <w:proofErr w:type="spellEnd"/>
      <w:r w:rsidRPr="009E1445">
        <w:rPr>
          <w:sz w:val="28"/>
          <w:szCs w:val="28"/>
        </w:rPr>
        <w:t xml:space="preserve"> (дисциплину и тему определите по своему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Сформулируйте дидактическую цель практического занятия с условием соблюдения требований к </w:t>
      </w:r>
      <w:proofErr w:type="spellStart"/>
      <w:r w:rsidRPr="009E1445">
        <w:rPr>
          <w:sz w:val="28"/>
          <w:szCs w:val="28"/>
        </w:rPr>
        <w:t>целеполаганию</w:t>
      </w:r>
      <w:proofErr w:type="spellEnd"/>
      <w:r w:rsidRPr="009E1445">
        <w:rPr>
          <w:sz w:val="28"/>
          <w:szCs w:val="28"/>
        </w:rPr>
        <w:t xml:space="preserve"> (дисциплину и тему определите по своему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Назовите виды целей, которые проектирует педагог к учебному занятию, и  приведите пример формулировки воспитательной цели по одной из тем дисциплины с учетом требований </w:t>
      </w:r>
      <w:proofErr w:type="spellStart"/>
      <w:r w:rsidRPr="009E1445">
        <w:rPr>
          <w:sz w:val="28"/>
          <w:szCs w:val="28"/>
        </w:rPr>
        <w:t>целеполагания</w:t>
      </w:r>
      <w:proofErr w:type="spellEnd"/>
      <w:r w:rsidRPr="009E1445">
        <w:rPr>
          <w:sz w:val="28"/>
          <w:szCs w:val="28"/>
        </w:rPr>
        <w:t xml:space="preserve"> (дисциплину и тему определите по своему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Назовите виды целей, которые проектирует педагог к учебному занятию, и  приведите пример формулировки развивающей цели по одной из тем дисциплины с учетом требований </w:t>
      </w:r>
      <w:proofErr w:type="spellStart"/>
      <w:r w:rsidRPr="009E1445">
        <w:rPr>
          <w:sz w:val="28"/>
          <w:szCs w:val="28"/>
        </w:rPr>
        <w:t>целеполагания</w:t>
      </w:r>
      <w:proofErr w:type="spellEnd"/>
      <w:r w:rsidRPr="009E1445">
        <w:rPr>
          <w:sz w:val="28"/>
          <w:szCs w:val="28"/>
        </w:rPr>
        <w:t xml:space="preserve"> (дисциплину и тему определите по своему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proofErr w:type="gramStart"/>
      <w:r w:rsidRPr="009E1445">
        <w:rPr>
          <w:sz w:val="28"/>
          <w:szCs w:val="28"/>
        </w:rPr>
        <w:t>В</w:t>
      </w:r>
      <w:proofErr w:type="gramEnd"/>
      <w:r w:rsidRPr="009E1445">
        <w:rPr>
          <w:sz w:val="28"/>
          <w:szCs w:val="28"/>
        </w:rPr>
        <w:t xml:space="preserve"> каких нормативных и учебно-программных документах отражены тр</w:t>
      </w:r>
      <w:r w:rsidRPr="009E1445">
        <w:rPr>
          <w:sz w:val="28"/>
          <w:szCs w:val="28"/>
        </w:rPr>
        <w:t>е</w:t>
      </w:r>
      <w:r w:rsidRPr="009E1445">
        <w:rPr>
          <w:sz w:val="28"/>
          <w:szCs w:val="28"/>
        </w:rPr>
        <w:t>бования к уровню подготовки выпускника профессионально образовательного учреждения? Как эти требования использует преподаватель для разработки раб</w:t>
      </w:r>
      <w:r w:rsidRPr="009E1445">
        <w:rPr>
          <w:sz w:val="28"/>
          <w:szCs w:val="28"/>
        </w:rPr>
        <w:t>о</w:t>
      </w:r>
      <w:r w:rsidRPr="009E1445">
        <w:rPr>
          <w:sz w:val="28"/>
          <w:szCs w:val="28"/>
        </w:rPr>
        <w:t>чих программ.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Сформулируйте понятие и поясните структуру УМК по дисциплине.               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Опишите алгоритм деятельности преподавателя вуза по разработке  уче</w:t>
      </w:r>
      <w:r w:rsidRPr="009E1445">
        <w:rPr>
          <w:sz w:val="28"/>
          <w:szCs w:val="28"/>
        </w:rPr>
        <w:t>б</w:t>
      </w:r>
      <w:r w:rsidRPr="009E1445">
        <w:rPr>
          <w:sz w:val="28"/>
          <w:szCs w:val="28"/>
        </w:rPr>
        <w:t>но-программной документации по дисциплине.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Перечислите и поясните основные технологические требования к теоретическому занятию (лекции, семинару).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lastRenderedPageBreak/>
        <w:t xml:space="preserve"> Опишите методику организации начала занятия.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Каким образом достигается организация внимания на лекции.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Какие требования предъявляются к последовательности изложения нового учебного материала преподавателем и как они достигаются?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>Поясните, в чем педагогический смысл применения учебных задач для первичного закрепления учебного материала? Какие типы задач могут применяться для этой цели?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Какие требования предъявляются к содержанию домашнего задания? Опишите методику выдачи домашнего задания. 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Какие общие требования предъявляются к анализу открытого занятия? Опишите последовательность проведения анализа открытого занятия.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left" w:pos="34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Перечислите типы проблемных ситуаций и опишите методику их использования на занятии.</w:t>
      </w:r>
    </w:p>
    <w:p w:rsidR="008B0F75" w:rsidRPr="009E1445" w:rsidRDefault="008B0F75" w:rsidP="008B0F75">
      <w:pPr>
        <w:pStyle w:val="aa"/>
        <w:numPr>
          <w:ilvl w:val="0"/>
          <w:numId w:val="77"/>
        </w:numPr>
        <w:tabs>
          <w:tab w:val="clear" w:pos="1070"/>
          <w:tab w:val="num" w:pos="720"/>
        </w:tabs>
        <w:ind w:left="720"/>
        <w:rPr>
          <w:szCs w:val="28"/>
        </w:rPr>
      </w:pPr>
      <w:r w:rsidRPr="009E1445">
        <w:rPr>
          <w:szCs w:val="28"/>
        </w:rPr>
        <w:t xml:space="preserve"> Назовите виды дидактических тестов, составляемых разработчиками рабочих программ учебных дисциплин (модулей) для д</w:t>
      </w:r>
      <w:r w:rsidRPr="009E1445">
        <w:rPr>
          <w:szCs w:val="28"/>
        </w:rPr>
        <w:t>и</w:t>
      </w:r>
      <w:r w:rsidRPr="009E1445">
        <w:rPr>
          <w:szCs w:val="28"/>
        </w:rPr>
        <w:t xml:space="preserve">агностики уровня </w:t>
      </w:r>
      <w:proofErr w:type="spellStart"/>
      <w:r w:rsidRPr="009E1445">
        <w:rPr>
          <w:szCs w:val="28"/>
        </w:rPr>
        <w:t>сформированности</w:t>
      </w:r>
      <w:proofErr w:type="spellEnd"/>
      <w:r w:rsidRPr="009E1445">
        <w:rPr>
          <w:szCs w:val="28"/>
        </w:rPr>
        <w:t xml:space="preserve"> компетенций у студентов. Какие требования предъявляются к дидактическим тестам</w:t>
      </w:r>
      <w:r w:rsidRPr="009E1445">
        <w:rPr>
          <w:szCs w:val="28"/>
          <w:lang w:val="en-US"/>
        </w:rPr>
        <w:t>?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Перечислите принципы практического обучения и поясните сущность реализации каждого из них.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>Перечислите виды упражнений, применяемых в практическом обучении. Приведите примеры упражнений при освоении какой-либо профессии (по Вашему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>Перечислите виды инструктажей, применяемых в практическом обучении. Поясните их сущность.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>Раскройте сущность и задачи  учебных практик на примере любой специальности/направления подготовки (по Вашему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>Раскройте сущность и задачи производственной практики на примере любой специальности/направления подготовки (по Вашему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>Раскройте сущность и задачи преддипломной практики на примере любой специальности/направления подготовки (по Вашему усмотрению).</w:t>
      </w:r>
    </w:p>
    <w:p w:rsidR="008B0F75" w:rsidRPr="009E1445" w:rsidRDefault="008B0F75" w:rsidP="008B0F75">
      <w:pPr>
        <w:numPr>
          <w:ilvl w:val="0"/>
          <w:numId w:val="77"/>
        </w:numPr>
        <w:tabs>
          <w:tab w:val="clear" w:pos="1070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Раскройте особенности организации производственной практики студентов в системе профессионального образования на примере любой специальности/направления подготовки (по Вашему усмотрению)</w:t>
      </w:r>
      <w:proofErr w:type="gramStart"/>
      <w:r w:rsidRPr="009E1445">
        <w:rPr>
          <w:sz w:val="28"/>
          <w:szCs w:val="28"/>
        </w:rPr>
        <w:t>.П</w:t>
      </w:r>
      <w:proofErr w:type="gramEnd"/>
      <w:r w:rsidRPr="009E1445">
        <w:rPr>
          <w:sz w:val="28"/>
          <w:szCs w:val="28"/>
        </w:rPr>
        <w:t>о каким критериям выбирают базовые предприятия для практического обучения?</w:t>
      </w:r>
    </w:p>
    <w:p w:rsidR="000E13C8" w:rsidRPr="008B0F75" w:rsidRDefault="008B0F75" w:rsidP="000E13C8">
      <w:pPr>
        <w:numPr>
          <w:ilvl w:val="0"/>
          <w:numId w:val="77"/>
        </w:numPr>
        <w:tabs>
          <w:tab w:val="clear" w:pos="1070"/>
          <w:tab w:val="num" w:pos="720"/>
        </w:tabs>
        <w:ind w:left="720"/>
        <w:jc w:val="both"/>
        <w:rPr>
          <w:sz w:val="28"/>
          <w:szCs w:val="28"/>
        </w:rPr>
      </w:pPr>
      <w:r w:rsidRPr="009E1445">
        <w:rPr>
          <w:sz w:val="28"/>
          <w:szCs w:val="28"/>
        </w:rPr>
        <w:t xml:space="preserve"> Раскройте сущность и задачи учебного проектирования на примере любой специальности/направления подготовки (по Вашему усмотрению</w:t>
      </w:r>
      <w:r w:rsidRPr="00D670FC">
        <w:rPr>
          <w:sz w:val="28"/>
          <w:szCs w:val="28"/>
        </w:rPr>
        <w:t>).</w:t>
      </w:r>
    </w:p>
    <w:sectPr w:rsidR="000E13C8" w:rsidRPr="008B0F75" w:rsidSect="004132E1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6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F170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006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4574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0F738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01365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22CB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91442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D538E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E05D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22C2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B544B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511B0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313B2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8575E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76128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7E45C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BB4EE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124AB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3F62F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A18A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5E2FA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ECC38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D62BB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0B2C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20964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249E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3D852C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539264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56558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9084A9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9623EE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AB93B2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BDB2AA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F34140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0DC1D2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50D049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91D47D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95A7B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BC4053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CBB1C4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43037F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5342C5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53D7CB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7A971A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63403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A3E749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A77720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ABD6F7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ACE792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FBC2D7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2D754A5"/>
    <w:multiLevelType w:val="hybridMultilevel"/>
    <w:tmpl w:val="F4AAC4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2">
    <w:nsid w:val="55D75F5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7730C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93F0DC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9F95E9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BE704F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CA90E5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F2671D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F4A5BA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F905A1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04E6C2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06B39D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7BA151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A13351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C960D3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CFC3E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2380C7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27121F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4C2196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7670D2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87F63A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8EF295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AF6732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F11091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F75729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FAA6F7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3"/>
  </w:num>
  <w:num w:numId="2">
    <w:abstractNumId w:val="39"/>
  </w:num>
  <w:num w:numId="3">
    <w:abstractNumId w:val="30"/>
  </w:num>
  <w:num w:numId="4">
    <w:abstractNumId w:val="3"/>
  </w:num>
  <w:num w:numId="5">
    <w:abstractNumId w:val="35"/>
  </w:num>
  <w:num w:numId="6">
    <w:abstractNumId w:val="8"/>
  </w:num>
  <w:num w:numId="7">
    <w:abstractNumId w:val="47"/>
  </w:num>
  <w:num w:numId="8">
    <w:abstractNumId w:val="70"/>
  </w:num>
  <w:num w:numId="9">
    <w:abstractNumId w:val="25"/>
  </w:num>
  <w:num w:numId="10">
    <w:abstractNumId w:val="17"/>
  </w:num>
  <w:num w:numId="11">
    <w:abstractNumId w:val="59"/>
  </w:num>
  <w:num w:numId="12">
    <w:abstractNumId w:val="9"/>
  </w:num>
  <w:num w:numId="13">
    <w:abstractNumId w:val="23"/>
  </w:num>
  <w:num w:numId="14">
    <w:abstractNumId w:val="38"/>
  </w:num>
  <w:num w:numId="15">
    <w:abstractNumId w:val="56"/>
  </w:num>
  <w:num w:numId="16">
    <w:abstractNumId w:val="32"/>
  </w:num>
  <w:num w:numId="17">
    <w:abstractNumId w:val="41"/>
  </w:num>
  <w:num w:numId="18">
    <w:abstractNumId w:val="66"/>
  </w:num>
  <w:num w:numId="19">
    <w:abstractNumId w:val="44"/>
  </w:num>
  <w:num w:numId="20">
    <w:abstractNumId w:val="69"/>
  </w:num>
  <w:num w:numId="21">
    <w:abstractNumId w:val="34"/>
  </w:num>
  <w:num w:numId="22">
    <w:abstractNumId w:val="71"/>
  </w:num>
  <w:num w:numId="23">
    <w:abstractNumId w:val="27"/>
  </w:num>
  <w:num w:numId="24">
    <w:abstractNumId w:val="4"/>
  </w:num>
  <w:num w:numId="25">
    <w:abstractNumId w:val="26"/>
  </w:num>
  <w:num w:numId="26">
    <w:abstractNumId w:val="31"/>
  </w:num>
  <w:num w:numId="27">
    <w:abstractNumId w:val="16"/>
  </w:num>
  <w:num w:numId="28">
    <w:abstractNumId w:val="73"/>
  </w:num>
  <w:num w:numId="29">
    <w:abstractNumId w:val="46"/>
  </w:num>
  <w:num w:numId="30">
    <w:abstractNumId w:val="28"/>
  </w:num>
  <w:num w:numId="31">
    <w:abstractNumId w:val="22"/>
  </w:num>
  <w:num w:numId="32">
    <w:abstractNumId w:val="15"/>
  </w:num>
  <w:num w:numId="33">
    <w:abstractNumId w:val="72"/>
  </w:num>
  <w:num w:numId="34">
    <w:abstractNumId w:val="68"/>
  </w:num>
  <w:num w:numId="35">
    <w:abstractNumId w:val="1"/>
  </w:num>
  <w:num w:numId="36">
    <w:abstractNumId w:val="50"/>
  </w:num>
  <w:num w:numId="37">
    <w:abstractNumId w:val="64"/>
  </w:num>
  <w:num w:numId="38">
    <w:abstractNumId w:val="5"/>
  </w:num>
  <w:num w:numId="39">
    <w:abstractNumId w:val="75"/>
  </w:num>
  <w:num w:numId="40">
    <w:abstractNumId w:val="21"/>
  </w:num>
  <w:num w:numId="41">
    <w:abstractNumId w:val="67"/>
  </w:num>
  <w:num w:numId="42">
    <w:abstractNumId w:val="58"/>
  </w:num>
  <w:num w:numId="43">
    <w:abstractNumId w:val="63"/>
  </w:num>
  <w:num w:numId="44">
    <w:abstractNumId w:val="12"/>
  </w:num>
  <w:num w:numId="45">
    <w:abstractNumId w:val="6"/>
  </w:num>
  <w:num w:numId="46">
    <w:abstractNumId w:val="55"/>
  </w:num>
  <w:num w:numId="47">
    <w:abstractNumId w:val="42"/>
  </w:num>
  <w:num w:numId="48">
    <w:abstractNumId w:val="62"/>
  </w:num>
  <w:num w:numId="49">
    <w:abstractNumId w:val="13"/>
  </w:num>
  <w:num w:numId="50">
    <w:abstractNumId w:val="43"/>
  </w:num>
  <w:num w:numId="51">
    <w:abstractNumId w:val="2"/>
  </w:num>
  <w:num w:numId="52">
    <w:abstractNumId w:val="54"/>
  </w:num>
  <w:num w:numId="53">
    <w:abstractNumId w:val="57"/>
  </w:num>
  <w:num w:numId="54">
    <w:abstractNumId w:val="11"/>
  </w:num>
  <w:num w:numId="55">
    <w:abstractNumId w:val="48"/>
  </w:num>
  <w:num w:numId="56">
    <w:abstractNumId w:val="33"/>
  </w:num>
  <w:num w:numId="57">
    <w:abstractNumId w:val="74"/>
  </w:num>
  <w:num w:numId="58">
    <w:abstractNumId w:val="49"/>
  </w:num>
  <w:num w:numId="59">
    <w:abstractNumId w:val="45"/>
  </w:num>
  <w:num w:numId="60">
    <w:abstractNumId w:val="18"/>
  </w:num>
  <w:num w:numId="61">
    <w:abstractNumId w:val="36"/>
  </w:num>
  <w:num w:numId="62">
    <w:abstractNumId w:val="24"/>
  </w:num>
  <w:num w:numId="63">
    <w:abstractNumId w:val="29"/>
  </w:num>
  <w:num w:numId="64">
    <w:abstractNumId w:val="60"/>
  </w:num>
  <w:num w:numId="65">
    <w:abstractNumId w:val="20"/>
  </w:num>
  <w:num w:numId="66">
    <w:abstractNumId w:val="40"/>
  </w:num>
  <w:num w:numId="67">
    <w:abstractNumId w:val="19"/>
  </w:num>
  <w:num w:numId="68">
    <w:abstractNumId w:val="76"/>
  </w:num>
  <w:num w:numId="69">
    <w:abstractNumId w:val="14"/>
  </w:num>
  <w:num w:numId="70">
    <w:abstractNumId w:val="52"/>
  </w:num>
  <w:num w:numId="71">
    <w:abstractNumId w:val="0"/>
  </w:num>
  <w:num w:numId="72">
    <w:abstractNumId w:val="65"/>
  </w:num>
  <w:num w:numId="73">
    <w:abstractNumId w:val="10"/>
  </w:num>
  <w:num w:numId="74">
    <w:abstractNumId w:val="37"/>
  </w:num>
  <w:num w:numId="75">
    <w:abstractNumId w:val="61"/>
  </w:num>
  <w:num w:numId="76">
    <w:abstractNumId w:val="7"/>
  </w:num>
  <w:num w:numId="77">
    <w:abstractNumId w:val="5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9"/>
    <w:rsid w:val="00062DBA"/>
    <w:rsid w:val="0006724B"/>
    <w:rsid w:val="0008673C"/>
    <w:rsid w:val="000A7F48"/>
    <w:rsid w:val="000E13C8"/>
    <w:rsid w:val="000F65B7"/>
    <w:rsid w:val="00151027"/>
    <w:rsid w:val="00160DA5"/>
    <w:rsid w:val="001B234A"/>
    <w:rsid w:val="001B4E2A"/>
    <w:rsid w:val="001E1F07"/>
    <w:rsid w:val="001E2320"/>
    <w:rsid w:val="002013B6"/>
    <w:rsid w:val="0020570B"/>
    <w:rsid w:val="00246D71"/>
    <w:rsid w:val="002A73D7"/>
    <w:rsid w:val="002C54D7"/>
    <w:rsid w:val="002F5BD4"/>
    <w:rsid w:val="0031240F"/>
    <w:rsid w:val="00334693"/>
    <w:rsid w:val="00363EBA"/>
    <w:rsid w:val="00382496"/>
    <w:rsid w:val="00393ABE"/>
    <w:rsid w:val="003C335C"/>
    <w:rsid w:val="004132E1"/>
    <w:rsid w:val="00461D9A"/>
    <w:rsid w:val="004A7A8C"/>
    <w:rsid w:val="004B274F"/>
    <w:rsid w:val="004B39E9"/>
    <w:rsid w:val="004D7D1F"/>
    <w:rsid w:val="004D7F5D"/>
    <w:rsid w:val="005119B3"/>
    <w:rsid w:val="005309DA"/>
    <w:rsid w:val="005338E8"/>
    <w:rsid w:val="00542197"/>
    <w:rsid w:val="00551363"/>
    <w:rsid w:val="00551A50"/>
    <w:rsid w:val="00575720"/>
    <w:rsid w:val="005851D4"/>
    <w:rsid w:val="005910CF"/>
    <w:rsid w:val="005A07DD"/>
    <w:rsid w:val="005A6DBB"/>
    <w:rsid w:val="005B2991"/>
    <w:rsid w:val="005C5DA1"/>
    <w:rsid w:val="005F6C62"/>
    <w:rsid w:val="00601189"/>
    <w:rsid w:val="00687E23"/>
    <w:rsid w:val="006A02DE"/>
    <w:rsid w:val="006A5B39"/>
    <w:rsid w:val="006D76F8"/>
    <w:rsid w:val="007412AA"/>
    <w:rsid w:val="00750638"/>
    <w:rsid w:val="0075356E"/>
    <w:rsid w:val="00792400"/>
    <w:rsid w:val="007A230A"/>
    <w:rsid w:val="00814FBF"/>
    <w:rsid w:val="008267FC"/>
    <w:rsid w:val="0089221B"/>
    <w:rsid w:val="00892C3C"/>
    <w:rsid w:val="008A55F1"/>
    <w:rsid w:val="008B0F75"/>
    <w:rsid w:val="008C32CD"/>
    <w:rsid w:val="008E6033"/>
    <w:rsid w:val="008F0C95"/>
    <w:rsid w:val="00902497"/>
    <w:rsid w:val="009224EC"/>
    <w:rsid w:val="00937069"/>
    <w:rsid w:val="009532AD"/>
    <w:rsid w:val="00961920"/>
    <w:rsid w:val="0098593C"/>
    <w:rsid w:val="009A4575"/>
    <w:rsid w:val="009D6DEA"/>
    <w:rsid w:val="00A201AE"/>
    <w:rsid w:val="00A22203"/>
    <w:rsid w:val="00A530FD"/>
    <w:rsid w:val="00AB46E0"/>
    <w:rsid w:val="00B06EE4"/>
    <w:rsid w:val="00B07CF2"/>
    <w:rsid w:val="00B81519"/>
    <w:rsid w:val="00BC4C96"/>
    <w:rsid w:val="00C01909"/>
    <w:rsid w:val="00C076DA"/>
    <w:rsid w:val="00C12907"/>
    <w:rsid w:val="00C2769A"/>
    <w:rsid w:val="00CA0FF3"/>
    <w:rsid w:val="00D147A1"/>
    <w:rsid w:val="00D163F8"/>
    <w:rsid w:val="00D2721F"/>
    <w:rsid w:val="00D70654"/>
    <w:rsid w:val="00D82467"/>
    <w:rsid w:val="00DD413D"/>
    <w:rsid w:val="00E2208C"/>
    <w:rsid w:val="00E87BDC"/>
    <w:rsid w:val="00EA7571"/>
    <w:rsid w:val="00F215FC"/>
    <w:rsid w:val="00F335CF"/>
    <w:rsid w:val="00F402F3"/>
    <w:rsid w:val="00F41EE2"/>
    <w:rsid w:val="00F50B06"/>
    <w:rsid w:val="00F83C4C"/>
    <w:rsid w:val="00F92641"/>
    <w:rsid w:val="00FB45A4"/>
    <w:rsid w:val="00FB7E07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C3C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3">
    <w:name w:val="heading 3"/>
    <w:basedOn w:val="a"/>
    <w:next w:val="a"/>
    <w:link w:val="30"/>
    <w:qFormat/>
    <w:rsid w:val="00892C3C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92C3C"/>
    <w:pPr>
      <w:keepNext/>
      <w:ind w:right="-1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2C3C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A5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D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1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2C3C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C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2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2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C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98593C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9859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lcherepanova</dc:creator>
  <cp:keywords/>
  <dc:description/>
  <cp:lastModifiedBy>Administrator</cp:lastModifiedBy>
  <cp:revision>10</cp:revision>
  <cp:lastPrinted>2016-04-26T13:48:00Z</cp:lastPrinted>
  <dcterms:created xsi:type="dcterms:W3CDTF">2016-04-26T13:50:00Z</dcterms:created>
  <dcterms:modified xsi:type="dcterms:W3CDTF">2019-04-05T12:27:00Z</dcterms:modified>
</cp:coreProperties>
</file>