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31B41" w:rsidRPr="00631B41" w:rsidRDefault="00631B41" w:rsidP="00631B41">
      <w:pPr>
        <w:shd w:val="clear" w:color="auto" w:fill="FFFFFF"/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Министерство сельского хозяйства Российской Федерации </w:t>
      </w:r>
    </w:p>
    <w:p w:rsidR="00631B41" w:rsidRPr="00631B41" w:rsidRDefault="00631B41" w:rsidP="00631B41">
      <w:pPr>
        <w:shd w:val="clear" w:color="auto" w:fill="FFFFFF" w:themeFill="background1"/>
        <w:spacing w:after="0" w:line="0" w:lineRule="atLeast"/>
        <w:jc w:val="center"/>
        <w:rPr>
          <w:rFonts w:ascii="Times New Roman" w:hAnsi="Times New Roman"/>
          <w:i/>
        </w:rPr>
      </w:pPr>
      <w:r w:rsidRPr="00631B41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– </w:t>
      </w:r>
    </w:p>
    <w:p w:rsidR="00631B41" w:rsidRPr="00631B41" w:rsidRDefault="00631B41" w:rsidP="00631B41">
      <w:pPr>
        <w:shd w:val="clear" w:color="auto" w:fill="FFFFFF" w:themeFill="background1"/>
        <w:spacing w:after="0" w:line="0" w:lineRule="atLeast"/>
        <w:jc w:val="center"/>
        <w:rPr>
          <w:rFonts w:ascii="Times New Roman" w:hAnsi="Times New Roman"/>
          <w:i/>
        </w:rPr>
      </w:pPr>
      <w:r w:rsidRPr="00631B41">
        <w:rPr>
          <w:rFonts w:ascii="Times New Roman" w:hAnsi="Times New Roman"/>
        </w:rPr>
        <w:t>МСХА ИМЕНИ К.А. ТИМИРЯЗЕВА»</w:t>
      </w:r>
    </w:p>
    <w:p w:rsidR="00631B41" w:rsidRPr="00631B41" w:rsidRDefault="00631B41" w:rsidP="00631B41">
      <w:pPr>
        <w:shd w:val="clear" w:color="auto" w:fill="FFFFFF" w:themeFill="background1"/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p w:rsidR="00631B41" w:rsidRPr="00631B41" w:rsidRDefault="00631B41" w:rsidP="00631B41">
      <w:pPr>
        <w:shd w:val="clear" w:color="auto" w:fill="FFFFFF" w:themeFill="background1"/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1B41">
        <w:rPr>
          <w:rFonts w:ascii="Times New Roman" w:hAnsi="Times New Roman"/>
          <w:b/>
          <w:sz w:val="28"/>
          <w:szCs w:val="28"/>
          <w:u w:val="single"/>
        </w:rPr>
        <w:t>ИНФОРМАЦИОННОЕ ПИСЬМО</w:t>
      </w:r>
    </w:p>
    <w:p w:rsidR="00631B41" w:rsidRPr="00631B41" w:rsidRDefault="00631B41" w:rsidP="00631B41">
      <w:pPr>
        <w:shd w:val="clear" w:color="auto" w:fill="FFFFFF" w:themeFill="background1"/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31B41" w:rsidRPr="00631B41" w:rsidRDefault="00631B41" w:rsidP="00631B4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caps/>
          <w:sz w:val="28"/>
          <w:szCs w:val="28"/>
        </w:rPr>
        <w:t>ВсероссийскАЯ научно-практическАЯ конференциЯ</w:t>
      </w:r>
      <w:r w:rsidRPr="00631B41">
        <w:rPr>
          <w:rFonts w:ascii="Times New Roman" w:hAnsi="Times New Roman"/>
          <w:sz w:val="28"/>
          <w:szCs w:val="28"/>
        </w:rPr>
        <w:t xml:space="preserve"> «</w:t>
      </w:r>
      <w:r w:rsidRPr="00631B41">
        <w:rPr>
          <w:rFonts w:ascii="Times New Roman" w:hAnsi="Times New Roman"/>
          <w:b/>
          <w:bCs/>
          <w:sz w:val="28"/>
          <w:szCs w:val="28"/>
        </w:rPr>
        <w:t>БЕЗОПАСНОСТЬ И КАЧЕСТВО СЕЛЬСКОХОЗЯЙСТВЕННОГО СЫРЬЯ И ПРОДОВОЛЬСТВИЯ</w:t>
      </w:r>
      <w:r w:rsidRPr="00631B41">
        <w:rPr>
          <w:rFonts w:ascii="Times New Roman" w:hAnsi="Times New Roman"/>
          <w:sz w:val="28"/>
          <w:szCs w:val="28"/>
        </w:rPr>
        <w:t>»</w:t>
      </w:r>
    </w:p>
    <w:p w:rsidR="00631B41" w:rsidRPr="00631B41" w:rsidRDefault="00631B41" w:rsidP="00631B41">
      <w:pPr>
        <w:shd w:val="clear" w:color="auto" w:fill="FFFFFF" w:themeFill="background1"/>
        <w:tabs>
          <w:tab w:val="left" w:pos="851"/>
        </w:tabs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31B41">
        <w:rPr>
          <w:rFonts w:ascii="Times New Roman" w:hAnsi="Times New Roman"/>
          <w:b/>
          <w:sz w:val="32"/>
          <w:szCs w:val="32"/>
        </w:rPr>
        <w:t xml:space="preserve">16 декабря 2020г </w:t>
      </w:r>
    </w:p>
    <w:p w:rsidR="00631B41" w:rsidRPr="00631B41" w:rsidRDefault="00631B41" w:rsidP="00631B41">
      <w:pPr>
        <w:shd w:val="clear" w:color="auto" w:fill="FFFFFF" w:themeFill="background1"/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31B41" w:rsidRPr="00631B41" w:rsidRDefault="00631B41" w:rsidP="00631B41">
      <w:pPr>
        <w:shd w:val="clear" w:color="auto" w:fill="FFFFFF" w:themeFill="background1"/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1B41">
        <w:rPr>
          <w:rFonts w:ascii="Times New Roman" w:hAnsi="Times New Roman"/>
          <w:b/>
          <w:sz w:val="28"/>
          <w:szCs w:val="28"/>
          <w:u w:val="single"/>
        </w:rPr>
        <w:t>УВАЖАЕМЫЕ КОЛЛЕГИ!</w:t>
      </w:r>
    </w:p>
    <w:p w:rsidR="00631B41" w:rsidRPr="00631B41" w:rsidRDefault="00631B41" w:rsidP="00631B41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Приглашаем Вас принять участие во Всероссийской научно-практической  конференции </w:t>
      </w:r>
      <w:r w:rsidRPr="00631B41">
        <w:rPr>
          <w:rFonts w:ascii="Times New Roman" w:hAnsi="Times New Roman"/>
          <w:b/>
          <w:sz w:val="28"/>
          <w:szCs w:val="28"/>
        </w:rPr>
        <w:t>«</w:t>
      </w:r>
      <w:r w:rsidRPr="00631B41">
        <w:rPr>
          <w:rFonts w:ascii="Times New Roman" w:hAnsi="Times New Roman"/>
          <w:b/>
          <w:bCs/>
          <w:sz w:val="28"/>
          <w:szCs w:val="28"/>
        </w:rPr>
        <w:t>БЕЗОПАСНОСТЬ И КАЧЕСТВО СЕЛЬСКОХОЗЯЙСТВЕННОГО СЫРЬЯ И ПРОДОВОЛЬСТВИЯ</w:t>
      </w:r>
      <w:r w:rsidRPr="00631B41">
        <w:rPr>
          <w:rFonts w:ascii="Times New Roman" w:hAnsi="Times New Roman"/>
          <w:b/>
          <w:sz w:val="28"/>
          <w:szCs w:val="28"/>
        </w:rPr>
        <w:t>»</w:t>
      </w:r>
    </w:p>
    <w:p w:rsidR="00EE7C50" w:rsidRDefault="00757173" w:rsidP="00EE7C50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1B41">
        <w:rPr>
          <w:rFonts w:ascii="Times New Roman" w:hAnsi="Times New Roman"/>
          <w:sz w:val="28"/>
          <w:szCs w:val="28"/>
        </w:rPr>
        <w:t xml:space="preserve">Конференция </w:t>
      </w:r>
      <w:r w:rsidRPr="00757173">
        <w:rPr>
          <w:rFonts w:ascii="Times New Roman" w:hAnsi="Times New Roman"/>
          <w:sz w:val="28"/>
          <w:szCs w:val="28"/>
        </w:rPr>
        <w:t xml:space="preserve">проводится при финансовой поддержке </w:t>
      </w:r>
      <w:proofErr w:type="spellStart"/>
      <w:r w:rsidRPr="007571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57173">
        <w:rPr>
          <w:rFonts w:ascii="Times New Roman" w:hAnsi="Times New Roman"/>
          <w:sz w:val="28"/>
          <w:szCs w:val="28"/>
        </w:rPr>
        <w:t xml:space="preserve"> России в рамках реализации программы создания и развития Научного центра мирового уровня «</w:t>
      </w:r>
      <w:proofErr w:type="spellStart"/>
      <w:r w:rsidRPr="00757173">
        <w:rPr>
          <w:rFonts w:ascii="Times New Roman" w:hAnsi="Times New Roman"/>
          <w:sz w:val="28"/>
          <w:szCs w:val="28"/>
        </w:rPr>
        <w:t>Агротехнологии</w:t>
      </w:r>
      <w:proofErr w:type="spellEnd"/>
      <w:r w:rsidRPr="00757173">
        <w:rPr>
          <w:rFonts w:ascii="Times New Roman" w:hAnsi="Times New Roman"/>
          <w:sz w:val="28"/>
          <w:szCs w:val="28"/>
        </w:rPr>
        <w:t xml:space="preserve"> будущего» (Соглашение о предоставлении гранта в форме субсидий из федерального бюджета на осуществление государственной поддержки создания и развития научных центров мирового уровня, выполняющих исследования и разработки по приоритетам научно-технологического развития (внутренний номер 00600/2020/80682) № 075-15-2020-905 от «16» ноября 2020 г</w:t>
      </w:r>
      <w:proofErr w:type="gramEnd"/>
      <w:r w:rsidRPr="00757173">
        <w:rPr>
          <w:rFonts w:ascii="Times New Roman" w:hAnsi="Times New Roman"/>
          <w:sz w:val="28"/>
          <w:szCs w:val="28"/>
        </w:rPr>
        <w:t>.)</w:t>
      </w:r>
      <w:r w:rsidR="00631B41" w:rsidRPr="00631B41">
        <w:rPr>
          <w:rFonts w:ascii="Times New Roman" w:hAnsi="Times New Roman"/>
          <w:sz w:val="28"/>
          <w:szCs w:val="28"/>
        </w:rPr>
        <w:t>, направления научных исследований «Технологии переработки и валоризации малоценного сельскохозяйственного сырья и отходов агропромышленного комплекса»</w:t>
      </w:r>
      <w:r w:rsidR="00631B41">
        <w:rPr>
          <w:rFonts w:ascii="Times New Roman" w:hAnsi="Times New Roman"/>
          <w:sz w:val="28"/>
          <w:szCs w:val="28"/>
        </w:rPr>
        <w:t xml:space="preserve"> и </w:t>
      </w:r>
      <w:r w:rsidR="00631B41" w:rsidRPr="00631B41">
        <w:rPr>
          <w:rFonts w:ascii="Times New Roman" w:hAnsi="Times New Roman"/>
          <w:sz w:val="28"/>
          <w:szCs w:val="28"/>
        </w:rPr>
        <w:t xml:space="preserve">«Создание безопасных, качественных, функциональных </w:t>
      </w:r>
    </w:p>
    <w:p w:rsidR="00631B41" w:rsidRDefault="00631B41" w:rsidP="00EE7C50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>кормов и продуктов питания».</w:t>
      </w:r>
    </w:p>
    <w:p w:rsidR="00EE7C50" w:rsidRPr="00EE7C50" w:rsidRDefault="00EE7C50" w:rsidP="00EE7C50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31B41" w:rsidRPr="00631B41" w:rsidRDefault="00631B41" w:rsidP="00631B41">
      <w:pPr>
        <w:shd w:val="clear" w:color="auto" w:fill="FFFFFF" w:themeFill="background1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1B41">
        <w:rPr>
          <w:rFonts w:ascii="Times New Roman" w:hAnsi="Times New Roman"/>
          <w:b/>
          <w:sz w:val="28"/>
          <w:szCs w:val="28"/>
          <w:u w:val="single"/>
        </w:rPr>
        <w:t>Основные направления работы конференции:</w:t>
      </w:r>
    </w:p>
    <w:p w:rsidR="00631B41" w:rsidRPr="00631B41" w:rsidRDefault="00631B41" w:rsidP="00631B41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>1. Технология производства и переработки сельскохозяйственного сырья.</w:t>
      </w:r>
    </w:p>
    <w:p w:rsidR="00631B41" w:rsidRPr="00631B41" w:rsidRDefault="00631B41" w:rsidP="00631B41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>2. Управление качеством пищевых продуктов.</w:t>
      </w:r>
    </w:p>
    <w:p w:rsidR="00631B41" w:rsidRPr="00631B41" w:rsidRDefault="00631B41" w:rsidP="00631B41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>3. Управление рисками при производстве продуктов питания.</w:t>
      </w:r>
    </w:p>
    <w:p w:rsidR="00631B41" w:rsidRPr="00631B41" w:rsidRDefault="00631B41" w:rsidP="00631B41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4. Системы </w:t>
      </w:r>
      <w:proofErr w:type="spellStart"/>
      <w:r w:rsidRPr="00631B41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631B41">
        <w:rPr>
          <w:rFonts w:ascii="Times New Roman" w:hAnsi="Times New Roman"/>
          <w:sz w:val="28"/>
          <w:szCs w:val="28"/>
        </w:rPr>
        <w:t xml:space="preserve"> в цепочке производства пищевых продуктов, современные тенденции.</w:t>
      </w:r>
    </w:p>
    <w:p w:rsidR="00631B41" w:rsidRPr="00631B41" w:rsidRDefault="00631B41" w:rsidP="00631B41">
      <w:pPr>
        <w:shd w:val="clear" w:color="auto" w:fill="FFFFFF" w:themeFill="background1"/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1B41">
        <w:rPr>
          <w:rFonts w:ascii="Times New Roman" w:hAnsi="Times New Roman"/>
          <w:b/>
          <w:sz w:val="28"/>
          <w:szCs w:val="28"/>
          <w:u w:val="single"/>
        </w:rPr>
        <w:t>Условия участия:</w:t>
      </w:r>
    </w:p>
    <w:p w:rsidR="00631B41" w:rsidRPr="00631B41" w:rsidRDefault="00631B41" w:rsidP="00631B41">
      <w:pPr>
        <w:pStyle w:val="a3"/>
        <w:shd w:val="clear" w:color="auto" w:fill="FFFFFF" w:themeFill="background1"/>
        <w:tabs>
          <w:tab w:val="left" w:pos="0"/>
        </w:tabs>
        <w:spacing w:after="0" w:line="0" w:lineRule="atLeast"/>
        <w:ind w:left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31B41" w:rsidRPr="00631B41" w:rsidRDefault="00631B41" w:rsidP="00631B41">
      <w:pPr>
        <w:shd w:val="clear" w:color="auto" w:fill="FFFFFF" w:themeFill="background1"/>
        <w:spacing w:after="0" w:line="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Конференция пройдёт </w:t>
      </w:r>
      <w:r w:rsidRPr="00631B41">
        <w:rPr>
          <w:rFonts w:ascii="Times New Roman" w:hAnsi="Times New Roman"/>
          <w:b/>
          <w:sz w:val="28"/>
          <w:szCs w:val="28"/>
          <w:u w:val="single"/>
        </w:rPr>
        <w:t>16 декабря 2020 года</w:t>
      </w:r>
      <w:r w:rsidRPr="00631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B41">
        <w:rPr>
          <w:rFonts w:ascii="Times New Roman" w:hAnsi="Times New Roman"/>
          <w:sz w:val="28"/>
          <w:szCs w:val="28"/>
        </w:rPr>
        <w:t>в</w:t>
      </w:r>
      <w:proofErr w:type="gramEnd"/>
      <w:r w:rsidRPr="00631B41">
        <w:rPr>
          <w:rFonts w:ascii="Times New Roman" w:hAnsi="Times New Roman"/>
          <w:sz w:val="28"/>
          <w:szCs w:val="28"/>
        </w:rPr>
        <w:t xml:space="preserve"> </w:t>
      </w:r>
    </w:p>
    <w:p w:rsidR="00631B41" w:rsidRPr="00631B41" w:rsidRDefault="00631B41" w:rsidP="00631B41">
      <w:pPr>
        <w:shd w:val="clear" w:color="auto" w:fill="FFFFFF" w:themeFill="background1"/>
        <w:spacing w:after="0" w:line="0" w:lineRule="atLeast"/>
        <w:ind w:left="142" w:firstLine="284"/>
        <w:jc w:val="center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>ФГБОУ ВО РГАУ-МСХА имени К.А. Тимирязева</w:t>
      </w:r>
    </w:p>
    <w:p w:rsidR="00631B41" w:rsidRPr="00631B41" w:rsidRDefault="00631B41" w:rsidP="00631B4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Форма участия в конференции: </w:t>
      </w:r>
      <w:r w:rsidRPr="00631B41">
        <w:rPr>
          <w:rFonts w:ascii="Times New Roman" w:hAnsi="Times New Roman"/>
          <w:b/>
          <w:sz w:val="28"/>
          <w:szCs w:val="28"/>
          <w:u w:val="single"/>
        </w:rPr>
        <w:t>дистанционная</w:t>
      </w:r>
      <w:r w:rsidRPr="00631B41">
        <w:rPr>
          <w:rFonts w:ascii="Times New Roman" w:hAnsi="Times New Roman"/>
          <w:sz w:val="28"/>
          <w:szCs w:val="28"/>
        </w:rPr>
        <w:t xml:space="preserve"> </w:t>
      </w:r>
    </w:p>
    <w:p w:rsidR="00631B41" w:rsidRPr="00631B41" w:rsidRDefault="00631B41" w:rsidP="00631B41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(в формате </w:t>
      </w:r>
      <w:proofErr w:type="spellStart"/>
      <w:r w:rsidRPr="00631B41">
        <w:rPr>
          <w:rFonts w:ascii="Times New Roman" w:hAnsi="Times New Roman"/>
          <w:sz w:val="28"/>
          <w:szCs w:val="28"/>
        </w:rPr>
        <w:t>онлайн</w:t>
      </w:r>
      <w:proofErr w:type="spellEnd"/>
      <w:r w:rsidRPr="00631B41">
        <w:rPr>
          <w:rFonts w:ascii="Times New Roman" w:hAnsi="Times New Roman"/>
          <w:sz w:val="28"/>
          <w:szCs w:val="28"/>
        </w:rPr>
        <w:t xml:space="preserve"> на платформе </w:t>
      </w:r>
      <w:proofErr w:type="spellStart"/>
      <w:r w:rsidRPr="00631B41">
        <w:rPr>
          <w:rFonts w:ascii="Times New Roman" w:hAnsi="Times New Roman"/>
          <w:sz w:val="28"/>
          <w:szCs w:val="28"/>
        </w:rPr>
        <w:t>Zoom</w:t>
      </w:r>
      <w:proofErr w:type="spellEnd"/>
      <w:r w:rsidRPr="00631B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41">
        <w:rPr>
          <w:rFonts w:ascii="Times New Roman" w:hAnsi="Times New Roman"/>
          <w:sz w:val="28"/>
          <w:szCs w:val="28"/>
        </w:rPr>
        <w:t>Cloud</w:t>
      </w:r>
      <w:proofErr w:type="spellEnd"/>
      <w:r w:rsidRPr="00631B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41">
        <w:rPr>
          <w:rFonts w:ascii="Times New Roman" w:hAnsi="Times New Roman"/>
          <w:sz w:val="28"/>
          <w:szCs w:val="28"/>
        </w:rPr>
        <w:t>Meetings</w:t>
      </w:r>
      <w:proofErr w:type="spellEnd"/>
      <w:r w:rsidRPr="00631B41">
        <w:rPr>
          <w:rFonts w:ascii="Times New Roman" w:hAnsi="Times New Roman"/>
          <w:sz w:val="28"/>
          <w:szCs w:val="28"/>
        </w:rPr>
        <w:t xml:space="preserve">). Ссылки для регистрации и участия в конференции будут разосланы на </w:t>
      </w:r>
      <w:proofErr w:type="spellStart"/>
      <w:r w:rsidRPr="00631B41">
        <w:rPr>
          <w:rFonts w:ascii="Times New Roman" w:hAnsi="Times New Roman"/>
          <w:sz w:val="28"/>
          <w:szCs w:val="28"/>
        </w:rPr>
        <w:t>e-mail</w:t>
      </w:r>
      <w:proofErr w:type="spellEnd"/>
      <w:r w:rsidRPr="00631B41">
        <w:rPr>
          <w:rFonts w:ascii="Times New Roman" w:hAnsi="Times New Roman"/>
          <w:sz w:val="28"/>
          <w:szCs w:val="28"/>
        </w:rPr>
        <w:t xml:space="preserve"> участников заранее.</w:t>
      </w:r>
    </w:p>
    <w:p w:rsidR="00631B41" w:rsidRPr="00631B41" w:rsidRDefault="00631B41" w:rsidP="00631B41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К участию в конференции приглашаются российские ученые, преподаватели, аспиранты вузов и научных учреждений, научные сотрудники, представители производственных предприятий. </w:t>
      </w:r>
    </w:p>
    <w:p w:rsidR="00631B41" w:rsidRPr="00631B41" w:rsidRDefault="00631B41" w:rsidP="00631B41">
      <w:pPr>
        <w:shd w:val="clear" w:color="auto" w:fill="FFFFFF" w:themeFill="background1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По материалам конференции будет издан сборник статей и размещен </w:t>
      </w:r>
      <w:r w:rsidRPr="00631B41">
        <w:rPr>
          <w:rFonts w:ascii="Times New Roman" w:hAnsi="Times New Roman"/>
          <w:b/>
          <w:sz w:val="28"/>
          <w:szCs w:val="28"/>
        </w:rPr>
        <w:t>в РИНЦ</w:t>
      </w:r>
    </w:p>
    <w:p w:rsidR="00757173" w:rsidRDefault="00757173" w:rsidP="00631B4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757173" w:rsidSect="004C00C4">
          <w:pgSz w:w="11906" w:h="16838"/>
          <w:pgMar w:top="709" w:right="849" w:bottom="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31B41" w:rsidRPr="00631B41" w:rsidRDefault="00631B41" w:rsidP="00631B4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lastRenderedPageBreak/>
        <w:t xml:space="preserve">Участие в конференции </w:t>
      </w:r>
      <w:r w:rsidRPr="00631B41">
        <w:rPr>
          <w:rFonts w:ascii="Times New Roman" w:hAnsi="Times New Roman"/>
          <w:b/>
          <w:sz w:val="28"/>
          <w:szCs w:val="28"/>
          <w:u w:val="single"/>
        </w:rPr>
        <w:t>бесплатное</w:t>
      </w:r>
      <w:r w:rsidRPr="00631B41">
        <w:rPr>
          <w:rFonts w:ascii="Times New Roman" w:hAnsi="Times New Roman"/>
          <w:sz w:val="28"/>
          <w:szCs w:val="28"/>
        </w:rPr>
        <w:t>.</w:t>
      </w:r>
    </w:p>
    <w:p w:rsidR="00631B41" w:rsidRPr="00631B41" w:rsidRDefault="00631B41" w:rsidP="00631B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(организационный взнос с участников конференции не взимается). </w:t>
      </w:r>
    </w:p>
    <w:p w:rsidR="00631B41" w:rsidRPr="00631B41" w:rsidRDefault="00631B41" w:rsidP="00631B4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1B41" w:rsidRPr="00631B41" w:rsidRDefault="00631B41" w:rsidP="00631B4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1B41">
        <w:rPr>
          <w:rFonts w:ascii="Times New Roman" w:hAnsi="Times New Roman"/>
          <w:b/>
          <w:sz w:val="28"/>
          <w:szCs w:val="28"/>
          <w:u w:val="single"/>
        </w:rPr>
        <w:t xml:space="preserve">Порядок подачи заявок на участие и регистрация участников в </w:t>
      </w:r>
      <w:proofErr w:type="spellStart"/>
      <w:r w:rsidRPr="00631B41">
        <w:rPr>
          <w:rFonts w:ascii="Times New Roman" w:hAnsi="Times New Roman"/>
          <w:b/>
          <w:sz w:val="28"/>
          <w:szCs w:val="28"/>
          <w:u w:val="single"/>
        </w:rPr>
        <w:t>конфернции</w:t>
      </w:r>
      <w:proofErr w:type="spellEnd"/>
      <w:r w:rsidRPr="00631B4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31B41" w:rsidRPr="00631B41" w:rsidRDefault="00631B41" w:rsidP="00631B41">
      <w:pPr>
        <w:shd w:val="clear" w:color="auto" w:fill="FFFFFF" w:themeFill="background1"/>
        <w:spacing w:after="0" w:line="0" w:lineRule="atLeast"/>
        <w:jc w:val="center"/>
        <w:rPr>
          <w:rFonts w:ascii="Times New Roman" w:hAnsi="Times New Roman"/>
        </w:rPr>
      </w:pPr>
    </w:p>
    <w:p w:rsidR="00631B41" w:rsidRPr="00631B41" w:rsidRDefault="00631B41" w:rsidP="00631B41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Для участия в конференции необходимо в срок </w:t>
      </w:r>
      <w:r w:rsidRPr="00631B41">
        <w:rPr>
          <w:rFonts w:ascii="Times New Roman" w:hAnsi="Times New Roman"/>
          <w:b/>
          <w:sz w:val="28"/>
          <w:szCs w:val="28"/>
        </w:rPr>
        <w:t>до 7 декабря 2020 года</w:t>
      </w:r>
      <w:r w:rsidRPr="00631B41">
        <w:rPr>
          <w:rFonts w:ascii="Times New Roman" w:hAnsi="Times New Roman"/>
          <w:sz w:val="28"/>
          <w:szCs w:val="28"/>
        </w:rPr>
        <w:t xml:space="preserve"> представить в оргкомитет на </w:t>
      </w:r>
      <w:proofErr w:type="spellStart"/>
      <w:r w:rsidRPr="00631B41">
        <w:rPr>
          <w:rFonts w:ascii="Times New Roman" w:hAnsi="Times New Roman"/>
          <w:sz w:val="28"/>
          <w:szCs w:val="28"/>
        </w:rPr>
        <w:t>e-mail</w:t>
      </w:r>
      <w:proofErr w:type="spellEnd"/>
      <w:r w:rsidRPr="00631B4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31B41">
          <w:rPr>
            <w:rFonts w:ascii="Times New Roman" w:hAnsi="Times New Roman"/>
            <w:color w:val="7030A0"/>
            <w:sz w:val="28"/>
            <w:szCs w:val="28"/>
            <w:u w:val="single"/>
          </w:rPr>
          <w:t>DanilovaEVL@yandex.ru</w:t>
        </w:r>
      </w:hyperlink>
      <w:r w:rsidRPr="00631B41">
        <w:rPr>
          <w:rFonts w:ascii="Times New Roman" w:hAnsi="Times New Roman"/>
          <w:sz w:val="28"/>
          <w:szCs w:val="28"/>
        </w:rPr>
        <w:t xml:space="preserve"> заявку на участие и материалы научной статьи в электронном виде. </w:t>
      </w:r>
    </w:p>
    <w:p w:rsidR="00631B41" w:rsidRPr="00631B41" w:rsidRDefault="00631B41" w:rsidP="00631B41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B41">
        <w:rPr>
          <w:rFonts w:ascii="Times New Roman" w:hAnsi="Times New Roman"/>
          <w:sz w:val="28"/>
          <w:szCs w:val="28"/>
        </w:rPr>
        <w:t>Анкета-заявка участника и научная статья прилагаются к письму в виде прикрепленных файлов, название которых должно содержать фамилию участника на русском языке (пример:</w:t>
      </w:r>
      <w:proofErr w:type="gramEnd"/>
      <w:r w:rsidRPr="00631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B41">
        <w:rPr>
          <w:rFonts w:ascii="Times New Roman" w:hAnsi="Times New Roman"/>
          <w:sz w:val="28"/>
          <w:szCs w:val="28"/>
        </w:rPr>
        <w:t>«Иванов_заявка.doc», «Иванов_статья.doc»).</w:t>
      </w:r>
      <w:proofErr w:type="gramEnd"/>
    </w:p>
    <w:p w:rsidR="00631B41" w:rsidRPr="00631B41" w:rsidRDefault="00631B41" w:rsidP="00631B41">
      <w:pPr>
        <w:shd w:val="clear" w:color="auto" w:fill="FFFFFF" w:themeFill="background1"/>
        <w:tabs>
          <w:tab w:val="left" w:pos="0"/>
        </w:tabs>
        <w:spacing w:before="120" w:after="120" w:line="0" w:lineRule="atLeast"/>
        <w:jc w:val="center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Оргкомитет вправе отклонить от участия в конференции доклады, полученные позднее </w:t>
      </w:r>
      <w:r w:rsidRPr="003F5D38">
        <w:rPr>
          <w:rFonts w:ascii="Times New Roman" w:hAnsi="Times New Roman"/>
          <w:b/>
          <w:sz w:val="28"/>
          <w:szCs w:val="28"/>
        </w:rPr>
        <w:t>07 декабря</w:t>
      </w:r>
      <w:r w:rsidRPr="00631B41">
        <w:rPr>
          <w:rFonts w:ascii="Times New Roman" w:hAnsi="Times New Roman"/>
          <w:sz w:val="28"/>
          <w:szCs w:val="28"/>
        </w:rPr>
        <w:t xml:space="preserve">, либо представленные с нарушением предъявляемых требований. </w:t>
      </w:r>
    </w:p>
    <w:p w:rsidR="00631B41" w:rsidRPr="00631B41" w:rsidRDefault="00631B41" w:rsidP="00631B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1B41" w:rsidRPr="00631B41" w:rsidRDefault="00631B41" w:rsidP="00631B41">
      <w:pPr>
        <w:shd w:val="clear" w:color="auto" w:fill="FFFFFF" w:themeFill="background1"/>
        <w:spacing w:before="120" w:after="120"/>
        <w:ind w:left="708" w:firstLine="708"/>
        <w:jc w:val="center"/>
        <w:rPr>
          <w:rFonts w:ascii="Times New Roman" w:hAnsi="Times New Roman"/>
          <w:i/>
          <w:sz w:val="28"/>
          <w:szCs w:val="28"/>
        </w:rPr>
      </w:pPr>
      <w:r w:rsidRPr="00631B41">
        <w:rPr>
          <w:rFonts w:ascii="Times New Roman" w:hAnsi="Times New Roman"/>
          <w:b/>
          <w:sz w:val="28"/>
          <w:szCs w:val="28"/>
          <w:u w:val="single"/>
        </w:rPr>
        <w:t>Рабочие языки конференции:</w:t>
      </w:r>
      <w:r w:rsidRPr="00631B41">
        <w:rPr>
          <w:rFonts w:ascii="Times New Roman" w:hAnsi="Times New Roman"/>
          <w:sz w:val="28"/>
          <w:szCs w:val="28"/>
        </w:rPr>
        <w:t xml:space="preserve"> русский.</w:t>
      </w:r>
    </w:p>
    <w:p w:rsidR="00631B41" w:rsidRPr="00631B41" w:rsidRDefault="00631B41" w:rsidP="00631B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31B41" w:rsidRPr="00631B41" w:rsidRDefault="00631B41" w:rsidP="00631B4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1B41">
        <w:rPr>
          <w:rFonts w:ascii="Times New Roman" w:hAnsi="Times New Roman"/>
          <w:b/>
          <w:sz w:val="28"/>
          <w:szCs w:val="28"/>
          <w:u w:val="single"/>
        </w:rPr>
        <w:t>Организационный комитет конференции:</w:t>
      </w:r>
    </w:p>
    <w:p w:rsidR="00631B41" w:rsidRPr="00631B41" w:rsidRDefault="00631B41" w:rsidP="00631B4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И.о. декана технологического факультета, </w:t>
      </w:r>
      <w:r w:rsidRPr="00631B41">
        <w:rPr>
          <w:rFonts w:ascii="Times New Roman" w:hAnsi="Times New Roman"/>
          <w:b/>
          <w:sz w:val="28"/>
          <w:szCs w:val="28"/>
        </w:rPr>
        <w:t>Бредихин Сергей Алексеевич</w:t>
      </w:r>
      <w:r w:rsidR="003F5D38">
        <w:rPr>
          <w:rFonts w:ascii="Times New Roman" w:hAnsi="Times New Roman"/>
          <w:b/>
          <w:sz w:val="28"/>
          <w:szCs w:val="28"/>
        </w:rPr>
        <w:t>.</w:t>
      </w:r>
    </w:p>
    <w:p w:rsidR="00631B41" w:rsidRPr="00631B41" w:rsidRDefault="00631B41" w:rsidP="00631B41">
      <w:pPr>
        <w:shd w:val="clear" w:color="auto" w:fill="FFFFFF" w:themeFill="background1"/>
        <w:spacing w:after="0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Заведующей кафедрой управления качеством и товароведении продукции, </w:t>
      </w:r>
      <w:proofErr w:type="spellStart"/>
      <w:r w:rsidRPr="00631B41">
        <w:rPr>
          <w:rFonts w:ascii="Times New Roman" w:hAnsi="Times New Roman"/>
          <w:b/>
          <w:sz w:val="28"/>
          <w:szCs w:val="28"/>
        </w:rPr>
        <w:t>Дунченко</w:t>
      </w:r>
      <w:proofErr w:type="spellEnd"/>
      <w:r w:rsidRPr="00631B41">
        <w:rPr>
          <w:rFonts w:ascii="Times New Roman" w:hAnsi="Times New Roman"/>
          <w:b/>
          <w:sz w:val="28"/>
          <w:szCs w:val="28"/>
        </w:rPr>
        <w:t xml:space="preserve"> Нина Ивановна</w:t>
      </w:r>
      <w:r w:rsidR="003F5D38">
        <w:rPr>
          <w:rFonts w:ascii="Times New Roman" w:hAnsi="Times New Roman"/>
          <w:b/>
          <w:sz w:val="28"/>
          <w:szCs w:val="28"/>
        </w:rPr>
        <w:t>.</w:t>
      </w:r>
      <w:r w:rsidRPr="00631B41">
        <w:rPr>
          <w:rFonts w:ascii="Times New Roman" w:hAnsi="Times New Roman"/>
          <w:b/>
          <w:sz w:val="28"/>
          <w:szCs w:val="28"/>
        </w:rPr>
        <w:t xml:space="preserve"> </w:t>
      </w:r>
    </w:p>
    <w:p w:rsidR="00631B41" w:rsidRPr="00631B41" w:rsidRDefault="00631B41" w:rsidP="00631B41">
      <w:pPr>
        <w:shd w:val="clear" w:color="auto" w:fill="FFFFFF" w:themeFill="background1"/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И.о. заведующего кафедрой технологии хранении переработки плодоовощной и растениеводческой продукции </w:t>
      </w:r>
      <w:r w:rsidRPr="00631B41">
        <w:rPr>
          <w:rFonts w:ascii="Times New Roman" w:hAnsi="Times New Roman"/>
          <w:b/>
          <w:sz w:val="28"/>
          <w:szCs w:val="28"/>
        </w:rPr>
        <w:t>Масловский Сергей Александрович</w:t>
      </w:r>
      <w:r w:rsidR="003F5D38">
        <w:rPr>
          <w:rFonts w:ascii="Times New Roman" w:hAnsi="Times New Roman"/>
          <w:b/>
          <w:sz w:val="28"/>
          <w:szCs w:val="28"/>
        </w:rPr>
        <w:t>.</w:t>
      </w:r>
    </w:p>
    <w:p w:rsidR="00631B41" w:rsidRPr="00631B41" w:rsidRDefault="00631B41" w:rsidP="00631B41">
      <w:pPr>
        <w:shd w:val="clear" w:color="auto" w:fill="FFFFFF" w:themeFill="background1"/>
        <w:spacing w:after="0"/>
        <w:ind w:firstLine="708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Доцент кафедры управления качеством и </w:t>
      </w:r>
      <w:proofErr w:type="gramStart"/>
      <w:r w:rsidRPr="00631B41">
        <w:rPr>
          <w:rFonts w:ascii="Times New Roman" w:hAnsi="Times New Roman"/>
          <w:sz w:val="28"/>
          <w:szCs w:val="28"/>
        </w:rPr>
        <w:t>товароведении</w:t>
      </w:r>
      <w:proofErr w:type="gramEnd"/>
      <w:r w:rsidRPr="00631B41">
        <w:rPr>
          <w:rFonts w:ascii="Times New Roman" w:hAnsi="Times New Roman"/>
          <w:sz w:val="28"/>
          <w:szCs w:val="28"/>
        </w:rPr>
        <w:t xml:space="preserve"> продукции, </w:t>
      </w:r>
    </w:p>
    <w:p w:rsidR="00631B41" w:rsidRPr="00631B41" w:rsidRDefault="00631B41" w:rsidP="00631B41">
      <w:pPr>
        <w:shd w:val="clear" w:color="auto" w:fill="FFFFFF" w:themeFill="background1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631B41">
        <w:rPr>
          <w:rFonts w:ascii="Times New Roman" w:hAnsi="Times New Roman"/>
          <w:b/>
          <w:sz w:val="28"/>
          <w:szCs w:val="28"/>
        </w:rPr>
        <w:t>Купцова</w:t>
      </w:r>
      <w:proofErr w:type="spellEnd"/>
      <w:r w:rsidRPr="00631B41">
        <w:rPr>
          <w:rFonts w:ascii="Times New Roman" w:hAnsi="Times New Roman"/>
          <w:b/>
          <w:sz w:val="28"/>
          <w:szCs w:val="28"/>
        </w:rPr>
        <w:t xml:space="preserve"> Светлана Вячеславовна</w:t>
      </w:r>
      <w:r w:rsidR="003F5D38">
        <w:rPr>
          <w:rFonts w:ascii="Times New Roman" w:hAnsi="Times New Roman"/>
          <w:b/>
          <w:sz w:val="28"/>
          <w:szCs w:val="28"/>
        </w:rPr>
        <w:t>.</w:t>
      </w:r>
    </w:p>
    <w:p w:rsidR="00631B41" w:rsidRPr="00631B41" w:rsidRDefault="00631B41" w:rsidP="00631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1B41" w:rsidRDefault="00631B41" w:rsidP="00631B41">
      <w:pPr>
        <w:shd w:val="clear" w:color="auto" w:fill="FFFFFF" w:themeFill="background1"/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31B4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Контакты: </w:t>
      </w:r>
    </w:p>
    <w:p w:rsidR="00631B41" w:rsidRPr="00631B41" w:rsidRDefault="00631B41" w:rsidP="00631B41">
      <w:pPr>
        <w:shd w:val="clear" w:color="auto" w:fill="FFFFFF" w:themeFill="background1"/>
        <w:spacing w:after="0"/>
        <w:ind w:firstLine="709"/>
        <w:rPr>
          <w:rFonts w:ascii="Times New Roman" w:hAnsi="Times New Roman"/>
          <w:color w:val="000000"/>
          <w:shd w:val="clear" w:color="auto" w:fill="FFFFFF"/>
        </w:rPr>
      </w:pPr>
      <w:r w:rsidRPr="00631B41">
        <w:rPr>
          <w:rFonts w:ascii="Times New Roman" w:hAnsi="Times New Roman"/>
          <w:sz w:val="28"/>
          <w:szCs w:val="28"/>
        </w:rPr>
        <w:t xml:space="preserve">+7 </w:t>
      </w:r>
      <w:r w:rsidRPr="00631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(499) 976-15-46 </w:t>
      </w:r>
      <w:r w:rsidRPr="00631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(кафедра управления качеством и товароведения продукции)</w:t>
      </w:r>
    </w:p>
    <w:p w:rsidR="00631B41" w:rsidRPr="00631B41" w:rsidRDefault="00631B41" w:rsidP="00631B41">
      <w:pPr>
        <w:jc w:val="center"/>
        <w:rPr>
          <w:rFonts w:ascii="Times New Roman" w:hAnsi="Times New Roman"/>
          <w:b/>
          <w:sz w:val="18"/>
          <w:szCs w:val="18"/>
        </w:rPr>
      </w:pPr>
    </w:p>
    <w:p w:rsidR="00631B41" w:rsidRPr="00631B41" w:rsidRDefault="00631B41" w:rsidP="00631B4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1B41">
        <w:rPr>
          <w:rFonts w:ascii="Times New Roman" w:hAnsi="Times New Roman"/>
          <w:b/>
          <w:sz w:val="28"/>
          <w:szCs w:val="28"/>
          <w:u w:val="single"/>
        </w:rPr>
        <w:t>АНКЕТА-ЗАЯВКА УЧАСТНИКА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31B41" w:rsidRPr="00631B41" w:rsidRDefault="00631B41" w:rsidP="00631B4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31B41">
        <w:rPr>
          <w:rFonts w:ascii="Times New Roman" w:hAnsi="Times New Roman"/>
          <w:sz w:val="26"/>
          <w:szCs w:val="26"/>
        </w:rPr>
        <w:t xml:space="preserve">Всероссийской научно-практической  конференции </w:t>
      </w:r>
    </w:p>
    <w:p w:rsidR="00631B41" w:rsidRPr="00631B41" w:rsidRDefault="00631B41" w:rsidP="00631B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6"/>
          <w:szCs w:val="26"/>
        </w:rPr>
        <w:t>«</w:t>
      </w:r>
      <w:r w:rsidRPr="00631B41">
        <w:rPr>
          <w:rFonts w:ascii="Times New Roman" w:hAnsi="Times New Roman"/>
          <w:b/>
          <w:bCs/>
          <w:sz w:val="26"/>
          <w:szCs w:val="26"/>
        </w:rPr>
        <w:t>БЕЗОПАСНОСТЬ И КАЧЕСТВО СЕЛЬСКОХОЗЯЙСТВЕННОГО СЫРЬЯ И ПРОДОВОЛЬСТВИЯ</w:t>
      </w:r>
      <w:r w:rsidRPr="00631B41">
        <w:rPr>
          <w:rFonts w:ascii="Times New Roman" w:hAnsi="Times New Roman"/>
          <w:sz w:val="26"/>
          <w:szCs w:val="26"/>
        </w:rPr>
        <w:t xml:space="preserve">» </w:t>
      </w:r>
      <w:r w:rsidRPr="00631B41">
        <w:rPr>
          <w:rFonts w:ascii="Times New Roman" w:hAnsi="Times New Roman"/>
          <w:sz w:val="28"/>
          <w:szCs w:val="28"/>
        </w:rPr>
        <w:t>(</w:t>
      </w:r>
      <w:r w:rsidRPr="00631B41">
        <w:rPr>
          <w:rFonts w:ascii="Times New Roman" w:hAnsi="Times New Roman"/>
        </w:rPr>
        <w:t>заполняется для каждого соавтора доклада</w:t>
      </w:r>
      <w:r w:rsidRPr="00631B41">
        <w:rPr>
          <w:rFonts w:ascii="Times New Roman" w:hAnsi="Times New Roman"/>
          <w:sz w:val="28"/>
          <w:szCs w:val="28"/>
        </w:rPr>
        <w:t>)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631B41" w:rsidRPr="00631B41" w:rsidTr="004D382C">
        <w:tc>
          <w:tcPr>
            <w:tcW w:w="4785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B4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B41" w:rsidRPr="00631B41" w:rsidTr="004D382C">
        <w:tc>
          <w:tcPr>
            <w:tcW w:w="4785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B41">
              <w:rPr>
                <w:rFonts w:ascii="Times New Roman" w:hAnsi="Times New Roman"/>
                <w:sz w:val="28"/>
                <w:szCs w:val="28"/>
              </w:rPr>
              <w:t>Ученая степень и звание, должность</w:t>
            </w:r>
          </w:p>
        </w:tc>
        <w:tc>
          <w:tcPr>
            <w:tcW w:w="4786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B41" w:rsidRPr="00631B41" w:rsidTr="004D382C">
        <w:tc>
          <w:tcPr>
            <w:tcW w:w="4785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B41">
              <w:rPr>
                <w:rFonts w:ascii="Times New Roman" w:hAnsi="Times New Roman"/>
                <w:sz w:val="28"/>
                <w:szCs w:val="28"/>
              </w:rPr>
              <w:t>Организация (официальное сокращенное название)</w:t>
            </w:r>
          </w:p>
        </w:tc>
        <w:tc>
          <w:tcPr>
            <w:tcW w:w="4786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B41" w:rsidRPr="00631B41" w:rsidTr="004D382C">
        <w:tc>
          <w:tcPr>
            <w:tcW w:w="4785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B41">
              <w:rPr>
                <w:rFonts w:ascii="Times New Roman" w:hAnsi="Times New Roman"/>
                <w:sz w:val="28"/>
                <w:szCs w:val="28"/>
              </w:rPr>
              <w:t>Телефон (</w:t>
            </w:r>
            <w:proofErr w:type="spellStart"/>
            <w:r w:rsidRPr="00631B41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31B4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786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B41" w:rsidRPr="00631B41" w:rsidTr="004D382C">
        <w:tc>
          <w:tcPr>
            <w:tcW w:w="4785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B41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B41" w:rsidRPr="00631B41" w:rsidTr="004D382C">
        <w:tc>
          <w:tcPr>
            <w:tcW w:w="4785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B41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B41" w:rsidRPr="00631B41" w:rsidTr="004D382C">
        <w:tc>
          <w:tcPr>
            <w:tcW w:w="4785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B41">
              <w:rPr>
                <w:rFonts w:ascii="Times New Roman" w:hAnsi="Times New Roman"/>
                <w:sz w:val="28"/>
                <w:szCs w:val="28"/>
              </w:rPr>
              <w:t>Институт / Факультет</w:t>
            </w:r>
          </w:p>
        </w:tc>
        <w:tc>
          <w:tcPr>
            <w:tcW w:w="4786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B41" w:rsidRPr="00631B41" w:rsidTr="004D382C">
        <w:tc>
          <w:tcPr>
            <w:tcW w:w="4785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B41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4786" w:type="dxa"/>
          </w:tcPr>
          <w:p w:rsidR="00631B41" w:rsidRPr="00631B41" w:rsidRDefault="00631B41" w:rsidP="00461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1711" w:rsidRDefault="00461711" w:rsidP="00631B41">
      <w:pPr>
        <w:jc w:val="center"/>
        <w:rPr>
          <w:rFonts w:ascii="Times New Roman" w:hAnsi="Times New Roman"/>
          <w:b/>
          <w:sz w:val="28"/>
          <w:szCs w:val="28"/>
        </w:rPr>
        <w:sectPr w:rsidR="00461711" w:rsidSect="004C00C4">
          <w:pgSz w:w="11906" w:h="16838"/>
          <w:pgMar w:top="709" w:right="849" w:bottom="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31B41" w:rsidRPr="00631B41" w:rsidRDefault="00631B41" w:rsidP="00631B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1B41">
        <w:rPr>
          <w:rFonts w:ascii="Times New Roman" w:hAnsi="Times New Roman"/>
          <w:b/>
          <w:sz w:val="28"/>
          <w:szCs w:val="28"/>
          <w:u w:val="single"/>
        </w:rPr>
        <w:lastRenderedPageBreak/>
        <w:t>ТРЕБОВАНИЯ К РАЗМЕЩЕНИЮ МАТЕРИАЛОВ В СБОРНИКЕ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31B41" w:rsidRPr="00461711" w:rsidRDefault="00631B41" w:rsidP="00631B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b/>
          <w:sz w:val="26"/>
          <w:szCs w:val="26"/>
        </w:rPr>
        <w:t>Материалы, заявки должны поступить не позднее 7 декабря 2020 г.</w:t>
      </w:r>
      <w:r w:rsidRPr="00461711">
        <w:rPr>
          <w:rFonts w:ascii="Times New Roman" w:hAnsi="Times New Roman"/>
          <w:sz w:val="26"/>
          <w:szCs w:val="26"/>
        </w:rPr>
        <w:t xml:space="preserve"> Материалы формируются в стандартном редакторе MS </w:t>
      </w:r>
      <w:proofErr w:type="spellStart"/>
      <w:r w:rsidRPr="00461711">
        <w:rPr>
          <w:rFonts w:ascii="Times New Roman" w:hAnsi="Times New Roman"/>
          <w:sz w:val="26"/>
          <w:szCs w:val="26"/>
        </w:rPr>
        <w:t>Word</w:t>
      </w:r>
      <w:proofErr w:type="spellEnd"/>
      <w:r w:rsidRPr="00461711">
        <w:rPr>
          <w:rFonts w:ascii="Times New Roman" w:hAnsi="Times New Roman"/>
          <w:sz w:val="26"/>
          <w:szCs w:val="26"/>
        </w:rPr>
        <w:t xml:space="preserve"> (.</w:t>
      </w:r>
      <w:proofErr w:type="spellStart"/>
      <w:r w:rsidRPr="00461711">
        <w:rPr>
          <w:rFonts w:ascii="Times New Roman" w:hAnsi="Times New Roman"/>
          <w:sz w:val="26"/>
          <w:szCs w:val="26"/>
        </w:rPr>
        <w:t>doc</w:t>
      </w:r>
      <w:proofErr w:type="spellEnd"/>
      <w:r w:rsidRPr="00461711">
        <w:rPr>
          <w:rFonts w:ascii="Times New Roman" w:hAnsi="Times New Roman"/>
          <w:sz w:val="26"/>
          <w:szCs w:val="26"/>
        </w:rPr>
        <w:t>).</w:t>
      </w:r>
    </w:p>
    <w:p w:rsidR="00631B41" w:rsidRPr="00461711" w:rsidRDefault="00631B41" w:rsidP="00631B4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Формат текста: </w:t>
      </w:r>
    </w:p>
    <w:p w:rsidR="00631B41" w:rsidRPr="00461711" w:rsidRDefault="00631B41" w:rsidP="00631B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>размер бумаги - А</w:t>
      </w:r>
      <w:proofErr w:type="gramStart"/>
      <w:r w:rsidRPr="00461711">
        <w:rPr>
          <w:rFonts w:ascii="Times New Roman" w:hAnsi="Times New Roman"/>
          <w:sz w:val="26"/>
          <w:szCs w:val="26"/>
        </w:rPr>
        <w:t>4</w:t>
      </w:r>
      <w:proofErr w:type="gramEnd"/>
      <w:r w:rsidRPr="00461711">
        <w:rPr>
          <w:rFonts w:ascii="Times New Roman" w:hAnsi="Times New Roman"/>
          <w:sz w:val="26"/>
          <w:szCs w:val="26"/>
        </w:rPr>
        <w:t xml:space="preserve">; </w:t>
      </w:r>
    </w:p>
    <w:p w:rsidR="00631B41" w:rsidRPr="00461711" w:rsidRDefault="00631B41" w:rsidP="00631B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шрифт - </w:t>
      </w:r>
      <w:proofErr w:type="spellStart"/>
      <w:r w:rsidRPr="00461711">
        <w:rPr>
          <w:rFonts w:ascii="Times New Roman" w:hAnsi="Times New Roman"/>
          <w:sz w:val="26"/>
          <w:szCs w:val="26"/>
        </w:rPr>
        <w:t>Times</w:t>
      </w:r>
      <w:proofErr w:type="spellEnd"/>
      <w:r w:rsidRPr="004617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1711">
        <w:rPr>
          <w:rFonts w:ascii="Times New Roman" w:hAnsi="Times New Roman"/>
          <w:sz w:val="26"/>
          <w:szCs w:val="26"/>
        </w:rPr>
        <w:t>New</w:t>
      </w:r>
      <w:proofErr w:type="spellEnd"/>
      <w:r w:rsidRPr="004617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1711">
        <w:rPr>
          <w:rFonts w:ascii="Times New Roman" w:hAnsi="Times New Roman"/>
          <w:sz w:val="26"/>
          <w:szCs w:val="26"/>
        </w:rPr>
        <w:t>Roman</w:t>
      </w:r>
      <w:proofErr w:type="spellEnd"/>
      <w:r w:rsidRPr="00461711">
        <w:rPr>
          <w:rFonts w:ascii="Times New Roman" w:hAnsi="Times New Roman"/>
          <w:sz w:val="26"/>
          <w:szCs w:val="26"/>
        </w:rPr>
        <w:t xml:space="preserve">; </w:t>
      </w:r>
    </w:p>
    <w:p w:rsidR="00631B41" w:rsidRPr="00461711" w:rsidRDefault="00631B41" w:rsidP="00631B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размер шрифта - 14 </w:t>
      </w:r>
      <w:proofErr w:type="spellStart"/>
      <w:r w:rsidRPr="00461711">
        <w:rPr>
          <w:rFonts w:ascii="Times New Roman" w:hAnsi="Times New Roman"/>
          <w:sz w:val="26"/>
          <w:szCs w:val="26"/>
        </w:rPr>
        <w:t>рт</w:t>
      </w:r>
      <w:proofErr w:type="spellEnd"/>
      <w:r w:rsidRPr="00461711">
        <w:rPr>
          <w:rFonts w:ascii="Times New Roman" w:hAnsi="Times New Roman"/>
          <w:sz w:val="26"/>
          <w:szCs w:val="26"/>
        </w:rPr>
        <w:t xml:space="preserve">. (в таблицах 12); </w:t>
      </w:r>
    </w:p>
    <w:p w:rsidR="00631B41" w:rsidRPr="00461711" w:rsidRDefault="00631B41" w:rsidP="00631B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поля – по 2 см с каждой стороны; </w:t>
      </w:r>
    </w:p>
    <w:p w:rsidR="00631B41" w:rsidRPr="00461711" w:rsidRDefault="00631B41" w:rsidP="00631B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междустрочный интервал – одинарный; </w:t>
      </w:r>
    </w:p>
    <w:p w:rsidR="00631B41" w:rsidRPr="00461711" w:rsidRDefault="00631B41" w:rsidP="00631B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абзацный отступ одинаковый – 1,25 см; </w:t>
      </w:r>
    </w:p>
    <w:p w:rsidR="00631B41" w:rsidRPr="00461711" w:rsidRDefault="00631B41" w:rsidP="00631B4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выравнивание текста - по ширине страницы. </w:t>
      </w:r>
    </w:p>
    <w:p w:rsidR="00631B41" w:rsidRPr="00461711" w:rsidRDefault="00631B41" w:rsidP="00631B4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Материалы не должны превышать 5 страниц. </w:t>
      </w:r>
    </w:p>
    <w:p w:rsidR="00631B41" w:rsidRPr="00461711" w:rsidRDefault="00631B41" w:rsidP="00631B4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Материалы должны обязательно включать: </w:t>
      </w:r>
    </w:p>
    <w:p w:rsidR="00631B41" w:rsidRPr="00461711" w:rsidRDefault="00631B41" w:rsidP="00631B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УДК </w:t>
      </w:r>
    </w:p>
    <w:p w:rsidR="00631B41" w:rsidRPr="00461711" w:rsidRDefault="00631B41" w:rsidP="00631B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название статьи – ВСЕ ПРОПИСНЫЕ; </w:t>
      </w:r>
    </w:p>
    <w:p w:rsidR="00631B41" w:rsidRPr="00461711" w:rsidRDefault="00631B41" w:rsidP="00631B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ФИО авторов, сведения об авторах (научное звание, должность, кафедра, ВУЗ); </w:t>
      </w:r>
    </w:p>
    <w:p w:rsidR="00631B41" w:rsidRPr="00461711" w:rsidRDefault="00631B41" w:rsidP="00631B4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библиографический список. </w:t>
      </w:r>
    </w:p>
    <w:p w:rsidR="00631B41" w:rsidRPr="00461711" w:rsidRDefault="00631B41" w:rsidP="00631B4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61711">
        <w:rPr>
          <w:rFonts w:ascii="Times New Roman" w:hAnsi="Times New Roman"/>
          <w:i/>
          <w:sz w:val="26"/>
          <w:szCs w:val="26"/>
        </w:rPr>
        <w:t xml:space="preserve">Особые требования по оформлению: </w:t>
      </w:r>
    </w:p>
    <w:p w:rsidR="00631B41" w:rsidRPr="00461711" w:rsidRDefault="00631B41" w:rsidP="00631B4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формулы с использованием средств в редакторов формул </w:t>
      </w:r>
      <w:proofErr w:type="spellStart"/>
      <w:r w:rsidRPr="00461711">
        <w:rPr>
          <w:rFonts w:ascii="Times New Roman" w:hAnsi="Times New Roman"/>
          <w:sz w:val="26"/>
          <w:szCs w:val="26"/>
        </w:rPr>
        <w:t>Equation</w:t>
      </w:r>
      <w:proofErr w:type="spellEnd"/>
      <w:r w:rsidRPr="00461711">
        <w:rPr>
          <w:rFonts w:ascii="Times New Roman" w:hAnsi="Times New Roman"/>
          <w:sz w:val="26"/>
          <w:szCs w:val="26"/>
        </w:rPr>
        <w:t xml:space="preserve"> (версия не менее 3.1) или </w:t>
      </w:r>
      <w:proofErr w:type="spellStart"/>
      <w:r w:rsidRPr="00461711">
        <w:rPr>
          <w:rFonts w:ascii="Times New Roman" w:hAnsi="Times New Roman"/>
          <w:sz w:val="26"/>
          <w:szCs w:val="26"/>
        </w:rPr>
        <w:t>Math</w:t>
      </w:r>
      <w:proofErr w:type="spellEnd"/>
      <w:r w:rsidRPr="0046171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61711">
        <w:rPr>
          <w:rFonts w:ascii="Times New Roman" w:hAnsi="Times New Roman"/>
          <w:sz w:val="26"/>
          <w:szCs w:val="26"/>
        </w:rPr>
        <w:t>Ty</w:t>
      </w:r>
      <w:proofErr w:type="gramEnd"/>
      <w:r w:rsidRPr="00461711">
        <w:rPr>
          <w:rFonts w:ascii="Times New Roman" w:hAnsi="Times New Roman"/>
          <w:sz w:val="26"/>
          <w:szCs w:val="26"/>
        </w:rPr>
        <w:t>ре</w:t>
      </w:r>
      <w:proofErr w:type="spellEnd"/>
      <w:r w:rsidRPr="00461711">
        <w:rPr>
          <w:rFonts w:ascii="Times New Roman" w:hAnsi="Times New Roman"/>
          <w:sz w:val="26"/>
          <w:szCs w:val="26"/>
        </w:rPr>
        <w:t xml:space="preserve">.; </w:t>
      </w:r>
    </w:p>
    <w:p w:rsidR="00631B41" w:rsidRPr="00461711" w:rsidRDefault="00631B41" w:rsidP="00631B4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таблицы (названия строк, столбцов таблицы и ее заголовок должны быть краткими, но без сокращений); </w:t>
      </w:r>
    </w:p>
    <w:p w:rsidR="00631B41" w:rsidRPr="00461711" w:rsidRDefault="00631B41" w:rsidP="00631B4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ссылки на источники литературы в тексе – в квадратных скобках; </w:t>
      </w:r>
    </w:p>
    <w:p w:rsidR="00631B41" w:rsidRPr="00461711" w:rsidRDefault="00631B41" w:rsidP="00631B4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Библиографический список оформляется (по ГОСТ) </w:t>
      </w:r>
    </w:p>
    <w:p w:rsidR="00631B41" w:rsidRPr="00461711" w:rsidRDefault="00631B41" w:rsidP="00631B4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 xml:space="preserve">Текст НЕ должен содержать: </w:t>
      </w:r>
    </w:p>
    <w:p w:rsidR="00631B41" w:rsidRPr="00461711" w:rsidRDefault="00631B41" w:rsidP="00631B4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>нумерацию страниц; гиперссылок;</w:t>
      </w:r>
    </w:p>
    <w:p w:rsidR="00631B41" w:rsidRPr="00461711" w:rsidRDefault="00631B41" w:rsidP="00631B4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1711">
        <w:rPr>
          <w:rFonts w:ascii="Times New Roman" w:hAnsi="Times New Roman"/>
          <w:sz w:val="26"/>
          <w:szCs w:val="26"/>
        </w:rPr>
        <w:t>В библиографическом списке нумерацию не проставлять автоматически.</w:t>
      </w:r>
    </w:p>
    <w:p w:rsidR="00631B41" w:rsidRPr="00631B41" w:rsidRDefault="00631B41" w:rsidP="00631B4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31B41" w:rsidRPr="00631B41" w:rsidRDefault="00631B41" w:rsidP="000B2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B41">
        <w:rPr>
          <w:rFonts w:ascii="Times New Roman" w:hAnsi="Times New Roman"/>
          <w:b/>
          <w:sz w:val="28"/>
          <w:szCs w:val="28"/>
        </w:rPr>
        <w:t>ПРИМЕР ОФОРМЛЕНИЯ СТАТЬИ</w:t>
      </w:r>
    </w:p>
    <w:p w:rsidR="00631B41" w:rsidRPr="000B2662" w:rsidRDefault="00631B41" w:rsidP="000B2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B41" w:rsidRPr="00631B41" w:rsidRDefault="00631B41" w:rsidP="000B2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УДК 663.63 </w:t>
      </w:r>
    </w:p>
    <w:p w:rsidR="00631B41" w:rsidRPr="00631B41" w:rsidRDefault="00631B41" w:rsidP="000B2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B41" w:rsidRPr="00631B41" w:rsidRDefault="00631B41" w:rsidP="000B26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631B41">
        <w:rPr>
          <w:rFonts w:ascii="Times New Roman" w:hAnsi="Times New Roman"/>
          <w:b/>
          <w:sz w:val="28"/>
          <w:szCs w:val="28"/>
        </w:rPr>
        <w:t xml:space="preserve">РАЗРАБОТКА И ВНЕДРЕНИЕ СИТЕМЫ ХАССП В ПРОИЗВОДСТВЕ </w:t>
      </w:r>
    </w:p>
    <w:p w:rsidR="00631B41" w:rsidRPr="00631B41" w:rsidRDefault="00631B41" w:rsidP="000B26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631B41">
        <w:rPr>
          <w:rFonts w:ascii="Times New Roman" w:hAnsi="Times New Roman"/>
          <w:b/>
          <w:sz w:val="28"/>
          <w:szCs w:val="28"/>
        </w:rPr>
        <w:t>ПИТЬЕВОЙ ВОДЫ</w:t>
      </w:r>
    </w:p>
    <w:p w:rsidR="00631B41" w:rsidRPr="00631B41" w:rsidRDefault="00631B41" w:rsidP="000B2662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631B41" w:rsidRPr="00631B41" w:rsidRDefault="00631B41" w:rsidP="000B2662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631B4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Аникиенко</w:t>
      </w:r>
      <w:proofErr w:type="spellEnd"/>
      <w:r w:rsidRPr="00631B4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Татьяна Ивановна, </w:t>
      </w:r>
      <w:proofErr w:type="spellStart"/>
      <w:r w:rsidRPr="00631B41">
        <w:rPr>
          <w:rFonts w:ascii="Times New Roman" w:hAnsi="Times New Roman"/>
          <w:i/>
          <w:sz w:val="28"/>
          <w:szCs w:val="28"/>
        </w:rPr>
        <w:t>д.с.-х.н</w:t>
      </w:r>
      <w:proofErr w:type="spellEnd"/>
      <w:r w:rsidRPr="00631B41">
        <w:rPr>
          <w:rFonts w:ascii="Times New Roman" w:hAnsi="Times New Roman"/>
          <w:i/>
          <w:sz w:val="28"/>
          <w:szCs w:val="28"/>
        </w:rPr>
        <w:t>., профессор кафедры</w:t>
      </w:r>
      <w:r w:rsidRPr="00631B4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технологии хранения и переработки плодоовощной и растениеводческой продукции,</w:t>
      </w:r>
    </w:p>
    <w:p w:rsidR="00631B41" w:rsidRPr="00631B41" w:rsidRDefault="00631B41" w:rsidP="000B2662">
      <w:pPr>
        <w:spacing w:after="0" w:line="240" w:lineRule="auto"/>
        <w:ind w:right="-1"/>
        <w:rPr>
          <w:rFonts w:ascii="Times New Roman" w:hAnsi="Times New Roman"/>
          <w:bCs/>
          <w:i/>
          <w:sz w:val="28"/>
          <w:szCs w:val="28"/>
        </w:rPr>
      </w:pPr>
      <w:r w:rsidRPr="00631B41">
        <w:rPr>
          <w:rFonts w:ascii="Times New Roman" w:hAnsi="Times New Roman"/>
          <w:bCs/>
          <w:i/>
          <w:sz w:val="28"/>
          <w:szCs w:val="28"/>
        </w:rPr>
        <w:t>ФГБОУ ВО «РГАУ-МСХА имени К.А. Тимирязева »</w:t>
      </w:r>
    </w:p>
    <w:p w:rsidR="00631B41" w:rsidRPr="00631B41" w:rsidRDefault="00631B41" w:rsidP="000B266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i/>
          <w:sz w:val="28"/>
          <w:szCs w:val="28"/>
          <w:lang w:val="en-US"/>
        </w:rPr>
      </w:pPr>
      <w:r w:rsidRPr="00631B41">
        <w:rPr>
          <w:rFonts w:ascii="Times New Roman" w:hAnsi="Times New Roman"/>
          <w:i/>
          <w:sz w:val="28"/>
          <w:szCs w:val="28"/>
          <w:lang w:val="en-US"/>
        </w:rPr>
        <w:t xml:space="preserve">E-mail: </w:t>
      </w:r>
      <w:hyperlink r:id="rId9" w:history="1">
        <w:r w:rsidRPr="00631B41">
          <w:rPr>
            <w:rStyle w:val="ab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tanikienko@rgau-msha.ru</w:t>
        </w:r>
      </w:hyperlink>
    </w:p>
    <w:p w:rsidR="00631B41" w:rsidRPr="000B2662" w:rsidRDefault="00631B41" w:rsidP="000B266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i/>
          <w:kern w:val="36"/>
          <w:sz w:val="28"/>
          <w:szCs w:val="28"/>
          <w:lang w:val="en-US"/>
        </w:rPr>
      </w:pPr>
    </w:p>
    <w:p w:rsidR="00631B41" w:rsidRPr="00631B41" w:rsidRDefault="00631B41" w:rsidP="000B266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631B41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Аннотация: </w:t>
      </w:r>
    </w:p>
    <w:p w:rsidR="00631B41" w:rsidRPr="000B2662" w:rsidRDefault="00631B41" w:rsidP="000B266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bCs/>
          <w:i/>
          <w:kern w:val="36"/>
          <w:sz w:val="28"/>
          <w:szCs w:val="28"/>
        </w:rPr>
      </w:pPr>
    </w:p>
    <w:p w:rsidR="00631B41" w:rsidRPr="00631B41" w:rsidRDefault="00631B41" w:rsidP="000B266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631B41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Ключевые слова: </w:t>
      </w:r>
    </w:p>
    <w:p w:rsidR="00631B41" w:rsidRPr="00631B41" w:rsidRDefault="00631B41" w:rsidP="000B2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711" w:rsidRDefault="00631B41" w:rsidP="000B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Проблема качества питьевой воды является во всем мире одной из наиболее </w:t>
      </w:r>
      <w:proofErr w:type="gramStart"/>
      <w:r w:rsidRPr="00631B41">
        <w:rPr>
          <w:rFonts w:ascii="Times New Roman" w:hAnsi="Times New Roman"/>
          <w:sz w:val="28"/>
          <w:szCs w:val="28"/>
        </w:rPr>
        <w:t>актуальных</w:t>
      </w:r>
      <w:proofErr w:type="gramEnd"/>
      <w:r w:rsidRPr="00631B41">
        <w:rPr>
          <w:rFonts w:ascii="Times New Roman" w:hAnsi="Times New Roman"/>
          <w:sz w:val="28"/>
          <w:szCs w:val="28"/>
        </w:rPr>
        <w:t>, и интерес к ней неуклонно возрастает (таблица 1). Это связано с тем, что качество питьевой воды определяет, в конечном счете, безопасность жизни и здоровья человека (рисунок 1) [1].</w:t>
      </w:r>
    </w:p>
    <w:p w:rsidR="000B2662" w:rsidRDefault="000B2662" w:rsidP="000B2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0B2662" w:rsidSect="004C00C4">
          <w:pgSz w:w="11906" w:h="16838"/>
          <w:pgMar w:top="709" w:right="849" w:bottom="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31B41" w:rsidRDefault="00631B41" w:rsidP="00461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1B41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r w:rsidR="00461711" w:rsidRPr="004617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анализа сыра - брынзы из овечьего молока </w:t>
      </w:r>
    </w:p>
    <w:tbl>
      <w:tblPr>
        <w:tblW w:w="0" w:type="auto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5"/>
        <w:gridCol w:w="4215"/>
      </w:tblGrid>
      <w:tr w:rsidR="00461711" w:rsidRPr="00461711" w:rsidTr="00461711">
        <w:trPr>
          <w:trHeight w:val="100"/>
        </w:trPr>
        <w:tc>
          <w:tcPr>
            <w:tcW w:w="4215" w:type="dxa"/>
          </w:tcPr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215" w:type="dxa"/>
          </w:tcPr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Значения </w:t>
            </w:r>
          </w:p>
        </w:tc>
      </w:tr>
      <w:tr w:rsidR="00461711" w:rsidRPr="00461711" w:rsidTr="00461711">
        <w:trPr>
          <w:trHeight w:val="859"/>
        </w:trPr>
        <w:tc>
          <w:tcPr>
            <w:tcW w:w="4215" w:type="dxa"/>
          </w:tcPr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Массовая доля</w:t>
            </w:r>
            <w:proofErr w:type="gramStart"/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%: </w:t>
            </w:r>
            <w:proofErr w:type="gramEnd"/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влага </w:t>
            </w:r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сухое вещество </w:t>
            </w:r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жир </w:t>
            </w:r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жир в сухом веществе </w:t>
            </w:r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белок </w:t>
            </w:r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белок в сухом веществе </w:t>
            </w:r>
          </w:p>
        </w:tc>
        <w:tc>
          <w:tcPr>
            <w:tcW w:w="4215" w:type="dxa"/>
          </w:tcPr>
          <w:p w:rsid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50,11 </w:t>
            </w:r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49,89 </w:t>
            </w:r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22,00 </w:t>
            </w:r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44,10 </w:t>
            </w:r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18,93 </w:t>
            </w:r>
          </w:p>
          <w:p w:rsidR="00461711" w:rsidRPr="00461711" w:rsidRDefault="00461711" w:rsidP="00461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1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37,94 </w:t>
            </w:r>
          </w:p>
        </w:tc>
      </w:tr>
    </w:tbl>
    <w:p w:rsidR="00461711" w:rsidRPr="00631B41" w:rsidRDefault="00461711" w:rsidP="00631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B41" w:rsidRPr="00631B41" w:rsidRDefault="00461711" w:rsidP="00631B41">
      <w:pPr>
        <w:spacing w:line="23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71875" cy="149356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9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41" w:rsidRPr="00461711" w:rsidRDefault="00631B41" w:rsidP="00631B41">
      <w:pPr>
        <w:spacing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631B41">
        <w:rPr>
          <w:rFonts w:ascii="Times New Roman" w:hAnsi="Times New Roman"/>
          <w:b/>
          <w:sz w:val="28"/>
          <w:szCs w:val="28"/>
        </w:rPr>
        <w:t>Рисунок 1</w:t>
      </w:r>
      <w:r w:rsidRPr="00461711">
        <w:rPr>
          <w:rFonts w:ascii="Times New Roman" w:hAnsi="Times New Roman"/>
          <w:b/>
          <w:sz w:val="28"/>
          <w:szCs w:val="28"/>
        </w:rPr>
        <w:t xml:space="preserve">. </w:t>
      </w:r>
      <w:r w:rsidR="00461711" w:rsidRPr="00461711">
        <w:rPr>
          <w:rFonts w:ascii="Times New Roman" w:hAnsi="Times New Roman"/>
          <w:b/>
          <w:bCs/>
          <w:sz w:val="28"/>
          <w:szCs w:val="28"/>
        </w:rPr>
        <w:t>Закладка на хранение опытных образцов</w:t>
      </w:r>
    </w:p>
    <w:p w:rsidR="00461711" w:rsidRPr="00461711" w:rsidRDefault="00461711" w:rsidP="0046171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31B41" w:rsidRDefault="00631B41" w:rsidP="00461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1B41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631B41" w:rsidRPr="00631B41" w:rsidRDefault="00631B41" w:rsidP="00461711">
      <w:pPr>
        <w:pStyle w:val="a3"/>
        <w:numPr>
          <w:ilvl w:val="0"/>
          <w:numId w:val="36"/>
        </w:numPr>
        <w:spacing w:after="0" w:line="240" w:lineRule="auto"/>
        <w:ind w:left="284" w:right="131" w:firstLine="709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</w:rPr>
        <w:t xml:space="preserve"> </w:t>
      </w:r>
      <w:proofErr w:type="gramStart"/>
      <w:r w:rsidRPr="00631B41">
        <w:rPr>
          <w:rFonts w:ascii="Times New Roman" w:hAnsi="Times New Roman"/>
          <w:sz w:val="28"/>
        </w:rPr>
        <w:t>Мишин</w:t>
      </w:r>
      <w:proofErr w:type="gramEnd"/>
      <w:r w:rsidRPr="00631B41">
        <w:rPr>
          <w:rFonts w:ascii="Times New Roman" w:hAnsi="Times New Roman"/>
          <w:sz w:val="28"/>
        </w:rPr>
        <w:t xml:space="preserve">, Н.В. Повышение эффективности приготовления корма с обоснованием параметров матрицы </w:t>
      </w:r>
      <w:proofErr w:type="spellStart"/>
      <w:r w:rsidRPr="00631B41">
        <w:rPr>
          <w:rFonts w:ascii="Times New Roman" w:hAnsi="Times New Roman"/>
          <w:sz w:val="28"/>
        </w:rPr>
        <w:t>пресс-экструдера</w:t>
      </w:r>
      <w:proofErr w:type="spellEnd"/>
      <w:r w:rsidRPr="00631B41">
        <w:rPr>
          <w:rFonts w:ascii="Times New Roman" w:hAnsi="Times New Roman"/>
          <w:sz w:val="28"/>
        </w:rPr>
        <w:t xml:space="preserve">: </w:t>
      </w:r>
      <w:proofErr w:type="spellStart"/>
      <w:r w:rsidRPr="00631B41">
        <w:rPr>
          <w:rFonts w:ascii="Times New Roman" w:hAnsi="Times New Roman"/>
          <w:sz w:val="28"/>
        </w:rPr>
        <w:t>дис</w:t>
      </w:r>
      <w:proofErr w:type="spellEnd"/>
      <w:r w:rsidRPr="00631B41">
        <w:rPr>
          <w:rFonts w:ascii="Times New Roman" w:hAnsi="Times New Roman"/>
          <w:sz w:val="28"/>
        </w:rPr>
        <w:t>. ка</w:t>
      </w:r>
      <w:r w:rsidR="00461711">
        <w:rPr>
          <w:rFonts w:ascii="Times New Roman" w:hAnsi="Times New Roman"/>
          <w:sz w:val="28"/>
        </w:rPr>
        <w:t xml:space="preserve">нд. </w:t>
      </w:r>
      <w:proofErr w:type="spellStart"/>
      <w:r w:rsidR="00461711">
        <w:rPr>
          <w:rFonts w:ascii="Times New Roman" w:hAnsi="Times New Roman"/>
          <w:sz w:val="28"/>
        </w:rPr>
        <w:t>техн</w:t>
      </w:r>
      <w:proofErr w:type="spellEnd"/>
      <w:r w:rsidR="00461711">
        <w:rPr>
          <w:rFonts w:ascii="Times New Roman" w:hAnsi="Times New Roman"/>
          <w:sz w:val="28"/>
        </w:rPr>
        <w:t>. наук</w:t>
      </w:r>
      <w:r w:rsidRPr="00631B41">
        <w:rPr>
          <w:rFonts w:ascii="Times New Roman" w:hAnsi="Times New Roman"/>
          <w:sz w:val="28"/>
        </w:rPr>
        <w:t xml:space="preserve">: 05.20.01 / Н.В. Мишин. – Уфа, 2015. </w:t>
      </w:r>
      <w:r w:rsidRPr="00631B41">
        <w:rPr>
          <w:rFonts w:ascii="Times New Roman" w:hAnsi="Times New Roman"/>
          <w:sz w:val="28"/>
          <w:szCs w:val="28"/>
        </w:rPr>
        <w:t xml:space="preserve">– 178 </w:t>
      </w:r>
      <w:proofErr w:type="gramStart"/>
      <w:r w:rsidRPr="00631B41">
        <w:rPr>
          <w:rFonts w:ascii="Times New Roman" w:hAnsi="Times New Roman"/>
          <w:sz w:val="28"/>
          <w:szCs w:val="28"/>
        </w:rPr>
        <w:t>с</w:t>
      </w:r>
      <w:proofErr w:type="gramEnd"/>
      <w:r w:rsidRPr="00631B41">
        <w:rPr>
          <w:rFonts w:ascii="Times New Roman" w:hAnsi="Times New Roman"/>
          <w:sz w:val="28"/>
          <w:szCs w:val="28"/>
        </w:rPr>
        <w:t>.</w:t>
      </w:r>
    </w:p>
    <w:p w:rsidR="00631B41" w:rsidRPr="00631B41" w:rsidRDefault="00631B41" w:rsidP="00461711">
      <w:pPr>
        <w:pStyle w:val="Default"/>
        <w:numPr>
          <w:ilvl w:val="0"/>
          <w:numId w:val="36"/>
        </w:numPr>
        <w:ind w:left="284" w:right="131" w:firstLine="709"/>
        <w:jc w:val="both"/>
        <w:rPr>
          <w:sz w:val="28"/>
          <w:szCs w:val="28"/>
        </w:rPr>
      </w:pPr>
      <w:r w:rsidRPr="00631B41">
        <w:rPr>
          <w:sz w:val="28"/>
          <w:szCs w:val="28"/>
        </w:rPr>
        <w:t>Зайцев, В.В. Обработка результатов экспериментальных исследований / В.В. Зайцев, О.А. Костина // Вестник БГАУ. – № 3. – 2012. – С.82-85.</w:t>
      </w:r>
    </w:p>
    <w:p w:rsidR="00631B41" w:rsidRPr="00461711" w:rsidRDefault="00631B41" w:rsidP="00631B41">
      <w:pPr>
        <w:pStyle w:val="Default"/>
        <w:numPr>
          <w:ilvl w:val="0"/>
          <w:numId w:val="36"/>
        </w:numPr>
        <w:shd w:val="clear" w:color="auto" w:fill="FFFFFF" w:themeFill="background1"/>
        <w:ind w:left="284" w:right="131" w:firstLine="709"/>
        <w:jc w:val="center"/>
        <w:rPr>
          <w:sz w:val="28"/>
          <w:szCs w:val="28"/>
        </w:rPr>
      </w:pPr>
      <w:proofErr w:type="spellStart"/>
      <w:r w:rsidRPr="00461711">
        <w:rPr>
          <w:sz w:val="28"/>
          <w:szCs w:val="28"/>
        </w:rPr>
        <w:t>Сыроватка</w:t>
      </w:r>
      <w:proofErr w:type="spellEnd"/>
      <w:r w:rsidRPr="00461711">
        <w:rPr>
          <w:sz w:val="28"/>
          <w:szCs w:val="28"/>
        </w:rPr>
        <w:t xml:space="preserve">, В.И. Машины и технологии приготовления комбикормов в хозяйствах / В.И. </w:t>
      </w:r>
      <w:proofErr w:type="spellStart"/>
      <w:r w:rsidRPr="00461711">
        <w:rPr>
          <w:sz w:val="28"/>
          <w:szCs w:val="28"/>
        </w:rPr>
        <w:t>Сыроватка</w:t>
      </w:r>
      <w:proofErr w:type="spellEnd"/>
      <w:r w:rsidRPr="00461711">
        <w:rPr>
          <w:sz w:val="28"/>
          <w:szCs w:val="28"/>
        </w:rPr>
        <w:t xml:space="preserve">. – М.: ГНУ ВНИИМЖ, 2010. – 248 </w:t>
      </w:r>
      <w:proofErr w:type="gramStart"/>
      <w:r w:rsidRPr="00461711">
        <w:rPr>
          <w:sz w:val="28"/>
          <w:szCs w:val="28"/>
        </w:rPr>
        <w:t>с</w:t>
      </w:r>
      <w:proofErr w:type="gramEnd"/>
      <w:r w:rsidRPr="00461711">
        <w:rPr>
          <w:sz w:val="28"/>
          <w:szCs w:val="28"/>
        </w:rPr>
        <w:t>.</w:t>
      </w:r>
    </w:p>
    <w:p w:rsidR="00631B41" w:rsidRDefault="00631B41" w:rsidP="00631B41">
      <w:pPr>
        <w:shd w:val="clear" w:color="auto" w:fill="FFFFFF" w:themeFill="background1"/>
        <w:spacing w:after="0"/>
        <w:rPr>
          <w:sz w:val="28"/>
          <w:szCs w:val="28"/>
        </w:rPr>
      </w:pPr>
    </w:p>
    <w:p w:rsidR="00631B41" w:rsidRDefault="00631B41" w:rsidP="00631B41">
      <w:pPr>
        <w:shd w:val="clear" w:color="auto" w:fill="FFFFFF" w:themeFill="background1"/>
        <w:spacing w:after="0"/>
        <w:rPr>
          <w:sz w:val="28"/>
          <w:szCs w:val="28"/>
        </w:rPr>
      </w:pPr>
    </w:p>
    <w:p w:rsidR="00631B41" w:rsidRDefault="00631B41" w:rsidP="00631B41">
      <w:pPr>
        <w:shd w:val="clear" w:color="auto" w:fill="FFFFFF" w:themeFill="background1"/>
        <w:spacing w:after="0"/>
        <w:rPr>
          <w:sz w:val="28"/>
          <w:szCs w:val="28"/>
        </w:rPr>
      </w:pPr>
    </w:p>
    <w:p w:rsidR="00631B41" w:rsidRDefault="00631B41" w:rsidP="00631B41">
      <w:pPr>
        <w:shd w:val="clear" w:color="auto" w:fill="FFFFFF" w:themeFill="background1"/>
        <w:spacing w:after="0"/>
        <w:rPr>
          <w:sz w:val="28"/>
          <w:szCs w:val="28"/>
        </w:rPr>
      </w:pPr>
    </w:p>
    <w:p w:rsidR="00631B41" w:rsidRDefault="00631B41" w:rsidP="00631B41">
      <w:pPr>
        <w:shd w:val="clear" w:color="auto" w:fill="FFFFFF" w:themeFill="background1"/>
        <w:spacing w:after="0"/>
        <w:rPr>
          <w:sz w:val="28"/>
          <w:szCs w:val="28"/>
        </w:rPr>
      </w:pPr>
    </w:p>
    <w:p w:rsidR="00D7194A" w:rsidRDefault="00D7194A" w:rsidP="00631B41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sectPr w:rsidR="00D7194A" w:rsidSect="00631B41">
      <w:pgSz w:w="11906" w:h="16838"/>
      <w:pgMar w:top="709" w:right="424" w:bottom="0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86" w:rsidRDefault="008E7286" w:rsidP="00A50C8F">
      <w:pPr>
        <w:spacing w:after="0" w:line="240" w:lineRule="auto"/>
      </w:pPr>
      <w:r>
        <w:separator/>
      </w:r>
    </w:p>
  </w:endnote>
  <w:endnote w:type="continuationSeparator" w:id="0">
    <w:p w:rsidR="008E7286" w:rsidRDefault="008E7286" w:rsidP="00A5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86" w:rsidRDefault="008E7286" w:rsidP="00A50C8F">
      <w:pPr>
        <w:spacing w:after="0" w:line="240" w:lineRule="auto"/>
      </w:pPr>
      <w:r>
        <w:separator/>
      </w:r>
    </w:p>
  </w:footnote>
  <w:footnote w:type="continuationSeparator" w:id="0">
    <w:p w:rsidR="008E7286" w:rsidRDefault="008E7286" w:rsidP="00A5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AA9"/>
    <w:multiLevelType w:val="hybridMultilevel"/>
    <w:tmpl w:val="EFE6CB9E"/>
    <w:lvl w:ilvl="0" w:tplc="F89E78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56F9"/>
    <w:multiLevelType w:val="hybridMultilevel"/>
    <w:tmpl w:val="A920D9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FF3B44"/>
    <w:multiLevelType w:val="hybridMultilevel"/>
    <w:tmpl w:val="A5A0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248F"/>
    <w:multiLevelType w:val="hybridMultilevel"/>
    <w:tmpl w:val="8FFE8D7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8AC246F"/>
    <w:multiLevelType w:val="hybridMultilevel"/>
    <w:tmpl w:val="A536B156"/>
    <w:lvl w:ilvl="0" w:tplc="D6982F30">
      <w:start w:val="1"/>
      <w:numFmt w:val="decimal"/>
      <w:lvlText w:val="%1."/>
      <w:lvlJc w:val="left"/>
      <w:pPr>
        <w:ind w:left="87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>
    <w:nsid w:val="1AA03193"/>
    <w:multiLevelType w:val="hybridMultilevel"/>
    <w:tmpl w:val="424E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B42C3"/>
    <w:multiLevelType w:val="hybridMultilevel"/>
    <w:tmpl w:val="28C8C85A"/>
    <w:lvl w:ilvl="0" w:tplc="D9D2D5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2D51"/>
    <w:multiLevelType w:val="hybridMultilevel"/>
    <w:tmpl w:val="D234AF76"/>
    <w:lvl w:ilvl="0" w:tplc="C3D8DD3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02B2D"/>
    <w:multiLevelType w:val="hybridMultilevel"/>
    <w:tmpl w:val="19BE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01279"/>
    <w:multiLevelType w:val="hybridMultilevel"/>
    <w:tmpl w:val="D6AA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06B1C"/>
    <w:multiLevelType w:val="hybridMultilevel"/>
    <w:tmpl w:val="096A8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55652"/>
    <w:multiLevelType w:val="hybridMultilevel"/>
    <w:tmpl w:val="5804006A"/>
    <w:lvl w:ilvl="0" w:tplc="7ECCD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7F74"/>
    <w:multiLevelType w:val="hybridMultilevel"/>
    <w:tmpl w:val="CBB42C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145C4"/>
    <w:multiLevelType w:val="hybridMultilevel"/>
    <w:tmpl w:val="5A8C458C"/>
    <w:lvl w:ilvl="0" w:tplc="3D3EE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42B5"/>
    <w:multiLevelType w:val="hybridMultilevel"/>
    <w:tmpl w:val="96CA4E24"/>
    <w:lvl w:ilvl="0" w:tplc="7ECCDB08">
      <w:start w:val="1"/>
      <w:numFmt w:val="decimal"/>
      <w:lvlText w:val="%1."/>
      <w:lvlJc w:val="left"/>
      <w:pPr>
        <w:ind w:left="112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7850581"/>
    <w:multiLevelType w:val="hybridMultilevel"/>
    <w:tmpl w:val="55F4E1CC"/>
    <w:lvl w:ilvl="0" w:tplc="069844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12040"/>
    <w:multiLevelType w:val="hybridMultilevel"/>
    <w:tmpl w:val="574EC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A792D"/>
    <w:multiLevelType w:val="hybridMultilevel"/>
    <w:tmpl w:val="F4D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C3BB2"/>
    <w:multiLevelType w:val="hybridMultilevel"/>
    <w:tmpl w:val="A4A8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20FFA"/>
    <w:multiLevelType w:val="hybridMultilevel"/>
    <w:tmpl w:val="4FAC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141D5"/>
    <w:multiLevelType w:val="hybridMultilevel"/>
    <w:tmpl w:val="2CC4B1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4539D"/>
    <w:multiLevelType w:val="hybridMultilevel"/>
    <w:tmpl w:val="F5148BA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5DEE345F"/>
    <w:multiLevelType w:val="hybridMultilevel"/>
    <w:tmpl w:val="C9C2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663A4"/>
    <w:multiLevelType w:val="hybridMultilevel"/>
    <w:tmpl w:val="97C2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F2864"/>
    <w:multiLevelType w:val="hybridMultilevel"/>
    <w:tmpl w:val="4ED0F678"/>
    <w:lvl w:ilvl="0" w:tplc="F89E7832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95662"/>
    <w:multiLevelType w:val="hybridMultilevel"/>
    <w:tmpl w:val="5448A0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17E14"/>
    <w:multiLevelType w:val="hybridMultilevel"/>
    <w:tmpl w:val="37CE4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F1B1F"/>
    <w:multiLevelType w:val="hybridMultilevel"/>
    <w:tmpl w:val="9D8A54DE"/>
    <w:lvl w:ilvl="0" w:tplc="3D3EE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45747"/>
    <w:multiLevelType w:val="hybridMultilevel"/>
    <w:tmpl w:val="532AF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54DDA"/>
    <w:multiLevelType w:val="hybridMultilevel"/>
    <w:tmpl w:val="E0FE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339DF"/>
    <w:multiLevelType w:val="hybridMultilevel"/>
    <w:tmpl w:val="ACFA9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5F7217"/>
    <w:multiLevelType w:val="hybridMultilevel"/>
    <w:tmpl w:val="702CB0F8"/>
    <w:lvl w:ilvl="0" w:tplc="D85C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34C02"/>
    <w:multiLevelType w:val="hybridMultilevel"/>
    <w:tmpl w:val="3A58D464"/>
    <w:lvl w:ilvl="0" w:tplc="B2A4B56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3FA19F5"/>
    <w:multiLevelType w:val="hybridMultilevel"/>
    <w:tmpl w:val="1BD8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63C9F"/>
    <w:multiLevelType w:val="hybridMultilevel"/>
    <w:tmpl w:val="D74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D1B8C"/>
    <w:multiLevelType w:val="hybridMultilevel"/>
    <w:tmpl w:val="E742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31"/>
  </w:num>
  <w:num w:numId="5">
    <w:abstractNumId w:val="10"/>
  </w:num>
  <w:num w:numId="6">
    <w:abstractNumId w:val="1"/>
  </w:num>
  <w:num w:numId="7">
    <w:abstractNumId w:val="32"/>
  </w:num>
  <w:num w:numId="8">
    <w:abstractNumId w:val="34"/>
  </w:num>
  <w:num w:numId="9">
    <w:abstractNumId w:val="8"/>
  </w:num>
  <w:num w:numId="10">
    <w:abstractNumId w:val="12"/>
  </w:num>
  <w:num w:numId="11">
    <w:abstractNumId w:val="28"/>
  </w:num>
  <w:num w:numId="12">
    <w:abstractNumId w:val="26"/>
  </w:num>
  <w:num w:numId="13">
    <w:abstractNumId w:val="35"/>
  </w:num>
  <w:num w:numId="14">
    <w:abstractNumId w:val="20"/>
  </w:num>
  <w:num w:numId="15">
    <w:abstractNumId w:val="25"/>
  </w:num>
  <w:num w:numId="16">
    <w:abstractNumId w:val="11"/>
  </w:num>
  <w:num w:numId="17">
    <w:abstractNumId w:val="2"/>
  </w:num>
  <w:num w:numId="18">
    <w:abstractNumId w:val="14"/>
  </w:num>
  <w:num w:numId="19">
    <w:abstractNumId w:val="21"/>
  </w:num>
  <w:num w:numId="20">
    <w:abstractNumId w:val="3"/>
  </w:num>
  <w:num w:numId="21">
    <w:abstractNumId w:val="33"/>
  </w:num>
  <w:num w:numId="22">
    <w:abstractNumId w:val="17"/>
  </w:num>
  <w:num w:numId="23">
    <w:abstractNumId w:val="27"/>
  </w:num>
  <w:num w:numId="24">
    <w:abstractNumId w:val="7"/>
  </w:num>
  <w:num w:numId="25">
    <w:abstractNumId w:val="22"/>
  </w:num>
  <w:num w:numId="26">
    <w:abstractNumId w:val="9"/>
  </w:num>
  <w:num w:numId="27">
    <w:abstractNumId w:val="6"/>
  </w:num>
  <w:num w:numId="28">
    <w:abstractNumId w:val="16"/>
  </w:num>
  <w:num w:numId="29">
    <w:abstractNumId w:val="23"/>
  </w:num>
  <w:num w:numId="30">
    <w:abstractNumId w:val="4"/>
  </w:num>
  <w:num w:numId="31">
    <w:abstractNumId w:val="13"/>
  </w:num>
  <w:num w:numId="32">
    <w:abstractNumId w:val="29"/>
  </w:num>
  <w:num w:numId="33">
    <w:abstractNumId w:val="19"/>
  </w:num>
  <w:num w:numId="34">
    <w:abstractNumId w:val="18"/>
  </w:num>
  <w:num w:numId="35">
    <w:abstractNumId w:val="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8F"/>
    <w:rsid w:val="00016165"/>
    <w:rsid w:val="00040A36"/>
    <w:rsid w:val="00054FD2"/>
    <w:rsid w:val="00074FE3"/>
    <w:rsid w:val="000B2662"/>
    <w:rsid w:val="000D1E7F"/>
    <w:rsid w:val="000D6919"/>
    <w:rsid w:val="000E1734"/>
    <w:rsid w:val="000E28E6"/>
    <w:rsid w:val="000E5170"/>
    <w:rsid w:val="00117DED"/>
    <w:rsid w:val="00122A94"/>
    <w:rsid w:val="00133A74"/>
    <w:rsid w:val="001A1F5F"/>
    <w:rsid w:val="001A6862"/>
    <w:rsid w:val="001B3B73"/>
    <w:rsid w:val="001C6E97"/>
    <w:rsid w:val="001E3B8E"/>
    <w:rsid w:val="00225083"/>
    <w:rsid w:val="00256317"/>
    <w:rsid w:val="00285BD5"/>
    <w:rsid w:val="00297E80"/>
    <w:rsid w:val="002B7C85"/>
    <w:rsid w:val="002D5ECE"/>
    <w:rsid w:val="002E54D0"/>
    <w:rsid w:val="002F55FB"/>
    <w:rsid w:val="00302A93"/>
    <w:rsid w:val="003038A6"/>
    <w:rsid w:val="00312DC9"/>
    <w:rsid w:val="00314EB9"/>
    <w:rsid w:val="003372AB"/>
    <w:rsid w:val="0034042C"/>
    <w:rsid w:val="00351A3B"/>
    <w:rsid w:val="00352EFF"/>
    <w:rsid w:val="00373D29"/>
    <w:rsid w:val="00386623"/>
    <w:rsid w:val="00393F11"/>
    <w:rsid w:val="003A35AB"/>
    <w:rsid w:val="003B5EC6"/>
    <w:rsid w:val="003B6F77"/>
    <w:rsid w:val="003C6EA6"/>
    <w:rsid w:val="003E32A4"/>
    <w:rsid w:val="003F5D38"/>
    <w:rsid w:val="00400A7F"/>
    <w:rsid w:val="004151B3"/>
    <w:rsid w:val="00423584"/>
    <w:rsid w:val="00427765"/>
    <w:rsid w:val="00443561"/>
    <w:rsid w:val="00461711"/>
    <w:rsid w:val="00476D0D"/>
    <w:rsid w:val="004824C1"/>
    <w:rsid w:val="00484A11"/>
    <w:rsid w:val="004C00C4"/>
    <w:rsid w:val="004C176D"/>
    <w:rsid w:val="004E0C1B"/>
    <w:rsid w:val="005117E7"/>
    <w:rsid w:val="005571E4"/>
    <w:rsid w:val="00573D9E"/>
    <w:rsid w:val="005806F4"/>
    <w:rsid w:val="0058440A"/>
    <w:rsid w:val="00597C53"/>
    <w:rsid w:val="005B2A41"/>
    <w:rsid w:val="005B63E2"/>
    <w:rsid w:val="005D5054"/>
    <w:rsid w:val="005E78E8"/>
    <w:rsid w:val="00603B27"/>
    <w:rsid w:val="006130DD"/>
    <w:rsid w:val="00613651"/>
    <w:rsid w:val="00624D5F"/>
    <w:rsid w:val="00631B41"/>
    <w:rsid w:val="00641F4F"/>
    <w:rsid w:val="0064575C"/>
    <w:rsid w:val="006717CE"/>
    <w:rsid w:val="006877E6"/>
    <w:rsid w:val="00696103"/>
    <w:rsid w:val="006D3D48"/>
    <w:rsid w:val="006D47F5"/>
    <w:rsid w:val="006F044D"/>
    <w:rsid w:val="00707BC3"/>
    <w:rsid w:val="007175DF"/>
    <w:rsid w:val="0074231A"/>
    <w:rsid w:val="00757173"/>
    <w:rsid w:val="00764A52"/>
    <w:rsid w:val="00783CBC"/>
    <w:rsid w:val="007B70CB"/>
    <w:rsid w:val="007E3284"/>
    <w:rsid w:val="007E7F3A"/>
    <w:rsid w:val="00800C4C"/>
    <w:rsid w:val="008229F9"/>
    <w:rsid w:val="00823DF9"/>
    <w:rsid w:val="00834739"/>
    <w:rsid w:val="00892227"/>
    <w:rsid w:val="008A74C7"/>
    <w:rsid w:val="008D2321"/>
    <w:rsid w:val="008D2F78"/>
    <w:rsid w:val="008E24E4"/>
    <w:rsid w:val="008E7286"/>
    <w:rsid w:val="008F08D3"/>
    <w:rsid w:val="008F70E4"/>
    <w:rsid w:val="009002FE"/>
    <w:rsid w:val="00920CF5"/>
    <w:rsid w:val="0096226C"/>
    <w:rsid w:val="009969B9"/>
    <w:rsid w:val="009B7658"/>
    <w:rsid w:val="009E191A"/>
    <w:rsid w:val="009F58AD"/>
    <w:rsid w:val="00A33E1F"/>
    <w:rsid w:val="00A50C8F"/>
    <w:rsid w:val="00A5582C"/>
    <w:rsid w:val="00A558D8"/>
    <w:rsid w:val="00A915B0"/>
    <w:rsid w:val="00A972ED"/>
    <w:rsid w:val="00AA7974"/>
    <w:rsid w:val="00AF68FC"/>
    <w:rsid w:val="00B06646"/>
    <w:rsid w:val="00B24BD8"/>
    <w:rsid w:val="00B858F3"/>
    <w:rsid w:val="00BA01AA"/>
    <w:rsid w:val="00BB7AB3"/>
    <w:rsid w:val="00BB7D37"/>
    <w:rsid w:val="00BF1731"/>
    <w:rsid w:val="00BF64BA"/>
    <w:rsid w:val="00C068A5"/>
    <w:rsid w:val="00C16401"/>
    <w:rsid w:val="00C3009D"/>
    <w:rsid w:val="00C34F82"/>
    <w:rsid w:val="00C371EC"/>
    <w:rsid w:val="00C45F9F"/>
    <w:rsid w:val="00C52496"/>
    <w:rsid w:val="00C62BF4"/>
    <w:rsid w:val="00C63485"/>
    <w:rsid w:val="00C70A38"/>
    <w:rsid w:val="00C71711"/>
    <w:rsid w:val="00C94E49"/>
    <w:rsid w:val="00C967E2"/>
    <w:rsid w:val="00CA7756"/>
    <w:rsid w:val="00D31F03"/>
    <w:rsid w:val="00D428DA"/>
    <w:rsid w:val="00D56098"/>
    <w:rsid w:val="00D7194A"/>
    <w:rsid w:val="00D72D43"/>
    <w:rsid w:val="00DA50FF"/>
    <w:rsid w:val="00DC178D"/>
    <w:rsid w:val="00DC1F1F"/>
    <w:rsid w:val="00E26594"/>
    <w:rsid w:val="00E3789B"/>
    <w:rsid w:val="00E5462D"/>
    <w:rsid w:val="00E67D62"/>
    <w:rsid w:val="00E77659"/>
    <w:rsid w:val="00E829A6"/>
    <w:rsid w:val="00E87C37"/>
    <w:rsid w:val="00EA1D6D"/>
    <w:rsid w:val="00EA2840"/>
    <w:rsid w:val="00EC06C1"/>
    <w:rsid w:val="00EC4A1A"/>
    <w:rsid w:val="00EC5427"/>
    <w:rsid w:val="00EE7C50"/>
    <w:rsid w:val="00F07117"/>
    <w:rsid w:val="00F31D35"/>
    <w:rsid w:val="00F3570B"/>
    <w:rsid w:val="00F57065"/>
    <w:rsid w:val="00F578A2"/>
    <w:rsid w:val="00FB3AA0"/>
    <w:rsid w:val="00FB7EE1"/>
    <w:rsid w:val="00FC34F4"/>
    <w:rsid w:val="00FD30BF"/>
    <w:rsid w:val="00FE6849"/>
    <w:rsid w:val="00FE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e2fadc,#d9efd1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45F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C8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C8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C8F"/>
    <w:rPr>
      <w:sz w:val="22"/>
      <w:szCs w:val="22"/>
      <w:lang w:eastAsia="en-US"/>
    </w:rPr>
  </w:style>
  <w:style w:type="paragraph" w:customStyle="1" w:styleId="NoSpacing1">
    <w:name w:val="No Spacing1"/>
    <w:rsid w:val="002D5ECE"/>
    <w:rPr>
      <w:rFonts w:eastAsia="Times New Roman" w:cs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F57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4042C"/>
    <w:rPr>
      <w:color w:val="0000FF" w:themeColor="hyperlink"/>
      <w:u w:val="single"/>
    </w:rPr>
  </w:style>
  <w:style w:type="paragraph" w:styleId="ac">
    <w:name w:val="Body Text"/>
    <w:basedOn w:val="a"/>
    <w:link w:val="ad"/>
    <w:unhideWhenUsed/>
    <w:rsid w:val="00C45F9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45F9F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uiPriority w:val="9"/>
    <w:rsid w:val="00C45F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wmi-callto">
    <w:name w:val="wmi-callto"/>
    <w:basedOn w:val="a0"/>
    <w:rsid w:val="00285BD5"/>
  </w:style>
  <w:style w:type="paragraph" w:customStyle="1" w:styleId="ad480ebf4d7596cb23ba445202822e5dgmail-msolistparagraph">
    <w:name w:val="ad480ebf4d7596cb23ba445202822e5dgmail-msolistparagraph"/>
    <w:basedOn w:val="a"/>
    <w:rsid w:val="00303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303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303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51A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892227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B5EC6"/>
    <w:rPr>
      <w:color w:val="800080" w:themeColor="followedHyperlink"/>
      <w:u w:val="single"/>
    </w:rPr>
  </w:style>
  <w:style w:type="paragraph" w:customStyle="1" w:styleId="Default">
    <w:name w:val="Default"/>
    <w:rsid w:val="00631B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ovaEV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tanikienko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6D6FA-5324-415F-956F-27475621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2020-10-06T12:33:00Z</cp:lastPrinted>
  <dcterms:created xsi:type="dcterms:W3CDTF">2020-10-06T12:09:00Z</dcterms:created>
  <dcterms:modified xsi:type="dcterms:W3CDTF">2020-11-23T06:49:00Z</dcterms:modified>
</cp:coreProperties>
</file>