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3065A" w:rsidRDefault="0063065A" w:rsidP="0063065A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приема заявок: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29.12.2021</w:t>
      </w:r>
    </w:p>
    <w:p w:rsidR="0063065A" w:rsidRDefault="0063065A" w:rsidP="0063065A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приема заявок: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20.01.2022</w:t>
      </w:r>
    </w:p>
    <w:p w:rsidR="0063065A" w:rsidRPr="00D20014" w:rsidRDefault="0063065A" w:rsidP="0063065A">
      <w:pPr>
        <w:spacing w:after="0" w:line="30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конкурса: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21.01.2022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A57405" w:rsidRPr="00AA59C4" w:rsidRDefault="00935D67" w:rsidP="00A57405">
      <w:pPr>
        <w:spacing w:after="0" w:line="30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A57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лаборатории генетики, селекции и биотехнологии овощных культур.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19F" w:rsidRPr="008B1089" w:rsidRDefault="00935D67" w:rsidP="00AB719F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719F">
        <w:rPr>
          <w:rFonts w:ascii="Times New Roman" w:hAnsi="Times New Roman"/>
          <w:sz w:val="28"/>
          <w:lang w:val="en-US"/>
        </w:rPr>
        <w:t>c</w:t>
      </w:r>
      <w:proofErr w:type="spellStart"/>
      <w:proofErr w:type="gramEnd"/>
      <w:r w:rsidR="00AB719F">
        <w:rPr>
          <w:rFonts w:ascii="Times New Roman" w:hAnsi="Times New Roman"/>
          <w:sz w:val="28"/>
        </w:rPr>
        <w:t>оздание</w:t>
      </w:r>
      <w:proofErr w:type="spellEnd"/>
      <w:r w:rsidR="00AB719F">
        <w:rPr>
          <w:rFonts w:ascii="Times New Roman" w:hAnsi="Times New Roman"/>
          <w:sz w:val="28"/>
        </w:rPr>
        <w:t xml:space="preserve"> растений огурца с новыми хозяйственно-ценными признаками с помощью технологии отдаленной гибридизации</w:t>
      </w:r>
      <w:r w:rsidR="00AB719F" w:rsidRPr="00D56337">
        <w:rPr>
          <w:rFonts w:ascii="Times New Roman" w:hAnsi="Times New Roman"/>
          <w:sz w:val="28"/>
          <w:szCs w:val="28"/>
        </w:rPr>
        <w:t>.</w:t>
      </w:r>
      <w:r w:rsidR="00AB719F" w:rsidRPr="00AA59C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35D67" w:rsidRPr="00B1267B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57405" w:rsidRPr="00A57405" w:rsidRDefault="001E19A0" w:rsidP="00A5740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hAnsi="Times New Roman" w:cs="Times New Roman"/>
          <w:sz w:val="28"/>
          <w:szCs w:val="28"/>
        </w:rPr>
        <w:t>п</w:t>
      </w:r>
      <w:r w:rsidR="00151B8A" w:rsidRPr="001E19A0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1E19A0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</w:t>
      </w:r>
      <w:r w:rsidRPr="001E19A0">
        <w:rPr>
          <w:rFonts w:ascii="Times New Roman" w:hAnsi="Times New Roman" w:cs="Times New Roman"/>
          <w:sz w:val="28"/>
          <w:szCs w:val="28"/>
        </w:rPr>
        <w:t>логий, селекции и семеноводства;</w:t>
      </w:r>
    </w:p>
    <w:p w:rsidR="00A57405" w:rsidRPr="00A57405" w:rsidRDefault="00A57405" w:rsidP="00A5740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05">
        <w:rPr>
          <w:rFonts w:ascii="Times New Roman" w:hAnsi="Times New Roman"/>
          <w:sz w:val="28"/>
          <w:szCs w:val="28"/>
        </w:rPr>
        <w:t xml:space="preserve"> совершенствование методики спасения зародышей при межвидовой гибридизации с видом </w:t>
      </w:r>
      <w:proofErr w:type="spellStart"/>
      <w:r w:rsidRPr="00A57405">
        <w:rPr>
          <w:rFonts w:ascii="Times New Roman" w:hAnsi="Times New Roman"/>
          <w:i/>
          <w:sz w:val="28"/>
          <w:szCs w:val="28"/>
          <w:lang w:val="en-US"/>
        </w:rPr>
        <w:t>Cucumis</w:t>
      </w:r>
      <w:proofErr w:type="spellEnd"/>
      <w:r w:rsidRPr="00A574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57405">
        <w:rPr>
          <w:rFonts w:ascii="Times New Roman" w:hAnsi="Times New Roman"/>
          <w:i/>
          <w:sz w:val="28"/>
          <w:szCs w:val="28"/>
          <w:lang w:val="en-US"/>
        </w:rPr>
        <w:t>sativus</w:t>
      </w:r>
      <w:proofErr w:type="spellEnd"/>
      <w:r w:rsidRPr="00A57405">
        <w:rPr>
          <w:rFonts w:ascii="Times New Roman" w:hAnsi="Times New Roman"/>
          <w:i/>
          <w:sz w:val="28"/>
          <w:szCs w:val="28"/>
        </w:rPr>
        <w:t xml:space="preserve"> </w:t>
      </w:r>
      <w:r w:rsidRPr="00A5740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A57405">
        <w:rPr>
          <w:rFonts w:ascii="Times New Roman" w:hAnsi="Times New Roman"/>
          <w:sz w:val="28"/>
          <w:szCs w:val="28"/>
        </w:rPr>
        <w:t>.</w:t>
      </w:r>
    </w:p>
    <w:p w:rsidR="00204C0F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65A" w:rsidRPr="0063065A" w:rsidRDefault="0063065A" w:rsidP="0063065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63065A">
        <w:rPr>
          <w:rFonts w:ascii="Times New Roman" w:hAnsi="Times New Roman"/>
          <w:sz w:val="28"/>
          <w:szCs w:val="28"/>
        </w:rPr>
        <w:t>- подготовка доклада к международной конференции и освещению основных научных результатов на ней;</w:t>
      </w:r>
    </w:p>
    <w:p w:rsidR="0063065A" w:rsidRPr="0063065A" w:rsidRDefault="0063065A" w:rsidP="0063065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63065A">
        <w:rPr>
          <w:rFonts w:ascii="Times New Roman" w:hAnsi="Times New Roman"/>
          <w:sz w:val="28"/>
          <w:szCs w:val="28"/>
        </w:rPr>
        <w:t>- написание статей для журналов из Перечня ВАК;</w:t>
      </w:r>
    </w:p>
    <w:p w:rsidR="0063065A" w:rsidRPr="0063065A" w:rsidRDefault="0063065A" w:rsidP="0063065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63065A">
        <w:rPr>
          <w:rFonts w:ascii="Times New Roman" w:hAnsi="Times New Roman"/>
          <w:sz w:val="28"/>
          <w:szCs w:val="28"/>
        </w:rPr>
        <w:t xml:space="preserve">- подача заявки на результат интеллектуальной деятельности.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63065A" w:rsidRPr="00A84445" w:rsidRDefault="0063065A" w:rsidP="0063065A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014">
        <w:rPr>
          <w:rFonts w:ascii="Times New Roman" w:hAnsi="Times New Roman"/>
          <w:sz w:val="28"/>
          <w:szCs w:val="28"/>
        </w:rPr>
        <w:t xml:space="preserve">опыт </w:t>
      </w:r>
      <w:r>
        <w:rPr>
          <w:rFonts w:ascii="Times New Roman" w:hAnsi="Times New Roman"/>
          <w:sz w:val="28"/>
          <w:szCs w:val="28"/>
        </w:rPr>
        <w:t xml:space="preserve">участия в разработке </w:t>
      </w:r>
      <w:r w:rsidRPr="0063065A">
        <w:rPr>
          <w:rFonts w:ascii="Times New Roman" w:hAnsi="Times New Roman"/>
          <w:sz w:val="28"/>
          <w:szCs w:val="28"/>
        </w:rPr>
        <w:t>сельскохозяйственных</w:t>
      </w:r>
      <w:r>
        <w:rPr>
          <w:rFonts w:ascii="Times New Roman" w:hAnsi="Times New Roman"/>
          <w:sz w:val="28"/>
          <w:szCs w:val="28"/>
        </w:rPr>
        <w:t xml:space="preserve"> проектов;</w:t>
      </w:r>
    </w:p>
    <w:p w:rsidR="0063065A" w:rsidRPr="003768DF" w:rsidRDefault="0063065A" w:rsidP="0063065A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014">
        <w:rPr>
          <w:rFonts w:ascii="Times New Roman" w:hAnsi="Times New Roman"/>
          <w:sz w:val="28"/>
          <w:szCs w:val="28"/>
        </w:rPr>
        <w:t>соавторство (авторство) в научных публикациях по тематике исследовани</w:t>
      </w:r>
      <w:r>
        <w:rPr>
          <w:rFonts w:ascii="Times New Roman" w:hAnsi="Times New Roman"/>
          <w:sz w:val="28"/>
          <w:szCs w:val="28"/>
        </w:rPr>
        <w:t>й;</w:t>
      </w:r>
    </w:p>
    <w:p w:rsidR="003768DF" w:rsidRDefault="003768DF" w:rsidP="0063065A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рекомендации совета института</w:t>
      </w:r>
      <w:r w:rsidRPr="003768DF">
        <w:rPr>
          <w:rFonts w:ascii="Times New Roman" w:hAnsi="Times New Roman"/>
          <w:sz w:val="28"/>
          <w:szCs w:val="28"/>
        </w:rPr>
        <w:t xml:space="preserve"> садоводства </w:t>
      </w:r>
      <w:r>
        <w:rPr>
          <w:rFonts w:ascii="Times New Roman" w:hAnsi="Times New Roman"/>
          <w:sz w:val="28"/>
          <w:szCs w:val="28"/>
        </w:rPr>
        <w:t>и ландшафтной архитектуры.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</w:t>
      </w:r>
      <w:r w:rsidR="003768DF">
        <w:rPr>
          <w:rFonts w:ascii="Times New Roman" w:hAnsi="Times New Roman" w:cs="Times New Roman"/>
          <w:color w:val="000000" w:themeColor="text1"/>
          <w:sz w:val="28"/>
          <w:szCs w:val="28"/>
        </w:rPr>
        <w:t>х учебных заведений (института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63065A" w:rsidRPr="00E8291A" w:rsidRDefault="0063065A" w:rsidP="0063065A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sz w:val="28"/>
          <w:szCs w:val="28"/>
        </w:rPr>
      </w:pPr>
      <w:r w:rsidRPr="00E8291A">
        <w:rPr>
          <w:rFonts w:ascii="Times New Roman" w:hAnsi="Times New Roman"/>
          <w:sz w:val="28"/>
          <w:szCs w:val="28"/>
        </w:rPr>
        <w:t xml:space="preserve">оклад  </w:t>
      </w:r>
      <w:r>
        <w:rPr>
          <w:rFonts w:ascii="Times New Roman" w:hAnsi="Times New Roman"/>
          <w:sz w:val="28"/>
          <w:szCs w:val="28"/>
        </w:rPr>
        <w:t xml:space="preserve">2176 </w:t>
      </w:r>
      <w:r w:rsidRPr="00E8291A">
        <w:rPr>
          <w:rFonts w:ascii="Times New Roman" w:hAnsi="Times New Roman"/>
          <w:sz w:val="28"/>
          <w:szCs w:val="28"/>
        </w:rPr>
        <w:t>рублей;</w:t>
      </w:r>
    </w:p>
    <w:p w:rsidR="0063065A" w:rsidRPr="003A4E60" w:rsidRDefault="0063065A" w:rsidP="0063065A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стимулирующие выплаты составят – 12824</w:t>
      </w:r>
      <w:r w:rsidRPr="004F4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630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63065A" w:rsidRPr="000D140E" w:rsidRDefault="0063065A" w:rsidP="0063065A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40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отчество: Свинарев Иван Юрьевич, и.о. проректора по науке;</w:t>
      </w:r>
    </w:p>
    <w:p w:rsidR="0063065A" w:rsidRPr="003A4E60" w:rsidRDefault="0063065A" w:rsidP="0063065A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3A4E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CE39B1">
        <w:rPr>
          <w:rFonts w:ascii="Times New Roman" w:eastAsia="Times New Roman" w:hAnsi="Times New Roman"/>
          <w:sz w:val="28"/>
          <w:szCs w:val="28"/>
          <w:lang w:val="en-US" w:eastAsia="ru-RU"/>
        </w:rPr>
        <w:t>-mail: svinarev@rgau-msha.ru;</w:t>
      </w:r>
    </w:p>
    <w:p w:rsidR="0063065A" w:rsidRPr="00CE39B1" w:rsidRDefault="0063065A" w:rsidP="0063065A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телефон: </w:t>
      </w:r>
      <w:r w:rsidRPr="00CE39B1">
        <w:rPr>
          <w:rFonts w:ascii="Times New Roman" w:eastAsia="Times New Roman" w:hAnsi="Times New Roman"/>
          <w:sz w:val="28"/>
          <w:szCs w:val="28"/>
          <w:lang w:val="en-US" w:eastAsia="ru-RU"/>
        </w:rPr>
        <w:t>+7 (499) 976-08-13</w:t>
      </w:r>
      <w:r w:rsidRPr="00CE39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3065A" w:rsidRPr="004937FD" w:rsidRDefault="0063065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3065A" w:rsidRPr="004937FD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D6438"/>
    <w:rsid w:val="00114C24"/>
    <w:rsid w:val="00132FC1"/>
    <w:rsid w:val="00142220"/>
    <w:rsid w:val="00143C3F"/>
    <w:rsid w:val="00151B8A"/>
    <w:rsid w:val="001619B1"/>
    <w:rsid w:val="001843D3"/>
    <w:rsid w:val="001E19A0"/>
    <w:rsid w:val="001F399D"/>
    <w:rsid w:val="00204C0F"/>
    <w:rsid w:val="00220D10"/>
    <w:rsid w:val="00237092"/>
    <w:rsid w:val="002A3EE9"/>
    <w:rsid w:val="002C5E4C"/>
    <w:rsid w:val="002D30DC"/>
    <w:rsid w:val="002E671A"/>
    <w:rsid w:val="00302615"/>
    <w:rsid w:val="003569A8"/>
    <w:rsid w:val="003768DF"/>
    <w:rsid w:val="0038306E"/>
    <w:rsid w:val="0038566F"/>
    <w:rsid w:val="00421669"/>
    <w:rsid w:val="004222CE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5084A"/>
    <w:rsid w:val="005D549F"/>
    <w:rsid w:val="005F35F3"/>
    <w:rsid w:val="0063065A"/>
    <w:rsid w:val="00680684"/>
    <w:rsid w:val="00744792"/>
    <w:rsid w:val="00753867"/>
    <w:rsid w:val="00764432"/>
    <w:rsid w:val="007846DC"/>
    <w:rsid w:val="007940EA"/>
    <w:rsid w:val="007A4083"/>
    <w:rsid w:val="00811E81"/>
    <w:rsid w:val="008232C3"/>
    <w:rsid w:val="008312B9"/>
    <w:rsid w:val="00860341"/>
    <w:rsid w:val="0087324B"/>
    <w:rsid w:val="0087679F"/>
    <w:rsid w:val="008B3511"/>
    <w:rsid w:val="008C1305"/>
    <w:rsid w:val="008C144B"/>
    <w:rsid w:val="008C7D1B"/>
    <w:rsid w:val="00916994"/>
    <w:rsid w:val="00935D67"/>
    <w:rsid w:val="00977398"/>
    <w:rsid w:val="009B26CD"/>
    <w:rsid w:val="009F0772"/>
    <w:rsid w:val="00A55FC3"/>
    <w:rsid w:val="00A57405"/>
    <w:rsid w:val="00A84445"/>
    <w:rsid w:val="00AB719F"/>
    <w:rsid w:val="00AD0291"/>
    <w:rsid w:val="00AE00D0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ADA30-2C81-40CD-9E2C-38376DD0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2020-07-28T10:55:00Z</cp:lastPrinted>
  <dcterms:created xsi:type="dcterms:W3CDTF">2021-12-28T12:03:00Z</dcterms:created>
  <dcterms:modified xsi:type="dcterms:W3CDTF">2021-12-29T07:29:00Z</dcterms:modified>
</cp:coreProperties>
</file>