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D" w:rsidRPr="00CB0248" w:rsidRDefault="001709FD" w:rsidP="001709FD">
      <w:pPr>
        <w:jc w:val="center"/>
        <w:rPr>
          <w:b/>
          <w:szCs w:val="36"/>
        </w:rPr>
      </w:pPr>
      <w:r w:rsidRPr="00CB0248">
        <w:rPr>
          <w:b/>
          <w:szCs w:val="36"/>
        </w:rPr>
        <w:t>ПОКАЗАТЕЛИ РАБОТЫ НПР</w:t>
      </w:r>
    </w:p>
    <w:tbl>
      <w:tblPr>
        <w:tblW w:w="16019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"/>
        <w:gridCol w:w="8388"/>
        <w:gridCol w:w="1418"/>
        <w:gridCol w:w="1134"/>
        <w:gridCol w:w="992"/>
        <w:gridCol w:w="1276"/>
        <w:gridCol w:w="1134"/>
        <w:gridCol w:w="1134"/>
      </w:tblGrid>
      <w:tr w:rsidR="00775492" w:rsidRPr="001709FD" w:rsidTr="001A1B05">
        <w:trPr>
          <w:trHeight w:val="462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92" w:rsidRPr="00CB0248" w:rsidRDefault="00775492" w:rsidP="000E4429">
            <w:pPr>
              <w:ind w:firstLine="0"/>
              <w:jc w:val="center"/>
              <w:rPr>
                <w:sz w:val="30"/>
                <w:szCs w:val="30"/>
              </w:rPr>
            </w:pPr>
            <w:r w:rsidRPr="004D5532">
              <w:rPr>
                <w:b/>
                <w:bCs/>
                <w:iCs/>
                <w:sz w:val="30"/>
                <w:szCs w:val="30"/>
              </w:rPr>
              <w:t>Кафедра</w:t>
            </w:r>
            <w:r w:rsidR="004D5532" w:rsidRPr="004D5532">
              <w:rPr>
                <w:b/>
                <w:bCs/>
                <w:iCs/>
                <w:sz w:val="30"/>
                <w:szCs w:val="30"/>
              </w:rPr>
              <w:t xml:space="preserve"> </w:t>
            </w:r>
            <w:r w:rsidR="000E4429">
              <w:rPr>
                <w:b/>
                <w:bCs/>
                <w:iCs/>
                <w:sz w:val="30"/>
                <w:szCs w:val="30"/>
              </w:rPr>
              <w:t>Агрономия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492" w:rsidRPr="00CB0248" w:rsidRDefault="00775492" w:rsidP="001709FD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Иванов Иван Иванович</w:t>
            </w:r>
          </w:p>
        </w:tc>
      </w:tr>
      <w:tr w:rsidR="007A45B6" w:rsidRPr="001709FD" w:rsidTr="001A1B05">
        <w:trPr>
          <w:trHeight w:val="39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45B6" w:rsidRPr="004D5532" w:rsidRDefault="004D5532" w:rsidP="0069761C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4D5532">
              <w:rPr>
                <w:b/>
                <w:sz w:val="30"/>
                <w:szCs w:val="30"/>
              </w:rPr>
              <w:t>Должность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A45B6" w:rsidRPr="00CB0248" w:rsidRDefault="007A45B6" w:rsidP="003B4AD6">
            <w:pPr>
              <w:ind w:firstLine="0"/>
              <w:jc w:val="center"/>
              <w:rPr>
                <w:b/>
                <w:bCs/>
                <w:iCs/>
                <w:sz w:val="30"/>
                <w:szCs w:val="30"/>
              </w:rPr>
            </w:pPr>
            <w:r w:rsidRPr="00CB0248">
              <w:rPr>
                <w:b/>
                <w:bCs/>
                <w:iCs/>
                <w:sz w:val="30"/>
                <w:szCs w:val="30"/>
              </w:rPr>
              <w:t xml:space="preserve">доцент </w:t>
            </w:r>
            <w:r w:rsidRPr="00CB0248">
              <w:rPr>
                <w:b/>
                <w:bCs/>
                <w:sz w:val="30"/>
                <w:szCs w:val="30"/>
              </w:rPr>
              <w:t>1,0 ставки</w:t>
            </w:r>
          </w:p>
        </w:tc>
      </w:tr>
      <w:tr w:rsidR="004E7B76" w:rsidRPr="001709FD" w:rsidTr="001A1B05">
        <w:trPr>
          <w:trHeight w:val="209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7B76" w:rsidRPr="00CB0248" w:rsidRDefault="004E7B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B76" w:rsidRPr="00CB0248" w:rsidRDefault="004E7B76" w:rsidP="00B209C2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Ученая степень, год получения</w:t>
            </w:r>
            <w:r w:rsidR="00B209C2" w:rsidRPr="00CB0248">
              <w:rPr>
                <w:sz w:val="30"/>
                <w:szCs w:val="30"/>
              </w:rPr>
              <w:t>/Ученое звание, год получения</w:t>
            </w:r>
            <w:r w:rsidR="00B70ABB" w:rsidRPr="00CB0248">
              <w:rPr>
                <w:sz w:val="30"/>
                <w:szCs w:val="30"/>
              </w:rPr>
              <w:t>/ базовое образование</w:t>
            </w:r>
            <w:r w:rsidR="000E4429">
              <w:rPr>
                <w:sz w:val="30"/>
                <w:szCs w:val="30"/>
              </w:rPr>
              <w:t xml:space="preserve"> (специальность</w:t>
            </w:r>
            <w:r w:rsidR="00282E76" w:rsidRPr="00CB0248">
              <w:rPr>
                <w:sz w:val="30"/>
                <w:szCs w:val="30"/>
              </w:rPr>
              <w:t>, ВУЗ, год окончания)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64B" w:rsidRPr="00CB0248" w:rsidRDefault="004E7B76" w:rsidP="007E164B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к.т.н., 2003 г.</w:t>
            </w:r>
            <w:r w:rsidR="00B209C2" w:rsidRPr="00CB0248">
              <w:rPr>
                <w:sz w:val="30"/>
                <w:szCs w:val="30"/>
              </w:rPr>
              <w:t xml:space="preserve"> /доцент, 2010 г.</w:t>
            </w:r>
          </w:p>
          <w:p w:rsidR="007E164B" w:rsidRPr="00C00F5B" w:rsidRDefault="000E4429" w:rsidP="007E164B">
            <w:pPr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Агрономия</w:t>
            </w:r>
            <w:r w:rsidR="007E164B" w:rsidRPr="00C00F5B">
              <w:rPr>
                <w:b/>
                <w:sz w:val="30"/>
                <w:szCs w:val="30"/>
              </w:rPr>
              <w:t>, МГАУ, 1997 г.</w:t>
            </w:r>
          </w:p>
        </w:tc>
      </w:tr>
      <w:tr w:rsidR="003C1FA4" w:rsidRPr="001709FD" w:rsidTr="001A1B05">
        <w:trPr>
          <w:trHeight w:val="49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FA4" w:rsidRPr="00CB0248" w:rsidRDefault="003C1FA4" w:rsidP="003C1FA4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FA4" w:rsidRPr="00CB0248" w:rsidRDefault="003C1FA4" w:rsidP="003C1FA4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Год рождения/ Год приема в Университет</w:t>
            </w:r>
            <w:r w:rsidR="00587832" w:rsidRPr="00CB0248">
              <w:rPr>
                <w:sz w:val="30"/>
                <w:szCs w:val="30"/>
              </w:rPr>
              <w:t>/дата последнего избрания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FA4" w:rsidRPr="00CB0248" w:rsidRDefault="003C1FA4" w:rsidP="003C1FA4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1974 г./ 1998 г.</w:t>
            </w:r>
            <w:r w:rsidR="00587832" w:rsidRPr="00CB0248">
              <w:rPr>
                <w:sz w:val="30"/>
                <w:szCs w:val="30"/>
              </w:rPr>
              <w:t>/</w:t>
            </w:r>
            <w:r w:rsidR="00587832" w:rsidRPr="00CB0248">
              <w:rPr>
                <w:b/>
                <w:sz w:val="30"/>
                <w:szCs w:val="30"/>
              </w:rPr>
              <w:t>30.06.2022 г.</w:t>
            </w:r>
          </w:p>
        </w:tc>
      </w:tr>
      <w:tr w:rsidR="003C1FA4" w:rsidRPr="001709FD" w:rsidTr="00C33D19">
        <w:trPr>
          <w:trHeight w:val="18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1FA4" w:rsidRPr="00CB0248" w:rsidRDefault="003C1FA4" w:rsidP="003C1FA4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3.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3C1FA4" w:rsidRPr="00CB0248" w:rsidRDefault="003C1FA4" w:rsidP="003C1FA4">
            <w:pPr>
              <w:ind w:firstLine="0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Место в рейтинге ППС  в 2021 г.\ в 2022 г.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1A1B05" w:rsidRDefault="003C1FA4" w:rsidP="003C1FA4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 xml:space="preserve">Эффективный </w:t>
            </w:r>
            <w:r w:rsidRPr="00CB0248">
              <w:rPr>
                <w:sz w:val="30"/>
                <w:szCs w:val="30"/>
              </w:rPr>
              <w:t>(11 место из 236)</w:t>
            </w:r>
            <w:r w:rsidR="001A1B05">
              <w:rPr>
                <w:b/>
                <w:sz w:val="30"/>
                <w:szCs w:val="30"/>
              </w:rPr>
              <w:t>/</w:t>
            </w:r>
          </w:p>
          <w:p w:rsidR="003C1FA4" w:rsidRPr="00CB0248" w:rsidRDefault="003C1FA4" w:rsidP="003C1FA4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 xml:space="preserve">Высокоэффективный </w:t>
            </w:r>
            <w:r w:rsidRPr="00CB0248">
              <w:rPr>
                <w:sz w:val="30"/>
                <w:szCs w:val="30"/>
              </w:rPr>
              <w:t>(11 место из 236)</w:t>
            </w:r>
          </w:p>
        </w:tc>
      </w:tr>
      <w:tr w:rsidR="00FA762F" w:rsidRPr="001709FD" w:rsidTr="00C00F5B">
        <w:trPr>
          <w:trHeight w:val="522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762F" w:rsidRPr="00CB0248" w:rsidRDefault="00587832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4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FA762F" w:rsidRPr="00CB0248" w:rsidRDefault="00FA762F" w:rsidP="0081057D">
            <w:pPr>
              <w:ind w:firstLine="0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 xml:space="preserve">Индекс </w:t>
            </w:r>
            <w:proofErr w:type="spellStart"/>
            <w:r w:rsidRPr="00CB0248">
              <w:rPr>
                <w:b/>
                <w:sz w:val="30"/>
                <w:szCs w:val="30"/>
              </w:rPr>
              <w:t>Хирша</w:t>
            </w:r>
            <w:proofErr w:type="spellEnd"/>
            <w:r w:rsidRPr="00CB0248">
              <w:rPr>
                <w:b/>
                <w:sz w:val="30"/>
                <w:szCs w:val="30"/>
              </w:rPr>
              <w:t xml:space="preserve"> РИНЦ / </w:t>
            </w:r>
            <w:r w:rsidRPr="00CB0248">
              <w:rPr>
                <w:b/>
                <w:sz w:val="30"/>
                <w:szCs w:val="30"/>
                <w:lang w:val="en-US"/>
              </w:rPr>
              <w:t>Scopus</w:t>
            </w:r>
            <w:r w:rsidRPr="00CB0248">
              <w:rPr>
                <w:b/>
                <w:sz w:val="30"/>
                <w:szCs w:val="30"/>
              </w:rPr>
              <w:t xml:space="preserve"> / </w:t>
            </w:r>
            <w:proofErr w:type="spellStart"/>
            <w:r w:rsidRPr="00CB0248">
              <w:rPr>
                <w:b/>
                <w:sz w:val="30"/>
                <w:szCs w:val="30"/>
                <w:lang w:val="en-US"/>
              </w:rPr>
              <w:t>WoS</w:t>
            </w:r>
            <w:proofErr w:type="spellEnd"/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FA762F" w:rsidRPr="00CB0248" w:rsidRDefault="00FE52EB" w:rsidP="00C00F5B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17/4/3</w:t>
            </w:r>
          </w:p>
        </w:tc>
      </w:tr>
      <w:tr w:rsidR="001A1B05" w:rsidRPr="001709FD" w:rsidTr="00C00F5B">
        <w:trPr>
          <w:trHeight w:val="139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282E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5</w:t>
            </w:r>
            <w:r w:rsidR="008676AA" w:rsidRPr="00CB0248">
              <w:rPr>
                <w:sz w:val="30"/>
                <w:szCs w:val="30"/>
              </w:rPr>
              <w:t>.</w:t>
            </w:r>
          </w:p>
          <w:p w:rsidR="00990652" w:rsidRPr="00CB0248" w:rsidRDefault="00990652" w:rsidP="008676A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90652">
            <w:pPr>
              <w:ind w:firstLine="0"/>
              <w:jc w:val="both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 xml:space="preserve">Число публикаций в РИНЦ, </w:t>
            </w:r>
            <w:r w:rsidRPr="00CB0248">
              <w:rPr>
                <w:i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7A45B6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B209C2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201</w:t>
            </w:r>
            <w:r w:rsidR="00B209C2" w:rsidRPr="00CB0248">
              <w:rPr>
                <w:sz w:val="30"/>
                <w:szCs w:val="3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B209C2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20</w:t>
            </w:r>
            <w:r w:rsidR="00B209C2" w:rsidRPr="00CB0248">
              <w:rPr>
                <w:sz w:val="30"/>
                <w:szCs w:val="3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B209C2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202</w:t>
            </w:r>
            <w:r w:rsidR="00B209C2" w:rsidRPr="00CB0248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B209C2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202</w:t>
            </w:r>
            <w:r w:rsidR="00B209C2" w:rsidRPr="00CB0248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B209C2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202</w:t>
            </w:r>
            <w:r w:rsidR="00B209C2" w:rsidRPr="00CB0248">
              <w:rPr>
                <w:sz w:val="30"/>
                <w:szCs w:val="30"/>
              </w:rPr>
              <w:t>3</w:t>
            </w:r>
          </w:p>
        </w:tc>
      </w:tr>
      <w:tr w:rsidR="001A1B05" w:rsidRPr="001709FD" w:rsidTr="00C00F5B">
        <w:trPr>
          <w:trHeight w:val="139"/>
        </w:trPr>
        <w:tc>
          <w:tcPr>
            <w:tcW w:w="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8676AA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83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 xml:space="preserve">22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</w:tr>
      <w:tr w:rsidR="001A1B05" w:rsidRPr="001709FD" w:rsidTr="00C00F5B">
        <w:trPr>
          <w:trHeight w:val="196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CB0248" w:rsidRDefault="00282E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6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 xml:space="preserve">Число статей в российских журналах из перечня ВАК, </w:t>
            </w:r>
            <w:r w:rsidRPr="00CB0248">
              <w:rPr>
                <w:i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 xml:space="preserve">11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</w:t>
            </w:r>
          </w:p>
        </w:tc>
      </w:tr>
      <w:tr w:rsidR="001A1B05" w:rsidRPr="001709FD" w:rsidTr="00C00F5B">
        <w:trPr>
          <w:trHeight w:val="49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CB0248" w:rsidRDefault="00282E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7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 xml:space="preserve">Число статей в </w:t>
            </w:r>
            <w:proofErr w:type="spellStart"/>
            <w:r w:rsidRPr="00CB0248">
              <w:rPr>
                <w:sz w:val="30"/>
                <w:szCs w:val="30"/>
              </w:rPr>
              <w:t>Scopus</w:t>
            </w:r>
            <w:proofErr w:type="spellEnd"/>
            <w:r w:rsidRPr="00CB0248">
              <w:rPr>
                <w:sz w:val="30"/>
                <w:szCs w:val="30"/>
              </w:rPr>
              <w:t xml:space="preserve">,  </w:t>
            </w:r>
            <w:r w:rsidRPr="00CB0248">
              <w:rPr>
                <w:i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</w:p>
        </w:tc>
      </w:tr>
      <w:tr w:rsidR="001A1B05" w:rsidRPr="001709FD" w:rsidTr="00C00F5B">
        <w:trPr>
          <w:trHeight w:val="49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CB0248" w:rsidRDefault="00282E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8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 xml:space="preserve">Число статей в </w:t>
            </w:r>
            <w:proofErr w:type="spellStart"/>
            <w:r w:rsidRPr="00CB0248">
              <w:rPr>
                <w:sz w:val="30"/>
                <w:szCs w:val="30"/>
                <w:lang w:val="en-US"/>
              </w:rPr>
              <w:t>WoS</w:t>
            </w:r>
            <w:proofErr w:type="spellEnd"/>
            <w:r w:rsidRPr="00CB0248">
              <w:rPr>
                <w:sz w:val="30"/>
                <w:szCs w:val="30"/>
              </w:rPr>
              <w:t xml:space="preserve">, </w:t>
            </w:r>
            <w:r w:rsidRPr="00CB0248">
              <w:rPr>
                <w:i/>
                <w:sz w:val="30"/>
                <w:szCs w:val="30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CB0248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</w:tcPr>
          <w:p w:rsidR="00990652" w:rsidRPr="00CB0248" w:rsidRDefault="00990652" w:rsidP="009840C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</w:t>
            </w:r>
          </w:p>
        </w:tc>
      </w:tr>
      <w:tr w:rsidR="001A1B05" w:rsidRPr="001709FD" w:rsidTr="001A1B05">
        <w:trPr>
          <w:trHeight w:val="51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0652" w:rsidRPr="00CB0248" w:rsidRDefault="00282E76" w:rsidP="008676AA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9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CB0248" w:rsidRDefault="00990652" w:rsidP="004D5532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 xml:space="preserve">Сумма привлеченных средств по хоздоговорам и </w:t>
            </w:r>
            <w:proofErr w:type="spellStart"/>
            <w:r w:rsidRPr="00CB0248">
              <w:rPr>
                <w:sz w:val="30"/>
                <w:szCs w:val="30"/>
              </w:rPr>
              <w:t>госконтрактам</w:t>
            </w:r>
            <w:proofErr w:type="spellEnd"/>
            <w:r w:rsidRPr="00CB0248">
              <w:rPr>
                <w:sz w:val="30"/>
                <w:szCs w:val="30"/>
              </w:rPr>
              <w:t xml:space="preserve">/ Иные привлеченные средства, </w:t>
            </w:r>
            <w:r w:rsidRPr="00CB0248">
              <w:rPr>
                <w:i/>
                <w:sz w:val="30"/>
                <w:szCs w:val="30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300/150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514" w:rsidRDefault="009A2514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50/0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0/100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150/0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75/50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</w:p>
          <w:p w:rsidR="00990652" w:rsidRPr="00CB0248" w:rsidRDefault="00990652" w:rsidP="009E0D19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25/0</w:t>
            </w:r>
          </w:p>
        </w:tc>
      </w:tr>
      <w:tr w:rsidR="00990652" w:rsidRPr="001709FD" w:rsidTr="001A1B05">
        <w:trPr>
          <w:trHeight w:val="51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990652" w:rsidP="00282E76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</w:t>
            </w:r>
            <w:r w:rsidR="00282E76" w:rsidRPr="00CB0248">
              <w:rPr>
                <w:sz w:val="30"/>
                <w:szCs w:val="30"/>
              </w:rPr>
              <w:t>0</w:t>
            </w:r>
            <w:r w:rsidR="008676AA" w:rsidRPr="00CB0248">
              <w:rPr>
                <w:sz w:val="30"/>
                <w:szCs w:val="30"/>
              </w:rPr>
              <w:t>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990652" w:rsidRPr="00CB0248" w:rsidRDefault="00990652" w:rsidP="00B70ABB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Количество подготовленных кандидатов наук</w:t>
            </w:r>
            <w:r w:rsidR="00B70ABB" w:rsidRPr="00CB0248">
              <w:rPr>
                <w:sz w:val="30"/>
                <w:szCs w:val="30"/>
              </w:rPr>
              <w:t>, докторов наук</w:t>
            </w:r>
            <w:r w:rsidRPr="00CB0248">
              <w:rPr>
                <w:sz w:val="30"/>
                <w:szCs w:val="30"/>
              </w:rPr>
              <w:t xml:space="preserve"> / </w:t>
            </w:r>
            <w:r w:rsidR="00B70ABB" w:rsidRPr="00CB0248">
              <w:rPr>
                <w:sz w:val="30"/>
                <w:szCs w:val="30"/>
              </w:rPr>
              <w:t>количество аспирантов</w:t>
            </w:r>
            <w:r w:rsidRPr="00CB0248">
              <w:rPr>
                <w:sz w:val="30"/>
                <w:szCs w:val="30"/>
              </w:rPr>
              <w:t xml:space="preserve"> (с указанием года защиты)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990652" w:rsidRPr="004D5532" w:rsidRDefault="00990652" w:rsidP="00B70ABB">
            <w:pPr>
              <w:ind w:firstLine="0"/>
              <w:jc w:val="center"/>
              <w:rPr>
                <w:szCs w:val="30"/>
              </w:rPr>
            </w:pPr>
            <w:r w:rsidRPr="004D5532">
              <w:rPr>
                <w:szCs w:val="30"/>
              </w:rPr>
              <w:t>3- канд. наук (2001, 2007, 2009)</w:t>
            </w:r>
            <w:r w:rsidR="00B70ABB" w:rsidRPr="004D5532">
              <w:rPr>
                <w:szCs w:val="30"/>
              </w:rPr>
              <w:t xml:space="preserve">, </w:t>
            </w:r>
            <w:r w:rsidRPr="004D5532">
              <w:rPr>
                <w:szCs w:val="30"/>
              </w:rPr>
              <w:t>2 – док. наук (2005, 2017)</w:t>
            </w:r>
            <w:r w:rsidR="00B70ABB" w:rsidRPr="004D5532">
              <w:rPr>
                <w:szCs w:val="30"/>
              </w:rPr>
              <w:t>/</w:t>
            </w:r>
          </w:p>
          <w:p w:rsidR="00B70ABB" w:rsidRPr="00CB0248" w:rsidRDefault="00B70ABB" w:rsidP="00AE217F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4D5532">
              <w:rPr>
                <w:b/>
                <w:szCs w:val="30"/>
              </w:rPr>
              <w:t>2 аспиранта (защита в 202</w:t>
            </w:r>
            <w:r w:rsidR="00AE217F" w:rsidRPr="004D5532">
              <w:rPr>
                <w:b/>
                <w:szCs w:val="30"/>
              </w:rPr>
              <w:t>4</w:t>
            </w:r>
            <w:r w:rsidRPr="004D5532">
              <w:rPr>
                <w:b/>
                <w:szCs w:val="30"/>
              </w:rPr>
              <w:t>г., 202</w:t>
            </w:r>
            <w:r w:rsidR="00AE217F" w:rsidRPr="004D5532">
              <w:rPr>
                <w:b/>
                <w:szCs w:val="30"/>
              </w:rPr>
              <w:t xml:space="preserve">6 </w:t>
            </w:r>
            <w:r w:rsidRPr="004D5532">
              <w:rPr>
                <w:b/>
                <w:szCs w:val="30"/>
              </w:rPr>
              <w:t>г.)</w:t>
            </w:r>
          </w:p>
        </w:tc>
      </w:tr>
      <w:tr w:rsidR="00990652" w:rsidRPr="001709FD" w:rsidTr="00C33D19">
        <w:trPr>
          <w:trHeight w:val="27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CB0248" w:rsidRDefault="00CB0248" w:rsidP="00282E76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11.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990652" w:rsidRPr="00CB0248" w:rsidRDefault="00CB0248" w:rsidP="00C87C93">
            <w:pPr>
              <w:ind w:firstLine="0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Участие в работе структурного подразделения вуза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990652" w:rsidRPr="00CB0248" w:rsidRDefault="00CB0248" w:rsidP="00C87C93">
            <w:pPr>
              <w:ind w:firstLine="0"/>
              <w:jc w:val="center"/>
              <w:rPr>
                <w:sz w:val="30"/>
                <w:szCs w:val="30"/>
              </w:rPr>
            </w:pPr>
            <w:r w:rsidRPr="00CB0248">
              <w:rPr>
                <w:sz w:val="30"/>
                <w:szCs w:val="30"/>
              </w:rPr>
              <w:t>Опытная станция (закладка 1 научного опыта (5 га))</w:t>
            </w:r>
          </w:p>
        </w:tc>
      </w:tr>
      <w:tr w:rsidR="00990652" w:rsidRPr="001709FD" w:rsidTr="00C33D19">
        <w:trPr>
          <w:trHeight w:val="344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652" w:rsidRPr="00AE217F" w:rsidRDefault="00CB0248" w:rsidP="00282E76">
            <w:pPr>
              <w:ind w:firstLine="0"/>
              <w:jc w:val="center"/>
              <w:rPr>
                <w:sz w:val="30"/>
                <w:szCs w:val="30"/>
              </w:rPr>
            </w:pPr>
            <w:r w:rsidRPr="00AE217F">
              <w:rPr>
                <w:sz w:val="30"/>
                <w:szCs w:val="30"/>
              </w:rPr>
              <w:t>12.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9A2514" w:rsidRDefault="00CB0248" w:rsidP="00C87C93">
            <w:pPr>
              <w:ind w:firstLine="0"/>
              <w:rPr>
                <w:b/>
                <w:sz w:val="30"/>
                <w:szCs w:val="30"/>
              </w:rPr>
            </w:pPr>
            <w:r w:rsidRPr="00AE217F">
              <w:rPr>
                <w:b/>
                <w:sz w:val="30"/>
                <w:szCs w:val="30"/>
              </w:rPr>
              <w:t>Достижения с последнего избрания по конкурсу</w:t>
            </w:r>
          </w:p>
          <w:p w:rsidR="00990652" w:rsidRPr="00AE217F" w:rsidRDefault="00F64CF6" w:rsidP="00C87C93">
            <w:pPr>
              <w:ind w:firstLine="0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 xml:space="preserve"> </w:t>
            </w:r>
            <w:r w:rsidRPr="00A226B3">
              <w:rPr>
                <w:i/>
                <w:sz w:val="30"/>
                <w:szCs w:val="30"/>
              </w:rPr>
              <w:t>(не указанные в п.1 – 11)</w:t>
            </w:r>
          </w:p>
        </w:tc>
        <w:tc>
          <w:tcPr>
            <w:tcW w:w="7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990652" w:rsidRPr="00AE217F" w:rsidRDefault="00AE217F" w:rsidP="00AE217F">
            <w:pPr>
              <w:ind w:firstLine="0"/>
              <w:rPr>
                <w:sz w:val="30"/>
                <w:szCs w:val="30"/>
              </w:rPr>
            </w:pPr>
            <w:r w:rsidRPr="00AE217F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 xml:space="preserve"> 1 студент победитель Всероссийского конкурса …</w:t>
            </w:r>
          </w:p>
          <w:p w:rsidR="00AE217F" w:rsidRDefault="00AE217F" w:rsidP="00AE217F">
            <w:pPr>
              <w:ind w:firstLine="0"/>
              <w:rPr>
                <w:sz w:val="30"/>
                <w:szCs w:val="30"/>
              </w:rPr>
            </w:pPr>
            <w:r w:rsidRPr="00AE217F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Изданы: 1 учебник, 1 монография, 2 учебно-метод. </w:t>
            </w:r>
            <w:r w:rsidR="001A1B05"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особия</w:t>
            </w:r>
          </w:p>
          <w:p w:rsidR="001A1B05" w:rsidRDefault="001A1B05" w:rsidP="00AE217F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3. Получены: 1 патент, 1 ноу-хау </w:t>
            </w:r>
            <w:proofErr w:type="gramStart"/>
            <w:r>
              <w:rPr>
                <w:sz w:val="30"/>
                <w:szCs w:val="30"/>
              </w:rPr>
              <w:t>…….</w:t>
            </w:r>
            <w:proofErr w:type="gramEnd"/>
            <w:r>
              <w:rPr>
                <w:sz w:val="30"/>
                <w:szCs w:val="30"/>
              </w:rPr>
              <w:t>.</w:t>
            </w:r>
          </w:p>
          <w:p w:rsidR="00AE217F" w:rsidRDefault="001A1B05" w:rsidP="001A1B05">
            <w:pPr>
              <w:ind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AE217F" w:rsidRPr="00AE217F">
              <w:rPr>
                <w:sz w:val="30"/>
                <w:szCs w:val="30"/>
              </w:rPr>
              <w:t>.</w:t>
            </w:r>
          </w:p>
          <w:p w:rsidR="00551411" w:rsidRPr="00AE217F" w:rsidRDefault="00551411" w:rsidP="001A1B05">
            <w:pPr>
              <w:ind w:firstLine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036DD"/>
    <w:rsid w:val="00005012"/>
    <w:rsid w:val="00040B54"/>
    <w:rsid w:val="000554A2"/>
    <w:rsid w:val="000D19CD"/>
    <w:rsid w:val="000D7E94"/>
    <w:rsid w:val="000E4429"/>
    <w:rsid w:val="000F2BF3"/>
    <w:rsid w:val="00123A28"/>
    <w:rsid w:val="00135CF4"/>
    <w:rsid w:val="001709FD"/>
    <w:rsid w:val="001A1B05"/>
    <w:rsid w:val="001C72D3"/>
    <w:rsid w:val="001D1AEF"/>
    <w:rsid w:val="001D3988"/>
    <w:rsid w:val="001E24DE"/>
    <w:rsid w:val="001F17C0"/>
    <w:rsid w:val="00282E76"/>
    <w:rsid w:val="00315FE2"/>
    <w:rsid w:val="00343AC2"/>
    <w:rsid w:val="003541AE"/>
    <w:rsid w:val="00360AB2"/>
    <w:rsid w:val="003741CF"/>
    <w:rsid w:val="0037552E"/>
    <w:rsid w:val="003850EC"/>
    <w:rsid w:val="00395EB0"/>
    <w:rsid w:val="003B4AD6"/>
    <w:rsid w:val="003C1FA4"/>
    <w:rsid w:val="003C5B3E"/>
    <w:rsid w:val="003C6D27"/>
    <w:rsid w:val="003E36A6"/>
    <w:rsid w:val="0048062F"/>
    <w:rsid w:val="004A695A"/>
    <w:rsid w:val="004B0641"/>
    <w:rsid w:val="004D5532"/>
    <w:rsid w:val="004E7B76"/>
    <w:rsid w:val="0050660A"/>
    <w:rsid w:val="00547D7E"/>
    <w:rsid w:val="00551411"/>
    <w:rsid w:val="0056505D"/>
    <w:rsid w:val="00587832"/>
    <w:rsid w:val="005C30AA"/>
    <w:rsid w:val="005D646D"/>
    <w:rsid w:val="005E6A51"/>
    <w:rsid w:val="005F4E1D"/>
    <w:rsid w:val="00671CDF"/>
    <w:rsid w:val="0069761C"/>
    <w:rsid w:val="006E5AC8"/>
    <w:rsid w:val="006F60EE"/>
    <w:rsid w:val="00707ECC"/>
    <w:rsid w:val="00775492"/>
    <w:rsid w:val="007A45B6"/>
    <w:rsid w:val="007D240F"/>
    <w:rsid w:val="007D4185"/>
    <w:rsid w:val="007E164B"/>
    <w:rsid w:val="007E201D"/>
    <w:rsid w:val="007E43D5"/>
    <w:rsid w:val="0080037E"/>
    <w:rsid w:val="00810650"/>
    <w:rsid w:val="00846FDF"/>
    <w:rsid w:val="008676AA"/>
    <w:rsid w:val="008A0119"/>
    <w:rsid w:val="008A7622"/>
    <w:rsid w:val="008C377D"/>
    <w:rsid w:val="008E680F"/>
    <w:rsid w:val="00956E43"/>
    <w:rsid w:val="00962BC7"/>
    <w:rsid w:val="00974440"/>
    <w:rsid w:val="009840CA"/>
    <w:rsid w:val="00990652"/>
    <w:rsid w:val="009A2514"/>
    <w:rsid w:val="009E0D19"/>
    <w:rsid w:val="009E253B"/>
    <w:rsid w:val="009F7619"/>
    <w:rsid w:val="00A226B3"/>
    <w:rsid w:val="00A2315A"/>
    <w:rsid w:val="00A35FA5"/>
    <w:rsid w:val="00A82C17"/>
    <w:rsid w:val="00A94456"/>
    <w:rsid w:val="00AC367E"/>
    <w:rsid w:val="00AD4C3A"/>
    <w:rsid w:val="00AE217F"/>
    <w:rsid w:val="00AF1E4C"/>
    <w:rsid w:val="00B209C2"/>
    <w:rsid w:val="00B70ABB"/>
    <w:rsid w:val="00BA12C7"/>
    <w:rsid w:val="00BD36B9"/>
    <w:rsid w:val="00C00F5B"/>
    <w:rsid w:val="00C33D19"/>
    <w:rsid w:val="00C87C93"/>
    <w:rsid w:val="00CB0248"/>
    <w:rsid w:val="00CB3A7C"/>
    <w:rsid w:val="00D34C1D"/>
    <w:rsid w:val="00D35B7A"/>
    <w:rsid w:val="00D9040C"/>
    <w:rsid w:val="00E234EC"/>
    <w:rsid w:val="00E53604"/>
    <w:rsid w:val="00E56F64"/>
    <w:rsid w:val="00E8467C"/>
    <w:rsid w:val="00EB2B28"/>
    <w:rsid w:val="00EE6067"/>
    <w:rsid w:val="00F364F3"/>
    <w:rsid w:val="00F4173C"/>
    <w:rsid w:val="00F64CF6"/>
    <w:rsid w:val="00FA762F"/>
    <w:rsid w:val="00FB1B5E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99F9"/>
  <w15:docId w15:val="{12D21AFF-F13D-4785-B068-C30F939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Administrator</cp:lastModifiedBy>
  <cp:revision>2</cp:revision>
  <cp:lastPrinted>2020-07-27T13:26:00Z</cp:lastPrinted>
  <dcterms:created xsi:type="dcterms:W3CDTF">2023-06-24T11:52:00Z</dcterms:created>
  <dcterms:modified xsi:type="dcterms:W3CDTF">2023-06-24T11:52:00Z</dcterms:modified>
</cp:coreProperties>
</file>