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7E" w:rsidRDefault="00666771" w:rsidP="003107EC">
      <w:pPr>
        <w:ind w:left="6096"/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>«УТВЕРЖДАЮ»</w:t>
      </w:r>
    </w:p>
    <w:p w:rsidR="00650209" w:rsidRPr="00540467" w:rsidRDefault="00650209" w:rsidP="003107EC">
      <w:pPr>
        <w:ind w:left="6096"/>
        <w:jc w:val="center"/>
        <w:rPr>
          <w:b/>
          <w:sz w:val="28"/>
          <w:szCs w:val="28"/>
        </w:rPr>
      </w:pPr>
    </w:p>
    <w:p w:rsidR="00666771" w:rsidRPr="00540467" w:rsidRDefault="00666771" w:rsidP="003107EC">
      <w:pPr>
        <w:ind w:left="6096"/>
        <w:jc w:val="both"/>
        <w:rPr>
          <w:sz w:val="28"/>
          <w:szCs w:val="28"/>
        </w:rPr>
      </w:pPr>
      <w:r w:rsidRPr="00540467">
        <w:rPr>
          <w:sz w:val="28"/>
          <w:szCs w:val="28"/>
        </w:rPr>
        <w:t xml:space="preserve">Проректор </w:t>
      </w:r>
    </w:p>
    <w:p w:rsidR="00666771" w:rsidRPr="00540467" w:rsidRDefault="00666771" w:rsidP="003107EC">
      <w:pPr>
        <w:ind w:left="6096"/>
        <w:jc w:val="both"/>
        <w:rPr>
          <w:sz w:val="28"/>
          <w:szCs w:val="28"/>
        </w:rPr>
      </w:pPr>
      <w:r w:rsidRPr="00540467">
        <w:rPr>
          <w:sz w:val="28"/>
          <w:szCs w:val="28"/>
        </w:rPr>
        <w:t>по комплексной безопасности</w:t>
      </w:r>
    </w:p>
    <w:p w:rsidR="007E0AC0" w:rsidRPr="00540467" w:rsidRDefault="007E0AC0" w:rsidP="003107EC">
      <w:pPr>
        <w:ind w:left="6096"/>
        <w:jc w:val="right"/>
        <w:rPr>
          <w:sz w:val="28"/>
          <w:szCs w:val="28"/>
        </w:rPr>
      </w:pPr>
    </w:p>
    <w:p w:rsidR="00666771" w:rsidRPr="00540467" w:rsidRDefault="00666771" w:rsidP="003107EC">
      <w:pPr>
        <w:ind w:left="6096"/>
        <w:jc w:val="right"/>
        <w:rPr>
          <w:sz w:val="28"/>
          <w:szCs w:val="28"/>
        </w:rPr>
      </w:pPr>
      <w:r w:rsidRPr="00540467">
        <w:rPr>
          <w:sz w:val="28"/>
          <w:szCs w:val="28"/>
        </w:rPr>
        <w:t>В.В.Мироненко</w:t>
      </w:r>
    </w:p>
    <w:p w:rsidR="007E0AC0" w:rsidRPr="00540467" w:rsidRDefault="007E0AC0" w:rsidP="003107EC">
      <w:pPr>
        <w:ind w:left="6096"/>
        <w:jc w:val="right"/>
        <w:rPr>
          <w:sz w:val="28"/>
          <w:szCs w:val="28"/>
        </w:rPr>
      </w:pPr>
    </w:p>
    <w:p w:rsidR="00666771" w:rsidRPr="00540467" w:rsidRDefault="00666771" w:rsidP="003107EC">
      <w:pPr>
        <w:ind w:left="6096"/>
        <w:jc w:val="both"/>
        <w:rPr>
          <w:sz w:val="28"/>
          <w:szCs w:val="28"/>
        </w:rPr>
      </w:pPr>
      <w:r w:rsidRPr="00540467">
        <w:rPr>
          <w:sz w:val="28"/>
          <w:szCs w:val="28"/>
        </w:rPr>
        <w:t>«___» февраля 2026 года</w:t>
      </w:r>
    </w:p>
    <w:p w:rsidR="00315C7E" w:rsidRPr="00540467" w:rsidRDefault="00315C7E" w:rsidP="00D23657">
      <w:pPr>
        <w:jc w:val="both"/>
        <w:rPr>
          <w:sz w:val="28"/>
          <w:szCs w:val="28"/>
        </w:rPr>
      </w:pPr>
    </w:p>
    <w:p w:rsidR="007E0AC0" w:rsidRPr="00540467" w:rsidRDefault="007E0AC0" w:rsidP="00D23657">
      <w:pPr>
        <w:jc w:val="center"/>
        <w:rPr>
          <w:b/>
          <w:sz w:val="28"/>
          <w:szCs w:val="28"/>
        </w:rPr>
      </w:pPr>
    </w:p>
    <w:p w:rsidR="007E0AC0" w:rsidRPr="00540467" w:rsidRDefault="007E0AC0" w:rsidP="00D23657">
      <w:pPr>
        <w:jc w:val="center"/>
        <w:rPr>
          <w:b/>
          <w:sz w:val="28"/>
          <w:szCs w:val="28"/>
        </w:rPr>
      </w:pPr>
    </w:p>
    <w:p w:rsidR="00350F33" w:rsidRPr="00540467" w:rsidRDefault="00350F33" w:rsidP="00D23657">
      <w:pPr>
        <w:jc w:val="center"/>
        <w:rPr>
          <w:b/>
          <w:sz w:val="28"/>
          <w:szCs w:val="28"/>
        </w:rPr>
      </w:pPr>
    </w:p>
    <w:p w:rsidR="00350F33" w:rsidRPr="00540467" w:rsidRDefault="00350F33" w:rsidP="00D23657">
      <w:pPr>
        <w:jc w:val="center"/>
        <w:rPr>
          <w:b/>
          <w:sz w:val="28"/>
          <w:szCs w:val="28"/>
        </w:rPr>
      </w:pPr>
    </w:p>
    <w:p w:rsidR="00350F33" w:rsidRPr="00540467" w:rsidRDefault="00350F33" w:rsidP="00D23657">
      <w:pPr>
        <w:jc w:val="center"/>
        <w:rPr>
          <w:b/>
          <w:sz w:val="28"/>
          <w:szCs w:val="28"/>
        </w:rPr>
      </w:pPr>
    </w:p>
    <w:p w:rsidR="00350F33" w:rsidRDefault="00350F33" w:rsidP="00350F33">
      <w:pPr>
        <w:jc w:val="center"/>
        <w:rPr>
          <w:b/>
          <w:sz w:val="28"/>
          <w:szCs w:val="28"/>
        </w:rPr>
      </w:pPr>
    </w:p>
    <w:p w:rsidR="003107EC" w:rsidRDefault="003107EC" w:rsidP="00350F33">
      <w:pPr>
        <w:jc w:val="center"/>
        <w:rPr>
          <w:b/>
          <w:sz w:val="28"/>
          <w:szCs w:val="28"/>
        </w:rPr>
      </w:pPr>
    </w:p>
    <w:p w:rsidR="003107EC" w:rsidRDefault="003107EC" w:rsidP="00350F33">
      <w:pPr>
        <w:jc w:val="center"/>
        <w:rPr>
          <w:b/>
          <w:sz w:val="28"/>
          <w:szCs w:val="28"/>
        </w:rPr>
      </w:pPr>
    </w:p>
    <w:p w:rsidR="003107EC" w:rsidRDefault="003107EC" w:rsidP="00350F33">
      <w:pPr>
        <w:jc w:val="center"/>
        <w:rPr>
          <w:b/>
          <w:sz w:val="28"/>
          <w:szCs w:val="28"/>
        </w:rPr>
      </w:pPr>
    </w:p>
    <w:p w:rsidR="003107EC" w:rsidRPr="00540467" w:rsidRDefault="003107EC" w:rsidP="00350F33">
      <w:pPr>
        <w:jc w:val="center"/>
        <w:rPr>
          <w:b/>
          <w:sz w:val="28"/>
          <w:szCs w:val="28"/>
        </w:rPr>
      </w:pPr>
    </w:p>
    <w:p w:rsidR="00350F33" w:rsidRPr="00540467" w:rsidRDefault="00350F33" w:rsidP="00350F33">
      <w:pPr>
        <w:jc w:val="center"/>
        <w:rPr>
          <w:b/>
          <w:sz w:val="28"/>
          <w:szCs w:val="28"/>
        </w:rPr>
      </w:pPr>
    </w:p>
    <w:p w:rsidR="00315C7E" w:rsidRPr="00540467" w:rsidRDefault="00315C7E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>АЛГОРИТМЫ</w:t>
      </w:r>
    </w:p>
    <w:p w:rsidR="00A52330" w:rsidRDefault="00315C7E" w:rsidP="00350F33">
      <w:pPr>
        <w:jc w:val="center"/>
        <w:rPr>
          <w:b/>
          <w:sz w:val="28"/>
          <w:szCs w:val="28"/>
        </w:rPr>
      </w:pPr>
      <w:proofErr w:type="gramStart"/>
      <w:r w:rsidRPr="00540467">
        <w:rPr>
          <w:b/>
          <w:sz w:val="28"/>
          <w:szCs w:val="28"/>
        </w:rPr>
        <w:t>действий</w:t>
      </w:r>
      <w:proofErr w:type="gramEnd"/>
      <w:r w:rsidRPr="00540467">
        <w:rPr>
          <w:b/>
          <w:sz w:val="28"/>
          <w:szCs w:val="28"/>
        </w:rPr>
        <w:t xml:space="preserve"> </w:t>
      </w:r>
      <w:r w:rsidR="00666771" w:rsidRPr="00540467">
        <w:rPr>
          <w:b/>
          <w:sz w:val="28"/>
          <w:szCs w:val="28"/>
        </w:rPr>
        <w:t xml:space="preserve">обучающихся ФГОУ ВО РГАУ-МСХА имени К.А. Тимирязева </w:t>
      </w:r>
    </w:p>
    <w:p w:rsidR="00A52330" w:rsidRDefault="00E415D6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 xml:space="preserve">в случае совершения (угрозы совершения) террористического акта, </w:t>
      </w:r>
    </w:p>
    <w:p w:rsidR="00315C7E" w:rsidRPr="00540467" w:rsidRDefault="00E415D6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>в том числе вооруженного нападения</w:t>
      </w: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A52330" w:rsidRDefault="00A52330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b/>
          <w:sz w:val="28"/>
          <w:szCs w:val="28"/>
          <w:lang w:eastAsia="ru-RU"/>
        </w:rPr>
      </w:pPr>
      <w:r w:rsidRPr="00540467">
        <w:rPr>
          <w:sz w:val="28"/>
          <w:szCs w:val="28"/>
        </w:rPr>
        <w:t>г. Москва</w:t>
      </w: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Вооруженное нападение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1. Если вы слышите звуки выстрелов снаружи или в коридоре</w: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Если есть возможность </w:t>
      </w:r>
      <w:r w:rsidRPr="009613B9">
        <w:rPr>
          <w:b/>
          <w:bCs/>
          <w:sz w:val="26"/>
          <w:szCs w:val="26"/>
          <w:lang w:eastAsia="ru-RU"/>
        </w:rPr>
        <w:t>безопасно</w:t>
      </w:r>
      <w:r w:rsidRPr="009613B9">
        <w:rPr>
          <w:sz w:val="26"/>
          <w:szCs w:val="26"/>
          <w:lang w:eastAsia="ru-RU"/>
        </w:rPr>
        <w:t> покинуть здание — сделайте это немедленно.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95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Оставьте вещи:</w:t>
      </w:r>
      <w:r w:rsidRPr="009613B9">
        <w:rPr>
          <w:sz w:val="26"/>
          <w:szCs w:val="26"/>
          <w:lang w:eastAsia="ru-RU"/>
        </w:rPr>
        <w:t> Не тратьте время на сбор сумок или верхней одежды. Жизнь важнее.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95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Маршрут:</w:t>
      </w:r>
      <w:r w:rsidRPr="009613B9">
        <w:rPr>
          <w:sz w:val="26"/>
          <w:szCs w:val="26"/>
          <w:lang w:eastAsia="ru-RU"/>
        </w:rPr>
        <w:t> Уходите в сторону, противоположную звукам выстрелов. Используйте запасные выходы (схемы эвакуации в здании необходимо изучить заранее).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95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Предупредите других:</w:t>
      </w:r>
      <w:r w:rsidRPr="009613B9">
        <w:rPr>
          <w:sz w:val="26"/>
          <w:szCs w:val="26"/>
          <w:lang w:eastAsia="ru-RU"/>
        </w:rPr>
        <w:t> На бегу жестами или короткими фразами призывайте людей уходить, но не останавливайтесь, если они колеблются.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95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Безопасная зона:</w:t>
      </w:r>
      <w:r w:rsidRPr="009613B9">
        <w:rPr>
          <w:sz w:val="26"/>
          <w:szCs w:val="26"/>
          <w:lang w:eastAsia="ru-RU"/>
        </w:rPr>
        <w:t> Отойдите на значительное расстояние от здания, спрячьтесь за капитальное строение или деревья. </w:t>
      </w:r>
      <w:r w:rsidRPr="009613B9">
        <w:rPr>
          <w:b/>
          <w:bCs/>
          <w:sz w:val="26"/>
          <w:szCs w:val="26"/>
          <w:lang w:eastAsia="ru-RU"/>
        </w:rPr>
        <w:t>Звоните 112</w:t>
      </w:r>
      <w:r w:rsidRPr="009613B9">
        <w:rPr>
          <w:sz w:val="26"/>
          <w:szCs w:val="26"/>
          <w:lang w:eastAsia="ru-RU"/>
        </w:rPr>
        <w:t>, когда будете в безопасности.</w: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34" style="width:0;height:.75pt" o:hralign="center" o:hrstd="t" o:hr="t" fillcolor="#a0a0a0" stroked="f"/>
        </w:pic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2. Если выход заблокирован или опасен (Укрытие)</w: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Если вы находитесь в аудитории и понимаете, что стрелок близко, ваша задача — сделать помещение максимально неприступным.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96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Заприте дверь:</w:t>
      </w:r>
      <w:r w:rsidRPr="009613B9">
        <w:rPr>
          <w:sz w:val="26"/>
          <w:szCs w:val="26"/>
          <w:lang w:eastAsia="ru-RU"/>
        </w:rPr>
        <w:t> На ключ или на задвижку.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96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Баррикада:</w:t>
      </w:r>
      <w:r w:rsidRPr="009613B9">
        <w:rPr>
          <w:sz w:val="26"/>
          <w:szCs w:val="26"/>
          <w:lang w:eastAsia="ru-RU"/>
        </w:rPr>
        <w:t> Сдвиньте к двери самые тяжелые предметы: парты, шкафы, тумбы. Чем выше и плотнее баррикада, тем меньше желания у нападающего пытаться войти.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96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Скройтесь из виду:</w:t>
      </w:r>
    </w:p>
    <w:p w:rsidR="00A52330" w:rsidRPr="009613B9" w:rsidRDefault="00A52330" w:rsidP="00FD1F59">
      <w:pPr>
        <w:widowControl w:val="0"/>
        <w:numPr>
          <w:ilvl w:val="1"/>
          <w:numId w:val="97"/>
        </w:numPr>
        <w:tabs>
          <w:tab w:val="clear" w:pos="1440"/>
        </w:tabs>
        <w:suppressAutoHyphens w:val="0"/>
        <w:autoSpaceDE w:val="0"/>
        <w:autoSpaceDN w:val="0"/>
        <w:spacing w:after="120"/>
        <w:ind w:left="784" w:hanging="413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Выключите свет.</w:t>
      </w:r>
    </w:p>
    <w:p w:rsidR="00A52330" w:rsidRPr="009613B9" w:rsidRDefault="00A52330" w:rsidP="00FD1F59">
      <w:pPr>
        <w:widowControl w:val="0"/>
        <w:numPr>
          <w:ilvl w:val="1"/>
          <w:numId w:val="97"/>
        </w:numPr>
        <w:tabs>
          <w:tab w:val="clear" w:pos="1440"/>
        </w:tabs>
        <w:suppressAutoHyphens w:val="0"/>
        <w:autoSpaceDE w:val="0"/>
        <w:autoSpaceDN w:val="0"/>
        <w:spacing w:after="120"/>
        <w:ind w:left="784" w:hanging="413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Отойдите от окон и дверей.</w:t>
      </w:r>
    </w:p>
    <w:p w:rsidR="00A52330" w:rsidRPr="009613B9" w:rsidRDefault="00A52330" w:rsidP="00FD1F59">
      <w:pPr>
        <w:widowControl w:val="0"/>
        <w:numPr>
          <w:ilvl w:val="1"/>
          <w:numId w:val="97"/>
        </w:numPr>
        <w:tabs>
          <w:tab w:val="clear" w:pos="1440"/>
        </w:tabs>
        <w:suppressAutoHyphens w:val="0"/>
        <w:autoSpaceDE w:val="0"/>
        <w:autoSpaceDN w:val="0"/>
        <w:spacing w:after="120"/>
        <w:ind w:left="784" w:hanging="413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Сядьте на пол в «слепой зоне» (углы, которые не просматриваются через дверной глазок или окно в двери).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97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Режим тишины:</w:t>
      </w:r>
      <w:r w:rsidRPr="009613B9">
        <w:rPr>
          <w:sz w:val="26"/>
          <w:szCs w:val="26"/>
          <w:lang w:eastAsia="ru-RU"/>
        </w:rPr>
        <w:t> </w:t>
      </w:r>
      <w:r w:rsidRPr="009613B9">
        <w:rPr>
          <w:b/>
          <w:bCs/>
          <w:sz w:val="26"/>
          <w:szCs w:val="26"/>
          <w:lang w:eastAsia="ru-RU"/>
        </w:rPr>
        <w:t>Переведите телефон в режим «Без звука»</w:t>
      </w:r>
      <w:r w:rsidRPr="009613B9">
        <w:rPr>
          <w:sz w:val="26"/>
          <w:szCs w:val="26"/>
          <w:lang w:eastAsia="ru-RU"/>
        </w:rPr>
        <w:t> (вибровызов тоже должен быть отключен). Не разговаривайте, не плачьте громко.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97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Не открывайте никому:</w:t>
      </w:r>
      <w:r w:rsidRPr="009613B9">
        <w:rPr>
          <w:sz w:val="26"/>
          <w:szCs w:val="26"/>
          <w:lang w:eastAsia="ru-RU"/>
        </w:rPr>
        <w:t> Нападающий может выдавать себя за полицию или раненого студента. Дверь открывается только тогда, когда вы на 100% уверены, что это спецназ (по характерным командам и идентификации).</w: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35" style="width:0;height:.75pt" o:hralign="center" o:hrstd="t" o:hr="t" fillcolor="#a0a0a0" stroked="f"/>
        </w:pic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3. Если стрелок ворвался в аудиторию</w: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Это крайний случай, когда спастись бегством или спрятаться не удалось.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98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Не провоцируйте:</w:t>
      </w:r>
      <w:r w:rsidRPr="009613B9">
        <w:rPr>
          <w:sz w:val="26"/>
          <w:szCs w:val="26"/>
          <w:lang w:eastAsia="ru-RU"/>
        </w:rPr>
        <w:t> Не смотрите в глаза, не делайте резких движений, держите руки на виду. Выполняйте требования, если они не угрожают жизни мгновенно.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98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Активное сопротивление (последний шанс):</w:t>
      </w:r>
      <w:r w:rsidRPr="009613B9">
        <w:rPr>
          <w:sz w:val="26"/>
          <w:szCs w:val="26"/>
          <w:lang w:eastAsia="ru-RU"/>
        </w:rPr>
        <w:t> Если вы понимаете, что нападение неизбежно и жизни угрожает прямая опасность, действуйте группой.</w:t>
      </w:r>
    </w:p>
    <w:p w:rsidR="00A52330" w:rsidRPr="009613B9" w:rsidRDefault="00A52330" w:rsidP="00FD1F59">
      <w:pPr>
        <w:widowControl w:val="0"/>
        <w:numPr>
          <w:ilvl w:val="1"/>
          <w:numId w:val="99"/>
        </w:numPr>
        <w:tabs>
          <w:tab w:val="clear" w:pos="1440"/>
        </w:tabs>
        <w:suppressAutoHyphens w:val="0"/>
        <w:autoSpaceDE w:val="0"/>
        <w:autoSpaceDN w:val="0"/>
        <w:spacing w:after="120"/>
        <w:ind w:left="784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Используйте любые тяжелые или острые предметы (огнетушители, стулья, ноутбуки, ручки).</w:t>
      </w:r>
    </w:p>
    <w:p w:rsidR="00A52330" w:rsidRPr="009613B9" w:rsidRDefault="00A52330" w:rsidP="00FD1F59">
      <w:pPr>
        <w:widowControl w:val="0"/>
        <w:numPr>
          <w:ilvl w:val="1"/>
          <w:numId w:val="99"/>
        </w:numPr>
        <w:tabs>
          <w:tab w:val="clear" w:pos="1440"/>
        </w:tabs>
        <w:suppressAutoHyphens w:val="0"/>
        <w:autoSpaceDE w:val="0"/>
        <w:autoSpaceDN w:val="0"/>
        <w:spacing w:after="120"/>
        <w:ind w:left="784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Действуйте внезапно и агрессивно. Задача — дезориентировать и повалить нападающего.</w: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36" style="width:0;height:.75pt" o:hralign="center" o:hrstd="t" o:hr="t" fillcolor="#a0a0a0" stroked="f"/>
        </w:pic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4. Действия при прибытии спецподразделений (ОМОН, СОБР)</w: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lastRenderedPageBreak/>
        <w:t>Важно помнить, что в момент штурма силовики не знают, кто преступник, а кто жертва.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00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Руки на виду:</w:t>
      </w:r>
      <w:r w:rsidRPr="009613B9">
        <w:rPr>
          <w:sz w:val="26"/>
          <w:szCs w:val="26"/>
          <w:lang w:eastAsia="ru-RU"/>
        </w:rPr>
        <w:t> Держите ладони пустыми и поднятыми вверх. Не делайте резких движений навстречу бойцам.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00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Никаких гаджетов:</w:t>
      </w:r>
      <w:r w:rsidRPr="009613B9">
        <w:rPr>
          <w:sz w:val="26"/>
          <w:szCs w:val="26"/>
          <w:lang w:eastAsia="ru-RU"/>
        </w:rPr>
        <w:t> Не держите в руках телефоны (их могут принять за оружие или детонатор).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00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Выполнение команд:</w:t>
      </w:r>
      <w:r w:rsidRPr="009613B9">
        <w:rPr>
          <w:sz w:val="26"/>
          <w:szCs w:val="26"/>
          <w:lang w:eastAsia="ru-RU"/>
        </w:rPr>
        <w:t> Мгновенно ложитесь на пол или лицом к стене по команде. Не спорьте.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00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Информация:</w:t>
      </w:r>
      <w:r w:rsidRPr="009613B9">
        <w:rPr>
          <w:sz w:val="26"/>
          <w:szCs w:val="26"/>
          <w:lang w:eastAsia="ru-RU"/>
        </w:rPr>
        <w:t> Если вы знаете количество нападающих, их приметы или тип оружия, четко и кратко сообщите об этом сотрудникам.</w: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15C7E" w:rsidRPr="00540467" w:rsidRDefault="00315C7E" w:rsidP="00350F3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E415D6" w:rsidP="00FD1F59">
      <w:pPr>
        <w:pStyle w:val="a6"/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 xml:space="preserve">Обнаружение </w:t>
      </w:r>
      <w:r w:rsidR="00315C7E" w:rsidRPr="00540467">
        <w:rPr>
          <w:b/>
          <w:sz w:val="28"/>
          <w:szCs w:val="28"/>
          <w:lang w:eastAsia="ru-RU"/>
        </w:rPr>
        <w:t>взрывного устройства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1. Категорические запреты (Что нельзя делать)</w: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Запомните правило: </w:t>
      </w:r>
      <w:r w:rsidRPr="009613B9">
        <w:rPr>
          <w:b/>
          <w:bCs/>
          <w:sz w:val="26"/>
          <w:szCs w:val="26"/>
          <w:lang w:eastAsia="ru-RU"/>
        </w:rPr>
        <w:t>«Не трогать, не открывать, не приближаться»</w:t>
      </w:r>
      <w:r w:rsidRPr="009613B9">
        <w:rPr>
          <w:sz w:val="26"/>
          <w:szCs w:val="26"/>
          <w:lang w:eastAsia="ru-RU"/>
        </w:rPr>
        <w:t>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22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Не прикасайтесь</w:t>
      </w:r>
      <w:r w:rsidRPr="009613B9">
        <w:rPr>
          <w:sz w:val="26"/>
          <w:szCs w:val="26"/>
          <w:lang w:eastAsia="ru-RU"/>
        </w:rPr>
        <w:t> к предмету и не пытайтесь его передвинуть.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22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Не накрывайте</w:t>
      </w:r>
      <w:r w:rsidRPr="009613B9">
        <w:rPr>
          <w:sz w:val="26"/>
          <w:szCs w:val="26"/>
          <w:lang w:eastAsia="ru-RU"/>
        </w:rPr>
        <w:t> предмет одеждой или другими вещами.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22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Не пользуйтесь мобильной связью</w:t>
      </w:r>
      <w:r w:rsidRPr="009613B9">
        <w:rPr>
          <w:sz w:val="26"/>
          <w:szCs w:val="26"/>
          <w:lang w:eastAsia="ru-RU"/>
        </w:rPr>
        <w:t> и радиостанциями вблизи предмета (сигнал может вызвать срабатывание радиовзрывателя). Отойдите минимум на </w:t>
      </w:r>
      <w:r w:rsidRPr="009613B9">
        <w:rPr>
          <w:b/>
          <w:bCs/>
          <w:sz w:val="26"/>
          <w:szCs w:val="26"/>
          <w:lang w:eastAsia="ru-RU"/>
        </w:rPr>
        <w:t>50–100 метров</w:t>
      </w:r>
      <w:r w:rsidRPr="009613B9">
        <w:rPr>
          <w:sz w:val="26"/>
          <w:szCs w:val="26"/>
          <w:lang w:eastAsia="ru-RU"/>
        </w:rPr>
        <w:t>, прежде чем звонить.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22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Не оказывайте никакого воздействия:</w:t>
      </w:r>
      <w:r w:rsidRPr="009613B9">
        <w:rPr>
          <w:sz w:val="26"/>
          <w:szCs w:val="26"/>
          <w:lang w:eastAsia="ru-RU"/>
        </w:rPr>
        <w:t> механического (удары, сотрясения), термического или звукового.</w: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43" style="width:0;height:.75pt" o:hralign="center" o:hrstd="t" o:hr="t" fillcolor="#a0a0a0" stroked="f"/>
        </w:pic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2. Алгоритм немедленных действий</w:t>
      </w:r>
    </w:p>
    <w:p w:rsidR="00A52330" w:rsidRPr="009613B9" w:rsidRDefault="00A52330" w:rsidP="00FD1F59">
      <w:pPr>
        <w:widowControl w:val="0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Отойдите на безопасное расстояние.</w:t>
      </w:r>
      <w:r w:rsidRPr="009613B9">
        <w:rPr>
          <w:sz w:val="26"/>
          <w:szCs w:val="26"/>
          <w:lang w:eastAsia="ru-RU"/>
        </w:rPr>
        <w:t> По возможности за капитальную стену или другое надежное укрытие.</w:t>
      </w:r>
    </w:p>
    <w:p w:rsidR="00A52330" w:rsidRPr="009613B9" w:rsidRDefault="00A52330" w:rsidP="00FD1F59">
      <w:pPr>
        <w:widowControl w:val="0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Зафиксируйте время.</w:t>
      </w:r>
      <w:r w:rsidRPr="009613B9">
        <w:rPr>
          <w:sz w:val="26"/>
          <w:szCs w:val="26"/>
          <w:lang w:eastAsia="ru-RU"/>
        </w:rPr>
        <w:t> Посмотрите на часы и запомните время обнаружения предмета.</w:t>
      </w:r>
    </w:p>
    <w:p w:rsidR="00A52330" w:rsidRPr="009613B9" w:rsidRDefault="00A52330" w:rsidP="00FD1F59">
      <w:pPr>
        <w:widowControl w:val="0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Сообщите о находке: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23"/>
        </w:numPr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Сотруднику охраны вуза.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23"/>
        </w:numPr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Преподавателю или любому сотруднику Университета.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23"/>
        </w:numPr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По телефону </w:t>
      </w:r>
      <w:r w:rsidRPr="009613B9">
        <w:rPr>
          <w:b/>
          <w:bCs/>
          <w:sz w:val="26"/>
          <w:szCs w:val="26"/>
          <w:lang w:eastAsia="ru-RU"/>
        </w:rPr>
        <w:t>112</w:t>
      </w:r>
      <w:r w:rsidRPr="009613B9">
        <w:rPr>
          <w:sz w:val="26"/>
          <w:szCs w:val="26"/>
          <w:lang w:eastAsia="ru-RU"/>
        </w:rPr>
        <w:t> (только отойдя на безопасное расстояние!).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24"/>
        </w:numPr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Предупредите окружающих.</w:t>
      </w:r>
      <w:r w:rsidRPr="009613B9">
        <w:rPr>
          <w:sz w:val="26"/>
          <w:szCs w:val="26"/>
          <w:lang w:eastAsia="ru-RU"/>
        </w:rPr>
        <w:t> Помогите организовать спокойный отход людей из опасной зоны.</w: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44" style="width:0;height:.75pt" o:hralign="center" o:hrstd="t" o:hr="t" fillcolor="#a0a0a0" stroked="f"/>
        </w:pic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3. Ожидание специалистов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24"/>
        </w:numPr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По возможности организуйте оцепление.</w:t>
      </w:r>
      <w:r w:rsidRPr="009613B9">
        <w:rPr>
          <w:sz w:val="26"/>
          <w:szCs w:val="26"/>
          <w:lang w:eastAsia="ru-RU"/>
        </w:rPr>
        <w:t> Если это безопасно, проследите, чтобы никто не подходил к предмету до приезда полиции или охраны.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24"/>
        </w:numPr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Дождитесь прибытия оперативной группы.</w:t>
      </w:r>
      <w:r w:rsidRPr="009613B9">
        <w:rPr>
          <w:sz w:val="26"/>
          <w:szCs w:val="26"/>
          <w:lang w:eastAsia="ru-RU"/>
        </w:rPr>
        <w:t> Вы — важный свидетель. Расскажите специалистам, где именно находится предмет, как он выглядит и во сколько был замечен.</w:t>
      </w:r>
    </w:p>
    <w:p w:rsidR="00A52330" w:rsidRPr="009613B9" w:rsidRDefault="00A52330" w:rsidP="00FD1F59">
      <w:pPr>
        <w:pStyle w:val="a6"/>
        <w:widowControl w:val="0"/>
        <w:numPr>
          <w:ilvl w:val="0"/>
          <w:numId w:val="124"/>
        </w:numPr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Следуйте указаниям.</w:t>
      </w:r>
      <w:r w:rsidRPr="009613B9">
        <w:rPr>
          <w:sz w:val="26"/>
          <w:szCs w:val="26"/>
          <w:lang w:eastAsia="ru-RU"/>
        </w:rPr>
        <w:t> Если объявлена общая эвакуация, покидайте здание быстро, но без паники, используя выходы, указанные администрацией (они должны быть противоположны месту находки).</w:t>
      </w:r>
    </w:p>
    <w:p w:rsidR="00A52330" w:rsidRPr="009613B9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15C7E" w:rsidRPr="00540467" w:rsidRDefault="00315C7E" w:rsidP="00350F3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70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Захват заложников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A52330" w:rsidRPr="00D137D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 xml:space="preserve">1. Если вы оказались в группе заложников </w:t>
      </w:r>
      <w:r>
        <w:rPr>
          <w:b/>
          <w:bCs/>
          <w:sz w:val="26"/>
          <w:szCs w:val="26"/>
          <w:lang w:eastAsia="ru-RU"/>
        </w:rPr>
        <w:t>(</w:t>
      </w:r>
      <w:r w:rsidRPr="00D137D3">
        <w:rPr>
          <w:b/>
          <w:bCs/>
          <w:sz w:val="26"/>
          <w:szCs w:val="26"/>
          <w:lang w:eastAsia="ru-RU"/>
        </w:rPr>
        <w:t>Первые минуты и поведение в группе</w:t>
      </w:r>
      <w:r>
        <w:rPr>
          <w:b/>
          <w:bCs/>
          <w:sz w:val="26"/>
          <w:szCs w:val="26"/>
          <w:lang w:eastAsia="ru-RU"/>
        </w:rPr>
        <w:t>)</w:t>
      </w:r>
    </w:p>
    <w:p w:rsidR="00A52330" w:rsidRPr="00D137D3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Соблюдайте спокойствие:</w:t>
      </w:r>
      <w:r w:rsidRPr="00D137D3">
        <w:rPr>
          <w:sz w:val="26"/>
          <w:szCs w:val="26"/>
          <w:lang w:eastAsia="ru-RU"/>
        </w:rPr>
        <w:t> Не паникуйте, не плачьте и не допускайте истерик — это провоцирует агрессию преступников.</w:t>
      </w:r>
    </w:p>
    <w:p w:rsidR="00A52330" w:rsidRPr="00D137D3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Будьте незаметны:</w:t>
      </w:r>
      <w:r w:rsidRPr="00D137D3">
        <w:rPr>
          <w:sz w:val="26"/>
          <w:szCs w:val="26"/>
          <w:lang w:eastAsia="ru-RU"/>
        </w:rPr>
        <w:t> Не выделяйтесь, не делайте резких движений. На любое действие (встать, попить, сходить в туалет) </w:t>
      </w:r>
      <w:r w:rsidRPr="00D137D3">
        <w:rPr>
          <w:b/>
          <w:bCs/>
          <w:sz w:val="26"/>
          <w:szCs w:val="26"/>
          <w:lang w:eastAsia="ru-RU"/>
        </w:rPr>
        <w:t>спрашивайте разрешение</w:t>
      </w:r>
      <w:r w:rsidRPr="00D137D3">
        <w:rPr>
          <w:sz w:val="26"/>
          <w:szCs w:val="26"/>
          <w:lang w:eastAsia="ru-RU"/>
        </w:rPr>
        <w:t>.</w:t>
      </w:r>
    </w:p>
    <w:p w:rsidR="00A52330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Избегайте контакта:</w:t>
      </w:r>
      <w:r w:rsidRPr="00D137D3">
        <w:rPr>
          <w:sz w:val="26"/>
          <w:szCs w:val="26"/>
          <w:lang w:eastAsia="ru-RU"/>
        </w:rPr>
        <w:t> Не смотрите террористам в глаза, не вступайте в споры и не проявляйте инициативу в переговорах. </w:t>
      </w:r>
    </w:p>
    <w:p w:rsidR="00A52330" w:rsidRPr="00D137D3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Не геройствуйте:</w:t>
      </w:r>
      <w:r w:rsidRPr="00D137D3">
        <w:rPr>
          <w:sz w:val="26"/>
          <w:szCs w:val="26"/>
          <w:lang w:eastAsia="ru-RU"/>
        </w:rPr>
        <w:t> Не пытайтесь самостоятельно обезвредить вооруженного преступника. Это может привести к массовой гибели людей.</w:t>
      </w:r>
    </w:p>
    <w:p w:rsidR="00A52330" w:rsidRPr="00D137D3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Не снимайте на телефон:</w:t>
      </w:r>
      <w:r w:rsidRPr="00D137D3">
        <w:rPr>
          <w:sz w:val="26"/>
          <w:szCs w:val="26"/>
          <w:lang w:eastAsia="ru-RU"/>
        </w:rPr>
        <w:t> Вспышка или звук затвора могут спровоцировать стрельбу. Телефон лучше спрятать или выключить.</w:t>
      </w:r>
    </w:p>
    <w:p w:rsidR="00A52330" w:rsidRPr="00D137D3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Не пользуйтесь духами/дезодорантами:</w:t>
      </w:r>
      <w:r w:rsidRPr="00D137D3">
        <w:rPr>
          <w:sz w:val="26"/>
          <w:szCs w:val="26"/>
          <w:lang w:eastAsia="ru-RU"/>
        </w:rPr>
        <w:t> В закрытом помещении при долгом удержании резкие запахи могут раздражать захватчиков или вызвать аллергию у других заложников.</w:t>
      </w:r>
    </w:p>
    <w:p w:rsidR="00A52330" w:rsidRPr="00D137D3" w:rsidRDefault="00A52330" w:rsidP="00140658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57" style="width:0;height:.75pt" o:hralign="center" o:hrstd="t" o:hr="t" fillcolor="#a0a0a0" stroked="f"/>
        </w:pict>
      </w:r>
    </w:p>
    <w:p w:rsidR="00A52330" w:rsidRPr="00D137D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2. Взаимодействие с захватчиками</w:t>
      </w:r>
    </w:p>
    <w:p w:rsidR="00A52330" w:rsidRPr="00D137D3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Выполняйте требования:</w:t>
      </w:r>
      <w:r w:rsidRPr="00D137D3">
        <w:rPr>
          <w:sz w:val="26"/>
          <w:szCs w:val="26"/>
          <w:lang w:eastAsia="ru-RU"/>
        </w:rPr>
        <w:t> Беспрекословно подчиняйтесь приказам, если они не угрожают жизни мгновенно. Отдайте личные вещи (телефон, ценности), если их требуют.</w:t>
      </w:r>
    </w:p>
    <w:p w:rsidR="00A52330" w:rsidRPr="00D137D3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Связь:</w:t>
      </w:r>
      <w:r w:rsidRPr="00D137D3">
        <w:rPr>
          <w:sz w:val="26"/>
          <w:szCs w:val="26"/>
          <w:lang w:eastAsia="ru-RU"/>
        </w:rPr>
        <w:t> Если вам разрешили поговорить с родственниками по телефону, говорите кратко и по существу, не допускайте криков.</w:t>
      </w:r>
    </w:p>
    <w:p w:rsidR="00A52330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Здоровье:</w:t>
      </w:r>
      <w:r w:rsidRPr="00D137D3">
        <w:rPr>
          <w:sz w:val="26"/>
          <w:szCs w:val="26"/>
          <w:lang w:eastAsia="ru-RU"/>
        </w:rPr>
        <w:t> Если вы ранены, старайтесь не двигаться, чтобы уменьшить потерю крови. Если нужны лекарства, сообщите об этом захватчикам. </w:t>
      </w:r>
    </w:p>
    <w:p w:rsidR="00A52330" w:rsidRPr="00D137D3" w:rsidRDefault="00A52330" w:rsidP="00140658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58" style="width:0;height:.75pt" o:hralign="center" o:hrstd="t" o:hr="t" fillcolor="#a0a0a0" stroked="f"/>
        </w:pict>
      </w:r>
    </w:p>
    <w:p w:rsidR="00A52330" w:rsidRPr="00D137D3" w:rsidRDefault="00A52330" w:rsidP="00CF4BAE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3. </w:t>
      </w:r>
      <w:r w:rsidRPr="00D137D3">
        <w:rPr>
          <w:b/>
          <w:bCs/>
          <w:sz w:val="26"/>
          <w:szCs w:val="26"/>
          <w:lang w:eastAsia="ru-RU"/>
        </w:rPr>
        <w:t>Если вы находитесь в здании, но не захвачены</w:t>
      </w:r>
    </w:p>
    <w:p w:rsidR="00A52330" w:rsidRPr="00D137D3" w:rsidRDefault="00A52330" w:rsidP="00FD1F59">
      <w:pPr>
        <w:widowControl w:val="0"/>
        <w:numPr>
          <w:ilvl w:val="0"/>
          <w:numId w:val="1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Уходите немедленно:</w:t>
      </w:r>
      <w:r w:rsidRPr="00D137D3">
        <w:rPr>
          <w:sz w:val="26"/>
          <w:szCs w:val="26"/>
          <w:lang w:eastAsia="ru-RU"/>
        </w:rPr>
        <w:t> Если вы слышите шум захвата в другом крыле и путь к выходу свободен — бегите из здания.</w:t>
      </w:r>
    </w:p>
    <w:p w:rsidR="00A52330" w:rsidRPr="00D137D3" w:rsidRDefault="00A52330" w:rsidP="00FD1F59">
      <w:pPr>
        <w:widowControl w:val="0"/>
        <w:numPr>
          <w:ilvl w:val="0"/>
          <w:numId w:val="1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Спрячьтесь:</w:t>
      </w:r>
      <w:r w:rsidRPr="00D137D3">
        <w:rPr>
          <w:sz w:val="26"/>
          <w:szCs w:val="26"/>
          <w:lang w:eastAsia="ru-RU"/>
        </w:rPr>
        <w:t> Если выход отрезан, зайдите в любую аудиторию к студентам и персоналу. Запритесь и помогите забаррикадировать дверь.</w:t>
      </w:r>
    </w:p>
    <w:p w:rsidR="00A52330" w:rsidRPr="00D137D3" w:rsidRDefault="00A52330" w:rsidP="00FD1F59">
      <w:pPr>
        <w:widowControl w:val="0"/>
        <w:numPr>
          <w:ilvl w:val="0"/>
          <w:numId w:val="1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Режим тишины:</w:t>
      </w:r>
      <w:r w:rsidRPr="00D137D3">
        <w:rPr>
          <w:sz w:val="26"/>
          <w:szCs w:val="26"/>
          <w:lang w:eastAsia="ru-RU"/>
        </w:rPr>
        <w:t> Выключите звук на телефоне (и вибровызов!). Не звоните близким, чтобы ваш голос не услышали в коридоре.</w:t>
      </w:r>
    </w:p>
    <w:p w:rsidR="00A52330" w:rsidRDefault="00A52330" w:rsidP="00FD1F59">
      <w:pPr>
        <w:widowControl w:val="0"/>
        <w:numPr>
          <w:ilvl w:val="0"/>
          <w:numId w:val="1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Связь со спецслужбами:</w:t>
      </w:r>
      <w:r w:rsidRPr="00D137D3">
        <w:rPr>
          <w:sz w:val="26"/>
          <w:szCs w:val="26"/>
          <w:lang w:eastAsia="ru-RU"/>
        </w:rPr>
        <w:t> Если вы в безопасности, отправьте </w:t>
      </w:r>
      <w:r>
        <w:rPr>
          <w:sz w:val="26"/>
          <w:szCs w:val="26"/>
          <w:lang w:eastAsia="ru-RU"/>
        </w:rPr>
        <w:t>сообщите о захвате заложников по телефону 112, сообщите:</w:t>
      </w:r>
    </w:p>
    <w:p w:rsidR="00A52330" w:rsidRPr="00D137D3" w:rsidRDefault="00A52330" w:rsidP="00FD1F59">
      <w:pPr>
        <w:widowControl w:val="0"/>
        <w:numPr>
          <w:ilvl w:val="1"/>
          <w:numId w:val="13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Количество захватчиков, их приметы и вооружение.</w:t>
      </w:r>
    </w:p>
    <w:p w:rsidR="00A52330" w:rsidRPr="00D137D3" w:rsidRDefault="00A52330" w:rsidP="00FD1F59">
      <w:pPr>
        <w:widowControl w:val="0"/>
        <w:numPr>
          <w:ilvl w:val="1"/>
          <w:numId w:val="13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Точное местонахождение (корпус, этаж, аудитория).</w:t>
      </w:r>
    </w:p>
    <w:p w:rsidR="00A52330" w:rsidRDefault="00A52330" w:rsidP="00FD1F59">
      <w:pPr>
        <w:widowControl w:val="0"/>
        <w:numPr>
          <w:ilvl w:val="1"/>
          <w:numId w:val="13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Примерное количество заложников.</w:t>
      </w:r>
    </w:p>
    <w:p w:rsidR="00A52330" w:rsidRPr="000A0203" w:rsidRDefault="00A52330" w:rsidP="00FD1F59">
      <w:pPr>
        <w:widowControl w:val="0"/>
        <w:numPr>
          <w:ilvl w:val="1"/>
          <w:numId w:val="13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</w:t>
      </w:r>
      <w:r w:rsidRPr="000A0203">
        <w:rPr>
          <w:sz w:val="26"/>
          <w:szCs w:val="26"/>
          <w:lang w:eastAsia="ru-RU"/>
        </w:rPr>
        <w:t>аше точное местоположение (корпус, этаж, номер кабинета).</w:t>
      </w:r>
    </w:p>
    <w:p w:rsidR="00A52330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59" style="width:0;height:.75pt" o:hralign="center" o:hrstd="t" o:hr="t" fillcolor="#a0a0a0" stroked="f"/>
        </w:pict>
      </w:r>
    </w:p>
    <w:p w:rsidR="00A52330" w:rsidRPr="00D137D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lastRenderedPageBreak/>
        <w:t>3. Действия при штурме (Освобождение)</w:t>
      </w:r>
    </w:p>
    <w:p w:rsidR="00A52330" w:rsidRPr="00D137D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Штурм — самый опасный момент. Как только вы поняли, что началась операция спецназа:</w:t>
      </w:r>
    </w:p>
    <w:p w:rsidR="00A52330" w:rsidRPr="00D137D3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Падайте на пол:</w:t>
      </w:r>
      <w:r w:rsidRPr="00D137D3">
        <w:rPr>
          <w:sz w:val="26"/>
          <w:szCs w:val="26"/>
          <w:lang w:eastAsia="ru-RU"/>
        </w:rPr>
        <w:t> Немедленно лягте лицом вниз, прикройте голову руками и не двигайтесь.</w:t>
      </w:r>
    </w:p>
    <w:p w:rsidR="00A52330" w:rsidRPr="00D137D3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Укрытие:</w:t>
      </w:r>
      <w:r w:rsidRPr="00D137D3">
        <w:rPr>
          <w:sz w:val="26"/>
          <w:szCs w:val="26"/>
          <w:lang w:eastAsia="ru-RU"/>
        </w:rPr>
        <w:t> Старайтесь находиться подальше от окон, дверных проемов и самих террористов (по ним будут работать снайперы).</w:t>
      </w:r>
    </w:p>
    <w:p w:rsidR="00A52330" w:rsidRPr="00D137D3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Никакого бега:</w:t>
      </w:r>
      <w:r w:rsidRPr="00D137D3">
        <w:rPr>
          <w:sz w:val="26"/>
          <w:szCs w:val="26"/>
          <w:lang w:eastAsia="ru-RU"/>
        </w:rPr>
        <w:t> Категорически запрещено бежать навстречу бойцам спецназа или от них — вас могут принять за преступника и открыть огонь на поражение.</w:t>
      </w:r>
    </w:p>
    <w:p w:rsidR="00A52330" w:rsidRPr="00D137D3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Пустые руки:</w:t>
      </w:r>
      <w:r w:rsidRPr="00D137D3">
        <w:rPr>
          <w:sz w:val="26"/>
          <w:szCs w:val="26"/>
          <w:lang w:eastAsia="ru-RU"/>
        </w:rPr>
        <w:t> Не держите в руках гаджеты или предметы, похожие на оружие.</w:t>
      </w:r>
    </w:p>
    <w:p w:rsidR="00A52330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Будьте готовы к жесткости:</w:t>
      </w:r>
      <w:r w:rsidRPr="00D137D3">
        <w:rPr>
          <w:sz w:val="26"/>
          <w:szCs w:val="26"/>
          <w:lang w:eastAsia="ru-RU"/>
        </w:rPr>
        <w:t> Сотрудники спецслужб могут обращаться с вами грубо (связать, обыскать) до момента окончательной идентификации всех лиц. Относитесь к этому с пониманием и не сопротивляйтесь. </w:t>
      </w:r>
    </w:p>
    <w:p w:rsidR="00A52330" w:rsidRPr="00D137D3" w:rsidRDefault="00A52330" w:rsidP="00140658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60" style="width:0;height:.75pt" o:hralign="center" o:hrstd="t" o:hr="t" fillcolor="#a0a0a0" stroked="f"/>
        </w:pict>
      </w:r>
    </w:p>
    <w:p w:rsidR="00A52330" w:rsidRPr="00D137D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4. Что важно запомнить для следствия</w:t>
      </w:r>
    </w:p>
    <w:p w:rsidR="00A52330" w:rsidRPr="00D137D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Постарайтесь фиксировать в памяти (не записывая):</w:t>
      </w:r>
    </w:p>
    <w:p w:rsidR="00A52330" w:rsidRPr="00D137D3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Количество террористов, их приметы (рост, голос, татуировки, имена/клички).</w:t>
      </w:r>
    </w:p>
    <w:p w:rsidR="00A52330" w:rsidRPr="00D137D3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Типы вооружения и места его расположения.</w:t>
      </w:r>
    </w:p>
    <w:p w:rsidR="00A52330" w:rsidRPr="00D137D3" w:rsidRDefault="00A52330" w:rsidP="00FD1F59">
      <w:pPr>
        <w:widowControl w:val="0"/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Особенности их поведения и темы разговоров между собой. </w:t>
      </w:r>
    </w:p>
    <w:p w:rsidR="00A52330" w:rsidRPr="00D137D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70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Срабатывание взрывного устройства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A52330" w:rsidRPr="00307F75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1. В момент взрыва (первые секунды)</w:t>
      </w:r>
    </w:p>
    <w:p w:rsidR="00A52330" w:rsidRPr="00307F75" w:rsidRDefault="00A52330" w:rsidP="00FD1F59">
      <w:pPr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Упадите на пол:</w:t>
      </w:r>
      <w:r w:rsidRPr="00307F75">
        <w:rPr>
          <w:sz w:val="26"/>
          <w:szCs w:val="26"/>
          <w:lang w:eastAsia="ru-RU"/>
        </w:rPr>
        <w:t> Постарайтесь найти укрытие под крепким столом или партой, чтобы защититься от падающих обломков, штукатурки и разбитого стекла.</w:t>
      </w:r>
    </w:p>
    <w:p w:rsidR="00A52330" w:rsidRPr="00307F75" w:rsidRDefault="00A52330" w:rsidP="00FD1F59">
      <w:pPr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Защитите голову:</w:t>
      </w:r>
      <w:r w:rsidRPr="00307F75">
        <w:rPr>
          <w:sz w:val="26"/>
          <w:szCs w:val="26"/>
          <w:lang w:eastAsia="ru-RU"/>
        </w:rPr>
        <w:t> Прикройте голову и шею руками, притяните колени к груди.</w:t>
      </w:r>
    </w:p>
    <w:p w:rsidR="00A52330" w:rsidRDefault="00A52330" w:rsidP="00FD1F59">
      <w:pPr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Держитесь подальше от окон:</w:t>
      </w:r>
      <w:r w:rsidRPr="00307F75">
        <w:rPr>
          <w:sz w:val="26"/>
          <w:szCs w:val="26"/>
          <w:lang w:eastAsia="ru-RU"/>
        </w:rPr>
        <w:t> Избегайте остекленных поверхностей, зеркал и шкафов, которые могут упасть или разлететься на осколки. </w:t>
      </w:r>
    </w:p>
    <w:p w:rsidR="00A52330" w:rsidRPr="00307F75" w:rsidRDefault="00A52330" w:rsidP="00332242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73" style="width:0;height:.75pt" o:hralign="center" o:hrstd="t" o:hr="t" fillcolor="#a0a0a0" stroked="f"/>
        </w:pict>
      </w:r>
    </w:p>
    <w:p w:rsidR="00A52330" w:rsidRPr="00307F75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2. Сразу после взрыва (действия в помещении)</w:t>
      </w:r>
    </w:p>
    <w:p w:rsidR="00A52330" w:rsidRPr="00307F75" w:rsidRDefault="00A52330" w:rsidP="00FD1F59">
      <w:pPr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Оцените ситуацию:</w:t>
      </w:r>
      <w:r w:rsidRPr="00307F75">
        <w:rPr>
          <w:sz w:val="26"/>
          <w:szCs w:val="26"/>
          <w:lang w:eastAsia="ru-RU"/>
        </w:rPr>
        <w:t> Быстро осмотритесь — нет ли огня, задымления или угрозы обрушения потолка.</w:t>
      </w:r>
    </w:p>
    <w:p w:rsidR="00A52330" w:rsidRPr="00307F75" w:rsidRDefault="00A52330" w:rsidP="00FD1F59">
      <w:pPr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Не пользуйтесь гаджетами:</w:t>
      </w:r>
      <w:r w:rsidRPr="00307F75">
        <w:rPr>
          <w:sz w:val="26"/>
          <w:szCs w:val="26"/>
          <w:lang w:eastAsia="ru-RU"/>
        </w:rPr>
        <w:t> В зоне взрыва </w:t>
      </w:r>
      <w:r w:rsidRPr="00307F75">
        <w:rPr>
          <w:b/>
          <w:bCs/>
          <w:sz w:val="26"/>
          <w:szCs w:val="26"/>
          <w:lang w:eastAsia="ru-RU"/>
        </w:rPr>
        <w:t>запрещено</w:t>
      </w:r>
      <w:r w:rsidRPr="00307F75">
        <w:rPr>
          <w:sz w:val="26"/>
          <w:szCs w:val="26"/>
          <w:lang w:eastAsia="ru-RU"/>
        </w:rPr>
        <w:t> использовать мобильные телефоны, зажигалки или спички — это может спровоцировать детонацию паров газа или повторный взрыв.</w:t>
      </w:r>
    </w:p>
    <w:p w:rsidR="00A52330" w:rsidRDefault="00A52330" w:rsidP="00FD1F59">
      <w:pPr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Обеспечьте доступ воздуха:</w:t>
      </w:r>
      <w:r w:rsidRPr="00307F75">
        <w:rPr>
          <w:sz w:val="26"/>
          <w:szCs w:val="26"/>
          <w:lang w:eastAsia="ru-RU"/>
        </w:rPr>
        <w:t> Если позволяет время и это безопасно, откройте окна и двери — это поможет рассредоточить удар</w:t>
      </w:r>
      <w:r>
        <w:rPr>
          <w:sz w:val="26"/>
          <w:szCs w:val="26"/>
          <w:lang w:eastAsia="ru-RU"/>
        </w:rPr>
        <w:t>ную волну при повторном взрыве.</w:t>
      </w:r>
    </w:p>
    <w:p w:rsidR="00A52330" w:rsidRPr="00307F75" w:rsidRDefault="00A52330" w:rsidP="00332242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74" style="width:0;height:.75pt" o:hralign="center" o:hrstd="t" o:hr="t" fillcolor="#a0a0a0" stroked="f"/>
        </w:pict>
      </w:r>
    </w:p>
    <w:p w:rsidR="00A52330" w:rsidRPr="00307F75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3. Эвакуация</w:t>
      </w:r>
    </w:p>
    <w:p w:rsidR="00A52330" w:rsidRPr="00307F75" w:rsidRDefault="00A52330" w:rsidP="00FD1F59">
      <w:pPr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Покиньте здание:</w:t>
      </w:r>
      <w:r w:rsidRPr="00307F75">
        <w:rPr>
          <w:sz w:val="26"/>
          <w:szCs w:val="26"/>
          <w:lang w:eastAsia="ru-RU"/>
        </w:rPr>
        <w:t> Делайте это быстро, но без паники. Берите только самое необходимое (документы, деньги), если они под рукой.</w:t>
      </w:r>
    </w:p>
    <w:p w:rsidR="00A52330" w:rsidRPr="00307F75" w:rsidRDefault="00A52330" w:rsidP="00FD1F59">
      <w:pPr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Используйте только лестницы:</w:t>
      </w:r>
      <w:r w:rsidRPr="00307F75">
        <w:rPr>
          <w:sz w:val="26"/>
          <w:szCs w:val="26"/>
          <w:lang w:eastAsia="ru-RU"/>
        </w:rPr>
        <w:t> Категорически запрещено пользоваться лифтом — он может застрять из-за повреждения конструкций или отключения электричества.</w:t>
      </w:r>
    </w:p>
    <w:p w:rsidR="00A52330" w:rsidRPr="00307F75" w:rsidRDefault="00A52330" w:rsidP="00FD1F59">
      <w:pPr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Остерегайтесь конструкций:</w:t>
      </w:r>
      <w:r w:rsidRPr="00307F75">
        <w:rPr>
          <w:sz w:val="26"/>
          <w:szCs w:val="26"/>
          <w:lang w:eastAsia="ru-RU"/>
        </w:rPr>
        <w:t> Продвигайтесь осторожно, не касайтесь оголенных проводов и поврежденных стен.</w:t>
      </w:r>
    </w:p>
    <w:p w:rsidR="00A52330" w:rsidRDefault="00A52330" w:rsidP="00FD1F59">
      <w:pPr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Помогите другим:</w:t>
      </w:r>
      <w:r w:rsidRPr="00307F75">
        <w:rPr>
          <w:sz w:val="26"/>
          <w:szCs w:val="26"/>
          <w:lang w:eastAsia="ru-RU"/>
        </w:rPr>
        <w:t> Если видите раненых, помогите им выйти, если это не угрожает вашей жизни. О серьезных травмах немедленно сообщите спасателям. </w:t>
      </w:r>
    </w:p>
    <w:p w:rsidR="00A52330" w:rsidRPr="00307F75" w:rsidRDefault="00A52330" w:rsidP="00332242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75" style="width:0;height:.75pt" o:hralign="center" o:hrstd="t" o:hr="t" fillcolor="#a0a0a0" stroked="f"/>
        </w:pict>
      </w:r>
    </w:p>
    <w:p w:rsidR="00A52330" w:rsidRPr="00307F75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4. На улице</w:t>
      </w:r>
    </w:p>
    <w:p w:rsidR="00A52330" w:rsidRPr="00307F75" w:rsidRDefault="00A52330" w:rsidP="00FD1F59">
      <w:pPr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Отойдите на безопасное расстояние:</w:t>
      </w:r>
      <w:r w:rsidRPr="00307F75">
        <w:rPr>
          <w:sz w:val="26"/>
          <w:szCs w:val="26"/>
          <w:lang w:eastAsia="ru-RU"/>
        </w:rPr>
        <w:t> Удалитесь от здания минимум на </w:t>
      </w:r>
      <w:r w:rsidRPr="00307F75">
        <w:rPr>
          <w:b/>
          <w:bCs/>
          <w:sz w:val="26"/>
          <w:szCs w:val="26"/>
          <w:lang w:eastAsia="ru-RU"/>
        </w:rPr>
        <w:t>150–200 метров</w:t>
      </w:r>
      <w:r w:rsidRPr="00307F75">
        <w:rPr>
          <w:sz w:val="26"/>
          <w:szCs w:val="26"/>
          <w:lang w:eastAsia="ru-RU"/>
        </w:rPr>
        <w:t>. Опасайтесь возможного падения стекол из верхних окон.</w:t>
      </w:r>
    </w:p>
    <w:p w:rsidR="00A52330" w:rsidRPr="00307F75" w:rsidRDefault="00A52330" w:rsidP="00FD1F59">
      <w:pPr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Не мешайте спецслужбам:</w:t>
      </w:r>
      <w:r w:rsidRPr="00307F75">
        <w:rPr>
          <w:sz w:val="26"/>
          <w:szCs w:val="26"/>
          <w:lang w:eastAsia="ru-RU"/>
        </w:rPr>
        <w:t> Не стойте на проездах для пожарных машин и скорой помощи.</w:t>
      </w:r>
    </w:p>
    <w:p w:rsidR="00A52330" w:rsidRDefault="00A52330" w:rsidP="00FD1F59">
      <w:pPr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Сообщите о себе:</w:t>
      </w:r>
      <w:r w:rsidRPr="00307F75">
        <w:rPr>
          <w:sz w:val="26"/>
          <w:szCs w:val="26"/>
          <w:lang w:eastAsia="ru-RU"/>
        </w:rPr>
        <w:t> Найдите свое подразделение (группу/факультет) в месте сбора, чтобы преподаватели могли отметить вас в списках эвакуированных. </w:t>
      </w:r>
    </w:p>
    <w:p w:rsidR="00A52330" w:rsidRPr="00307F75" w:rsidRDefault="00A52330" w:rsidP="00332242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76" style="width:0;height:.75pt" o:hralign="center" o:hrstd="t" o:hr="t" fillcolor="#a0a0a0" stroked="f"/>
        </w:pict>
      </w:r>
    </w:p>
    <w:p w:rsidR="00A52330" w:rsidRPr="00307F75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5. </w:t>
      </w:r>
      <w:r w:rsidRPr="00307F75">
        <w:rPr>
          <w:b/>
          <w:bCs/>
          <w:sz w:val="26"/>
          <w:szCs w:val="26"/>
          <w:lang w:eastAsia="ru-RU"/>
        </w:rPr>
        <w:t>Если вы оказались под завалом:</w:t>
      </w:r>
    </w:p>
    <w:p w:rsidR="00A52330" w:rsidRPr="00073C90" w:rsidRDefault="00A52330" w:rsidP="00FD1F59">
      <w:pPr>
        <w:pStyle w:val="a6"/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3C90">
        <w:rPr>
          <w:b/>
          <w:bCs/>
          <w:sz w:val="26"/>
          <w:szCs w:val="26"/>
          <w:lang w:eastAsia="ru-RU"/>
        </w:rPr>
        <w:t>Экономьте силы:</w:t>
      </w:r>
      <w:r w:rsidRPr="00073C90">
        <w:rPr>
          <w:sz w:val="26"/>
          <w:szCs w:val="26"/>
          <w:lang w:eastAsia="ru-RU"/>
        </w:rPr>
        <w:t> Не кричите постоянно — это истощает кислород. Подавайте сигналы, стуча по трубам или стенам.</w:t>
      </w:r>
    </w:p>
    <w:p w:rsidR="00A52330" w:rsidRPr="00073C90" w:rsidRDefault="00A52330" w:rsidP="00FD1F59">
      <w:pPr>
        <w:pStyle w:val="a6"/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3C90">
        <w:rPr>
          <w:b/>
          <w:bCs/>
          <w:sz w:val="26"/>
          <w:szCs w:val="26"/>
          <w:lang w:eastAsia="ru-RU"/>
        </w:rPr>
        <w:t>Защитите дыхание:</w:t>
      </w:r>
      <w:r w:rsidRPr="00073C90">
        <w:rPr>
          <w:sz w:val="26"/>
          <w:szCs w:val="26"/>
          <w:lang w:eastAsia="ru-RU"/>
        </w:rPr>
        <w:t xml:space="preserve"> Закройте нос и рот платком или одеждой, чтобы не вдыхать </w:t>
      </w:r>
      <w:r w:rsidRPr="00073C90">
        <w:rPr>
          <w:sz w:val="26"/>
          <w:szCs w:val="26"/>
          <w:lang w:eastAsia="ru-RU"/>
        </w:rPr>
        <w:lastRenderedPageBreak/>
        <w:t>пыль.</w:t>
      </w:r>
    </w:p>
    <w:p w:rsidR="00A52330" w:rsidRPr="000934E6" w:rsidRDefault="00A52330" w:rsidP="00FD1F59">
      <w:pPr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Движение:</w:t>
      </w:r>
      <w:r w:rsidRPr="00307F75">
        <w:rPr>
          <w:sz w:val="26"/>
          <w:szCs w:val="26"/>
          <w:lang w:eastAsia="ru-RU"/>
        </w:rPr>
        <w:t> Не пытайтесь самостоятельно разбирать завал над собой — это может вызвать новые обрушения. Ждите спасателей.</w:t>
      </w:r>
    </w:p>
    <w:p w:rsidR="00A52330" w:rsidRPr="00073C90" w:rsidRDefault="00A52330" w:rsidP="00FD1F59">
      <w:pPr>
        <w:pStyle w:val="a6"/>
        <w:widowControl w:val="0"/>
        <w:numPr>
          <w:ilvl w:val="0"/>
          <w:numId w:val="13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3C90">
        <w:rPr>
          <w:b/>
          <w:bCs/>
          <w:sz w:val="26"/>
          <w:szCs w:val="26"/>
          <w:lang w:eastAsia="ru-RU"/>
        </w:rPr>
        <w:t>Голос — последний шанс:</w:t>
      </w:r>
      <w:r w:rsidRPr="00073C90">
        <w:rPr>
          <w:sz w:val="26"/>
          <w:szCs w:val="26"/>
          <w:lang w:eastAsia="ru-RU"/>
        </w:rPr>
        <w:t> Кричите только тогда, когда слышите, что спасатели находятся совсем рядом. </w:t>
      </w:r>
    </w:p>
    <w:p w:rsidR="00A52330" w:rsidRPr="00307F75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15C7E" w:rsidRPr="00540467" w:rsidRDefault="00315C7E" w:rsidP="00350F3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71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Нападение с использованием горючих жидкостей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A52330" w:rsidRPr="000709A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1. Если нападение произошло на ваших глазах</w:t>
      </w:r>
    </w:p>
    <w:p w:rsidR="00A52330" w:rsidRPr="000709A3" w:rsidRDefault="00A52330" w:rsidP="00FD1F59">
      <w:pPr>
        <w:widowControl w:val="0"/>
        <w:numPr>
          <w:ilvl w:val="0"/>
          <w:numId w:val="6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Уходите из зоны поражения:</w:t>
      </w:r>
      <w:r w:rsidRPr="000709A3">
        <w:rPr>
          <w:sz w:val="26"/>
          <w:szCs w:val="26"/>
          <w:lang w:eastAsia="ru-RU"/>
        </w:rPr>
        <w:t> Главная цель — не дать жидкости попасть на одежду или кожу. Бегите в сторону, противоположную броску, учитывая ветер (если вы на улице).</w:t>
      </w:r>
    </w:p>
    <w:p w:rsidR="00A52330" w:rsidRPr="000709A3" w:rsidRDefault="00A52330" w:rsidP="00FD1F59">
      <w:pPr>
        <w:widowControl w:val="0"/>
        <w:numPr>
          <w:ilvl w:val="0"/>
          <w:numId w:val="6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Оповестите других:</w:t>
      </w:r>
      <w:r w:rsidRPr="000709A3">
        <w:rPr>
          <w:sz w:val="26"/>
          <w:szCs w:val="26"/>
          <w:lang w:eastAsia="ru-RU"/>
        </w:rPr>
        <w:t> Громко крикните «Пожар!» или «Нападение!», чтобы окружающие не оказались в ловушке.</w:t>
      </w:r>
    </w:p>
    <w:p w:rsidR="00A52330" w:rsidRPr="000709A3" w:rsidRDefault="00A52330" w:rsidP="00FD1F59">
      <w:pPr>
        <w:widowControl w:val="0"/>
        <w:numPr>
          <w:ilvl w:val="0"/>
          <w:numId w:val="6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 вдыхайте дым:</w:t>
      </w:r>
      <w:r w:rsidRPr="000709A3">
        <w:rPr>
          <w:sz w:val="26"/>
          <w:szCs w:val="26"/>
          <w:lang w:eastAsia="ru-RU"/>
        </w:rPr>
        <w:t> При горении горючих смесей выделяется токсичный черный дым. Прикройте нос и рот плотной тканью (лучше влажной).</w:t>
      </w:r>
    </w:p>
    <w:p w:rsidR="00A52330" w:rsidRPr="000709A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89" style="width:0;height:.75pt" o:hralign="center" o:hrstd="t" o:hr="t" fillcolor="#a0a0a0" stroked="f"/>
        </w:pict>
      </w:r>
    </w:p>
    <w:p w:rsidR="00A52330" w:rsidRPr="000709A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2. Если загорелась одежда (Правило «Стой — Падай — Катайся»)</w:t>
      </w:r>
    </w:p>
    <w:p w:rsidR="00A52330" w:rsidRPr="000709A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Если жидкость попала на вас и воспламенилась:</w:t>
      </w:r>
    </w:p>
    <w:p w:rsidR="00A52330" w:rsidRPr="000709A3" w:rsidRDefault="00A52330" w:rsidP="00FD1F59">
      <w:pPr>
        <w:widowControl w:val="0"/>
        <w:numPr>
          <w:ilvl w:val="0"/>
          <w:numId w:val="7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 БЕГИТЕ:</w:t>
      </w:r>
      <w:r w:rsidRPr="000709A3">
        <w:rPr>
          <w:sz w:val="26"/>
          <w:szCs w:val="26"/>
          <w:lang w:eastAsia="ru-RU"/>
        </w:rPr>
        <w:t> Кислород только раздувает пламя.</w:t>
      </w:r>
    </w:p>
    <w:p w:rsidR="00A52330" w:rsidRPr="000709A3" w:rsidRDefault="00A52330" w:rsidP="00FD1F59">
      <w:pPr>
        <w:widowControl w:val="0"/>
        <w:numPr>
          <w:ilvl w:val="0"/>
          <w:numId w:val="7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ОСТАНОВИТЕСЬ:</w:t>
      </w:r>
      <w:r w:rsidRPr="000709A3">
        <w:rPr>
          <w:sz w:val="26"/>
          <w:szCs w:val="26"/>
          <w:lang w:eastAsia="ru-RU"/>
        </w:rPr>
        <w:t> Сбросьте куртку или рюкзак, если пламя только на них.</w:t>
      </w:r>
    </w:p>
    <w:p w:rsidR="00A52330" w:rsidRPr="000709A3" w:rsidRDefault="00A52330" w:rsidP="00FD1F59">
      <w:pPr>
        <w:widowControl w:val="0"/>
        <w:numPr>
          <w:ilvl w:val="0"/>
          <w:numId w:val="7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ПАДАЙТЕ:</w:t>
      </w:r>
      <w:r w:rsidRPr="000709A3">
        <w:rPr>
          <w:sz w:val="26"/>
          <w:szCs w:val="26"/>
          <w:lang w:eastAsia="ru-RU"/>
        </w:rPr>
        <w:t> Ложитесь на пол/землю.</w:t>
      </w:r>
    </w:p>
    <w:p w:rsidR="00A52330" w:rsidRPr="000709A3" w:rsidRDefault="00A52330" w:rsidP="00FD1F59">
      <w:pPr>
        <w:widowControl w:val="0"/>
        <w:numPr>
          <w:ilvl w:val="0"/>
          <w:numId w:val="7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КАТАЙТЕСЬ:</w:t>
      </w:r>
      <w:r w:rsidRPr="000709A3">
        <w:rPr>
          <w:sz w:val="26"/>
          <w:szCs w:val="26"/>
          <w:lang w:eastAsia="ru-RU"/>
        </w:rPr>
        <w:t> Перекатывайтесь по полу, прижимаясь всем телом, чтобы сбить пламя.</w:t>
      </w:r>
    </w:p>
    <w:p w:rsidR="00A52330" w:rsidRPr="000709A3" w:rsidRDefault="00A52330" w:rsidP="00FD1F59">
      <w:pPr>
        <w:widowControl w:val="0"/>
        <w:numPr>
          <w:ilvl w:val="0"/>
          <w:numId w:val="7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ПОМОЩЬ ДРУГИМ:</w:t>
      </w:r>
      <w:r w:rsidRPr="000709A3">
        <w:rPr>
          <w:sz w:val="26"/>
          <w:szCs w:val="26"/>
          <w:lang w:eastAsia="ru-RU"/>
        </w:rPr>
        <w:t> Если горит другой человек, накройте его плотной тканью (пальто, одеяло), но </w:t>
      </w:r>
      <w:r w:rsidRPr="000709A3">
        <w:rPr>
          <w:b/>
          <w:bCs/>
          <w:sz w:val="26"/>
          <w:szCs w:val="26"/>
          <w:lang w:eastAsia="ru-RU"/>
        </w:rPr>
        <w:t>не накрывайте с головой</w:t>
      </w:r>
      <w:r w:rsidRPr="000709A3">
        <w:rPr>
          <w:sz w:val="26"/>
          <w:szCs w:val="26"/>
          <w:lang w:eastAsia="ru-RU"/>
        </w:rPr>
        <w:t>, чтобы он не задохнулся.</w:t>
      </w:r>
    </w:p>
    <w:p w:rsidR="00A52330" w:rsidRPr="000709A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90" style="width:0;height:.75pt" o:hralign="center" o:hrstd="t" o:hr="t" fillcolor="#a0a0a0" stroked="f"/>
        </w:pict>
      </w:r>
    </w:p>
    <w:p w:rsidR="00A52330" w:rsidRPr="000709A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3. Действия в помещении</w:t>
      </w:r>
    </w:p>
    <w:p w:rsidR="00A52330" w:rsidRPr="000709A3" w:rsidRDefault="00A52330" w:rsidP="00FD1F59">
      <w:pPr>
        <w:widowControl w:val="0"/>
        <w:numPr>
          <w:ilvl w:val="0"/>
          <w:numId w:val="8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Отрежьте путь огню:</w:t>
      </w:r>
      <w:r w:rsidRPr="000709A3">
        <w:rPr>
          <w:sz w:val="26"/>
          <w:szCs w:val="26"/>
          <w:lang w:eastAsia="ru-RU"/>
        </w:rPr>
        <w:t> Если жидкость разлита перед дверью, закройте ее плотно. Уплотните щели мокрыми тряпками, чтобы дым не проникал в аудиторию.</w:t>
      </w:r>
    </w:p>
    <w:p w:rsidR="00A52330" w:rsidRPr="000709A3" w:rsidRDefault="00A52330" w:rsidP="00FD1F59">
      <w:pPr>
        <w:widowControl w:val="0"/>
        <w:numPr>
          <w:ilvl w:val="0"/>
          <w:numId w:val="8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Используйте огнетушитель:</w:t>
      </w:r>
      <w:r w:rsidRPr="000709A3">
        <w:rPr>
          <w:sz w:val="26"/>
          <w:szCs w:val="26"/>
          <w:lang w:eastAsia="ru-RU"/>
        </w:rPr>
        <w:t> Если пламя небольшое и у вас есть доступ к углекислотному или порошковому огнетушителю, направляйте струю на основание пламени (но помните: горючие жидкости сложно тушить водой — они растекаются и продолжают гореть сверху).</w:t>
      </w:r>
    </w:p>
    <w:p w:rsidR="00A52330" w:rsidRPr="000709A3" w:rsidRDefault="00A52330" w:rsidP="00FD1F59">
      <w:pPr>
        <w:widowControl w:val="0"/>
        <w:numPr>
          <w:ilvl w:val="0"/>
          <w:numId w:val="8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Эвакуация:</w:t>
      </w:r>
      <w:r w:rsidRPr="000709A3">
        <w:rPr>
          <w:sz w:val="26"/>
          <w:szCs w:val="26"/>
          <w:lang w:eastAsia="ru-RU"/>
        </w:rPr>
        <w:t> Если путь свободен, немедленно покиньте здание по незадымленным лестницам. Не пользуйтесь лифтом.</w:t>
      </w:r>
    </w:p>
    <w:p w:rsidR="00A52330" w:rsidRPr="000709A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91" style="width:0;height:.75pt" o:hralign="center" o:hrstd="t" o:hr="t" fillcolor="#a0a0a0" stroked="f"/>
        </w:pict>
      </w:r>
    </w:p>
    <w:p w:rsidR="00A52330" w:rsidRPr="000709A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4. Если помещение задымлено</w:t>
      </w:r>
    </w:p>
    <w:p w:rsidR="00A52330" w:rsidRPr="000709A3" w:rsidRDefault="00A52330" w:rsidP="00FD1F59">
      <w:pPr>
        <w:widowControl w:val="0"/>
        <w:numPr>
          <w:ilvl w:val="0"/>
          <w:numId w:val="9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Спуститесь вниз:</w:t>
      </w:r>
      <w:r w:rsidRPr="000709A3">
        <w:rPr>
          <w:sz w:val="26"/>
          <w:szCs w:val="26"/>
          <w:lang w:eastAsia="ru-RU"/>
        </w:rPr>
        <w:t> Дым скапливается наверху. У пола концентрация кислорода выше. Передвигайтесь на четвереньках или ползком.</w:t>
      </w:r>
    </w:p>
    <w:p w:rsidR="00A52330" w:rsidRPr="000709A3" w:rsidRDefault="00A52330" w:rsidP="00FD1F59">
      <w:pPr>
        <w:widowControl w:val="0"/>
        <w:numPr>
          <w:ilvl w:val="0"/>
          <w:numId w:val="9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Ориентируйтесь по стенам:</w:t>
      </w:r>
      <w:r w:rsidRPr="000709A3">
        <w:rPr>
          <w:sz w:val="26"/>
          <w:szCs w:val="26"/>
          <w:lang w:eastAsia="ru-RU"/>
        </w:rPr>
        <w:t> В густом дыму легко потерять ориентацию. Держитесь одной стены рукой и двигайтесь к выходу.</w:t>
      </w:r>
    </w:p>
    <w:p w:rsidR="00A52330" w:rsidRPr="000709A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92" style="width:0;height:.75pt" o:hralign="center" o:hrstd="t" o:hr="t" fillcolor="#a0a0a0" stroked="f"/>
        </w:pict>
      </w:r>
    </w:p>
    <w:p w:rsidR="00A52330" w:rsidRPr="000709A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5. После выхода в безопасную зону</w:t>
      </w:r>
    </w:p>
    <w:p w:rsidR="00A52330" w:rsidRPr="000709A3" w:rsidRDefault="00A52330" w:rsidP="00FD1F59">
      <w:pPr>
        <w:widowControl w:val="0"/>
        <w:numPr>
          <w:ilvl w:val="0"/>
          <w:numId w:val="149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Сообщите:</w:t>
      </w:r>
      <w:r w:rsidRPr="000709A3">
        <w:rPr>
          <w:sz w:val="26"/>
          <w:szCs w:val="26"/>
          <w:lang w:eastAsia="ru-RU"/>
        </w:rPr>
        <w:t> Позвоните </w:t>
      </w:r>
      <w:r w:rsidRPr="000709A3">
        <w:rPr>
          <w:b/>
          <w:bCs/>
          <w:sz w:val="26"/>
          <w:szCs w:val="26"/>
          <w:lang w:eastAsia="ru-RU"/>
        </w:rPr>
        <w:t>101</w:t>
      </w:r>
      <w:r w:rsidRPr="000709A3">
        <w:rPr>
          <w:sz w:val="26"/>
          <w:szCs w:val="26"/>
          <w:lang w:eastAsia="ru-RU"/>
        </w:rPr>
        <w:t> или </w:t>
      </w:r>
      <w:r w:rsidRPr="000709A3">
        <w:rPr>
          <w:b/>
          <w:bCs/>
          <w:sz w:val="26"/>
          <w:szCs w:val="26"/>
          <w:lang w:eastAsia="ru-RU"/>
        </w:rPr>
        <w:t>112</w:t>
      </w:r>
      <w:r w:rsidRPr="000709A3">
        <w:rPr>
          <w:sz w:val="26"/>
          <w:szCs w:val="26"/>
          <w:lang w:eastAsia="ru-RU"/>
        </w:rPr>
        <w:t>.</w:t>
      </w:r>
    </w:p>
    <w:p w:rsidR="00A52330" w:rsidRPr="000709A3" w:rsidRDefault="00A52330" w:rsidP="00FD1F59">
      <w:pPr>
        <w:widowControl w:val="0"/>
        <w:numPr>
          <w:ilvl w:val="0"/>
          <w:numId w:val="149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lastRenderedPageBreak/>
        <w:t>Первая помощь:</w:t>
      </w:r>
      <w:r w:rsidRPr="000709A3">
        <w:rPr>
          <w:sz w:val="26"/>
          <w:szCs w:val="26"/>
          <w:lang w:eastAsia="ru-RU"/>
        </w:rPr>
        <w:t> При ожогах не пытайтесь содрать прилипшую одежду. Промойте место ожога холодной водой (не менее 15-20 минут), если кожа не повреждена, и ждите медиков.</w:t>
      </w:r>
    </w:p>
    <w:p w:rsidR="00A52330" w:rsidRPr="000709A3" w:rsidRDefault="00A52330" w:rsidP="00FD1F59">
      <w:pPr>
        <w:widowControl w:val="0"/>
        <w:numPr>
          <w:ilvl w:val="0"/>
          <w:numId w:val="149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Доложите охране:</w:t>
      </w:r>
      <w:r w:rsidRPr="000709A3">
        <w:rPr>
          <w:sz w:val="26"/>
          <w:szCs w:val="26"/>
          <w:lang w:eastAsia="ru-RU"/>
        </w:rPr>
        <w:t> Сообщите приметы нападавшего и направление, в котором он скрылся.</w:t>
      </w:r>
    </w:p>
    <w:p w:rsidR="00A52330" w:rsidRPr="000709A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E415D6" w:rsidRPr="00540467" w:rsidRDefault="00E415D6" w:rsidP="00FD1F59">
      <w:pPr>
        <w:pStyle w:val="a6"/>
        <w:widowControl w:val="0"/>
        <w:numPr>
          <w:ilvl w:val="0"/>
          <w:numId w:val="72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Обнаружение беспилотного летательного аппарата (БПЛА)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A52330" w:rsidRPr="000709A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1. Если БПЛА находится в воздухе</w:t>
      </w:r>
    </w:p>
    <w:p w:rsidR="00A52330" w:rsidRPr="000709A3" w:rsidRDefault="00A52330" w:rsidP="00FD1F59">
      <w:pPr>
        <w:widowControl w:val="0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Укройтесь:</w:t>
      </w:r>
      <w:r w:rsidRPr="000709A3">
        <w:rPr>
          <w:sz w:val="26"/>
          <w:szCs w:val="26"/>
          <w:lang w:eastAsia="ru-RU"/>
        </w:rPr>
        <w:t> Немедленно зайдите в ближайшее здание или спрячьтесь за капитальное строение или деревья.</w:t>
      </w:r>
    </w:p>
    <w:p w:rsidR="00A52330" w:rsidRPr="000709A3" w:rsidRDefault="00A52330" w:rsidP="00FD1F59">
      <w:pPr>
        <w:widowControl w:val="0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 стойте в прямой видимости:</w:t>
      </w:r>
      <w:r w:rsidRPr="000709A3">
        <w:rPr>
          <w:sz w:val="26"/>
          <w:szCs w:val="26"/>
          <w:lang w:eastAsia="ru-RU"/>
        </w:rPr>
        <w:t> Не оставайтесь на открытых площадках, стадионах или крышах. Оператор дрона не должен вас видеть.</w:t>
      </w:r>
    </w:p>
    <w:p w:rsidR="00A52330" w:rsidRPr="000709A3" w:rsidRDefault="00A52330" w:rsidP="00FD1F59">
      <w:pPr>
        <w:widowControl w:val="0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Держитесь подальше от окон:</w:t>
      </w:r>
      <w:r w:rsidRPr="000709A3">
        <w:rPr>
          <w:sz w:val="26"/>
          <w:szCs w:val="26"/>
          <w:lang w:eastAsia="ru-RU"/>
        </w:rPr>
        <w:t> Если вы внутри здания, отойдите вглубь помещения, желательно за несущие стены.</w:t>
      </w:r>
    </w:p>
    <w:p w:rsidR="00A52330" w:rsidRPr="000709A3" w:rsidRDefault="00A52330" w:rsidP="00FD1F59">
      <w:pPr>
        <w:widowControl w:val="0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Соблюдайте тишину в эфире:</w:t>
      </w:r>
      <w:r w:rsidRPr="000709A3">
        <w:rPr>
          <w:sz w:val="26"/>
          <w:szCs w:val="26"/>
          <w:lang w:eastAsia="ru-RU"/>
        </w:rPr>
        <w:t> В непосредственной близости от подозрительного БПЛА </w:t>
      </w:r>
      <w:r w:rsidRPr="000709A3">
        <w:rPr>
          <w:b/>
          <w:bCs/>
          <w:sz w:val="26"/>
          <w:szCs w:val="26"/>
          <w:lang w:eastAsia="ru-RU"/>
        </w:rPr>
        <w:t>запрещено</w:t>
      </w:r>
      <w:r w:rsidRPr="000709A3">
        <w:rPr>
          <w:sz w:val="26"/>
          <w:szCs w:val="26"/>
          <w:lang w:eastAsia="ru-RU"/>
        </w:rPr>
        <w:t> пользоваться мобильными телефонами, радиостанциями и устройствами GPS. Для звонка отойдите на безопасное расстояние (не менее 100 метров).</w:t>
      </w:r>
    </w:p>
    <w:p w:rsidR="00A52330" w:rsidRDefault="00A52330" w:rsidP="00FD1F59">
      <w:pPr>
        <w:widowControl w:val="0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Запрещено сбивать:</w:t>
      </w:r>
      <w:r w:rsidRPr="000709A3">
        <w:rPr>
          <w:sz w:val="26"/>
          <w:szCs w:val="26"/>
          <w:lang w:eastAsia="ru-RU"/>
        </w:rPr>
        <w:t> Не пытайтесь сбить дрон подручными предметами или иными средствами. </w:t>
      </w:r>
    </w:p>
    <w:p w:rsidR="00A52330" w:rsidRPr="000709A3" w:rsidRDefault="00A52330" w:rsidP="007748E3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402" style="width:0;height:.75pt" o:hralign="center" o:hrstd="t" o:hr="t" fillcolor="#a0a0a0" stroked="f"/>
        </w:pict>
      </w:r>
    </w:p>
    <w:p w:rsidR="00A52330" w:rsidRPr="000709A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2. Если БПЛА упал или находится на земле</w:t>
      </w:r>
    </w:p>
    <w:p w:rsidR="00A52330" w:rsidRPr="000709A3" w:rsidRDefault="00A52330" w:rsidP="00FD1F59">
      <w:pPr>
        <w:widowControl w:val="0"/>
        <w:numPr>
          <w:ilvl w:val="0"/>
          <w:numId w:val="5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 приближайтесь:</w:t>
      </w:r>
      <w:r w:rsidRPr="000709A3">
        <w:rPr>
          <w:sz w:val="26"/>
          <w:szCs w:val="26"/>
          <w:lang w:eastAsia="ru-RU"/>
        </w:rPr>
        <w:t> Отойдите от аппарата или его обломков минимум на </w:t>
      </w:r>
      <w:r w:rsidRPr="000709A3">
        <w:rPr>
          <w:b/>
          <w:bCs/>
          <w:sz w:val="26"/>
          <w:szCs w:val="26"/>
          <w:lang w:eastAsia="ru-RU"/>
        </w:rPr>
        <w:t>50–100 метров</w:t>
      </w:r>
      <w:r w:rsidRPr="000709A3">
        <w:rPr>
          <w:sz w:val="26"/>
          <w:szCs w:val="26"/>
          <w:lang w:eastAsia="ru-RU"/>
        </w:rPr>
        <w:t>.</w:t>
      </w:r>
    </w:p>
    <w:p w:rsidR="00A52330" w:rsidRPr="000709A3" w:rsidRDefault="00A52330" w:rsidP="00FD1F59">
      <w:pPr>
        <w:widowControl w:val="0"/>
        <w:numPr>
          <w:ilvl w:val="0"/>
          <w:numId w:val="5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Ничего не трогайте:</w:t>
      </w:r>
      <w:r w:rsidRPr="000709A3">
        <w:rPr>
          <w:sz w:val="26"/>
          <w:szCs w:val="26"/>
          <w:lang w:eastAsia="ru-RU"/>
        </w:rPr>
        <w:t> Категорически запрещено касаться БПЛА, передвигать его или пытаться рассмотреть содержимое. Аппарат может быть заминирован.</w:t>
      </w:r>
    </w:p>
    <w:p w:rsidR="00A52330" w:rsidRDefault="00A52330" w:rsidP="00FD1F59">
      <w:pPr>
        <w:widowControl w:val="0"/>
        <w:numPr>
          <w:ilvl w:val="0"/>
          <w:numId w:val="5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 пользуйтесь гаджетами:</w:t>
      </w:r>
      <w:r w:rsidRPr="000709A3">
        <w:rPr>
          <w:sz w:val="26"/>
          <w:szCs w:val="26"/>
          <w:lang w:eastAsia="ru-RU"/>
        </w:rPr>
        <w:t> Не используйте телефоны рядом с упавшим дроном, так как радиосигнал может спровоцировать взрыв. </w:t>
      </w:r>
    </w:p>
    <w:p w:rsidR="00A52330" w:rsidRPr="000709A3" w:rsidRDefault="00A52330" w:rsidP="007748E3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403" style="width:0;height:.75pt" o:hralign="center" o:hrstd="t" o:hr="t" fillcolor="#a0a0a0" stroked="f"/>
        </w:pict>
      </w:r>
    </w:p>
    <w:p w:rsidR="00A52330" w:rsidRPr="000709A3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3. Кому и как сообщить (Алгоритм информирования)</w:t>
      </w:r>
    </w:p>
    <w:p w:rsidR="00A52330" w:rsidRPr="002A47A1" w:rsidRDefault="00A52330" w:rsidP="00FD1F59">
      <w:pPr>
        <w:pStyle w:val="a6"/>
        <w:widowControl w:val="0"/>
        <w:numPr>
          <w:ilvl w:val="0"/>
          <w:numId w:val="158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2A47A1">
        <w:rPr>
          <w:sz w:val="26"/>
          <w:szCs w:val="26"/>
          <w:lang w:eastAsia="ru-RU"/>
        </w:rPr>
        <w:t>Отойдя на безопасное расстояние, немедленно позвоните по номеру </w:t>
      </w:r>
      <w:r w:rsidRPr="002A47A1">
        <w:rPr>
          <w:b/>
          <w:bCs/>
          <w:sz w:val="26"/>
          <w:szCs w:val="26"/>
          <w:lang w:eastAsia="ru-RU"/>
        </w:rPr>
        <w:t>112</w:t>
      </w:r>
      <w:r w:rsidRPr="002A47A1">
        <w:rPr>
          <w:sz w:val="26"/>
          <w:szCs w:val="26"/>
          <w:lang w:eastAsia="ru-RU"/>
        </w:rPr>
        <w:t> или </w:t>
      </w:r>
      <w:r w:rsidRPr="002A47A1">
        <w:rPr>
          <w:b/>
          <w:bCs/>
          <w:sz w:val="26"/>
          <w:szCs w:val="26"/>
          <w:lang w:eastAsia="ru-RU"/>
        </w:rPr>
        <w:t>102</w:t>
      </w:r>
      <w:r w:rsidRPr="002A47A1">
        <w:rPr>
          <w:sz w:val="26"/>
          <w:szCs w:val="26"/>
          <w:lang w:eastAsia="ru-RU"/>
        </w:rPr>
        <w:t>, сообщите педагогу, охране Университета. </w:t>
      </w:r>
    </w:p>
    <w:p w:rsidR="00A52330" w:rsidRPr="002A47A1" w:rsidRDefault="00A52330" w:rsidP="00FD1F59">
      <w:pPr>
        <w:pStyle w:val="a6"/>
        <w:widowControl w:val="0"/>
        <w:numPr>
          <w:ilvl w:val="0"/>
          <w:numId w:val="158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2A47A1">
        <w:rPr>
          <w:b/>
          <w:bCs/>
          <w:sz w:val="26"/>
          <w:szCs w:val="26"/>
          <w:lang w:eastAsia="ru-RU"/>
        </w:rPr>
        <w:t>Подготовьте ответы на следующие вопросы:</w:t>
      </w:r>
    </w:p>
    <w:p w:rsidR="00A52330" w:rsidRPr="000709A3" w:rsidRDefault="00A52330" w:rsidP="00FD1F59">
      <w:pPr>
        <w:widowControl w:val="0"/>
        <w:numPr>
          <w:ilvl w:val="0"/>
          <w:numId w:val="159"/>
        </w:numPr>
        <w:tabs>
          <w:tab w:val="clear" w:pos="72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Где и когда</w:t>
      </w:r>
      <w:r w:rsidRPr="000709A3">
        <w:rPr>
          <w:sz w:val="26"/>
          <w:szCs w:val="26"/>
          <w:lang w:eastAsia="ru-RU"/>
        </w:rPr>
        <w:t> вы увидели БПЛА (точный адрес или ориентир на территории вуза).</w:t>
      </w:r>
    </w:p>
    <w:p w:rsidR="00A52330" w:rsidRPr="000709A3" w:rsidRDefault="00A52330" w:rsidP="00FD1F59">
      <w:pPr>
        <w:widowControl w:val="0"/>
        <w:numPr>
          <w:ilvl w:val="0"/>
          <w:numId w:val="159"/>
        </w:numPr>
        <w:tabs>
          <w:tab w:val="clear" w:pos="72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Как он выглядит:</w:t>
      </w:r>
      <w:r w:rsidRPr="000709A3">
        <w:rPr>
          <w:sz w:val="26"/>
          <w:szCs w:val="26"/>
          <w:lang w:eastAsia="ru-RU"/>
        </w:rPr>
        <w:t> форма (самолетного типа или квадрокоптер), примерный размер, цвет.</w:t>
      </w:r>
    </w:p>
    <w:p w:rsidR="00A52330" w:rsidRPr="000709A3" w:rsidRDefault="00A52330" w:rsidP="00FD1F59">
      <w:pPr>
        <w:widowControl w:val="0"/>
        <w:numPr>
          <w:ilvl w:val="0"/>
          <w:numId w:val="159"/>
        </w:numPr>
        <w:tabs>
          <w:tab w:val="clear" w:pos="72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Как он себя ведет:</w:t>
      </w:r>
      <w:r w:rsidRPr="000709A3">
        <w:rPr>
          <w:sz w:val="26"/>
          <w:szCs w:val="26"/>
          <w:lang w:eastAsia="ru-RU"/>
        </w:rPr>
        <w:t> направление полета, примерная высота, зависает ли он над объектом.</w:t>
      </w:r>
    </w:p>
    <w:p w:rsidR="00A52330" w:rsidRDefault="00A52330" w:rsidP="00FD1F59">
      <w:pPr>
        <w:widowControl w:val="0"/>
        <w:numPr>
          <w:ilvl w:val="0"/>
          <w:numId w:val="159"/>
        </w:numPr>
        <w:tabs>
          <w:tab w:val="clear" w:pos="72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Ваши данные:</w:t>
      </w:r>
      <w:r w:rsidRPr="000709A3">
        <w:rPr>
          <w:sz w:val="26"/>
          <w:szCs w:val="26"/>
          <w:lang w:eastAsia="ru-RU"/>
        </w:rPr>
        <w:t> ФИО и контактный телефон. </w:t>
      </w:r>
    </w:p>
    <w:p w:rsidR="00A52330" w:rsidRPr="000709A3" w:rsidRDefault="00A52330" w:rsidP="007748E3">
      <w:pPr>
        <w:widowControl w:val="0"/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404" style="width:0;height:.75pt" o:hralign="center" o:hrstd="t" o:hr="t" fillcolor="#a0a0a0" stroked="f"/>
        </w:pict>
      </w:r>
    </w:p>
    <w:p w:rsidR="00A52330" w:rsidRDefault="00A52330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4. </w:t>
      </w:r>
      <w:r w:rsidRPr="000709A3">
        <w:rPr>
          <w:b/>
          <w:bCs/>
          <w:sz w:val="26"/>
          <w:szCs w:val="26"/>
          <w:lang w:eastAsia="ru-RU"/>
        </w:rPr>
        <w:t>Важно:</w:t>
      </w:r>
      <w:r w:rsidRPr="000709A3">
        <w:rPr>
          <w:sz w:val="26"/>
          <w:szCs w:val="26"/>
          <w:lang w:eastAsia="ru-RU"/>
        </w:rPr>
        <w:t> </w:t>
      </w:r>
    </w:p>
    <w:p w:rsidR="00A52330" w:rsidRPr="007748E3" w:rsidRDefault="00A52330" w:rsidP="00FD1F59">
      <w:pPr>
        <w:pStyle w:val="a6"/>
        <w:widowControl w:val="0"/>
        <w:numPr>
          <w:ilvl w:val="0"/>
          <w:numId w:val="164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7748E3">
        <w:rPr>
          <w:sz w:val="26"/>
          <w:szCs w:val="26"/>
          <w:lang w:eastAsia="ru-RU"/>
        </w:rPr>
        <w:t>Воздержитесь от публикации фото и видео полета БПЛА или работы систем ПВО в социальных сетях, так как это может помочь противнику скорректировать маршрут аппарата. </w:t>
      </w:r>
    </w:p>
    <w:p w:rsidR="00350F33" w:rsidRPr="00540467" w:rsidRDefault="00350F33" w:rsidP="00350F3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P438"/>
      <w:bookmarkEnd w:id="0"/>
    </w:p>
    <w:p w:rsidR="00375545" w:rsidRPr="00540467" w:rsidRDefault="00350F33" w:rsidP="00FD1F59">
      <w:pPr>
        <w:pStyle w:val="a6"/>
        <w:widowControl w:val="0"/>
        <w:numPr>
          <w:ilvl w:val="0"/>
          <w:numId w:val="72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  <w:r w:rsidR="00375545">
        <w:rPr>
          <w:b/>
          <w:sz w:val="28"/>
          <w:szCs w:val="28"/>
          <w:lang w:eastAsia="ru-RU"/>
        </w:rPr>
        <w:lastRenderedPageBreak/>
        <w:t>Поступление угроз совершения террористического акта по телефону</w:t>
      </w: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</w:p>
    <w:p w:rsidR="00A52330" w:rsidRPr="009171C1" w:rsidRDefault="00A52330" w:rsidP="00B267FC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bookmarkStart w:id="1" w:name="_GoBack"/>
      <w:r w:rsidRPr="009171C1">
        <w:rPr>
          <w:b/>
          <w:bCs/>
          <w:sz w:val="26"/>
          <w:szCs w:val="26"/>
          <w:lang w:eastAsia="ru-RU"/>
        </w:rPr>
        <w:t>1. Во время разговора (если звонок поступил вам)</w:t>
      </w:r>
    </w:p>
    <w:p w:rsidR="00A52330" w:rsidRPr="009171C1" w:rsidRDefault="00A52330" w:rsidP="00FD1F59">
      <w:pPr>
        <w:widowControl w:val="0"/>
        <w:numPr>
          <w:ilvl w:val="0"/>
          <w:numId w:val="16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Не прерывайте разговор.</w:t>
      </w:r>
      <w:r w:rsidRPr="009171C1">
        <w:rPr>
          <w:sz w:val="26"/>
          <w:szCs w:val="26"/>
          <w:lang w:eastAsia="ru-RU"/>
        </w:rPr>
        <w:t> Постарайтесь максимально затянуть его (например, сослаться на плохую связь и попросить повторить).</w:t>
      </w:r>
    </w:p>
    <w:p w:rsidR="00A52330" w:rsidRPr="009171C1" w:rsidRDefault="00A52330" w:rsidP="00FD1F59">
      <w:pPr>
        <w:widowControl w:val="0"/>
        <w:numPr>
          <w:ilvl w:val="0"/>
          <w:numId w:val="16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Зафиксируйте детали.</w:t>
      </w:r>
      <w:r w:rsidRPr="009171C1">
        <w:rPr>
          <w:sz w:val="26"/>
          <w:szCs w:val="26"/>
          <w:lang w:eastAsia="ru-RU"/>
        </w:rPr>
        <w:t> Если есть возможность, включите </w:t>
      </w:r>
      <w:r w:rsidRPr="009171C1">
        <w:rPr>
          <w:b/>
          <w:bCs/>
          <w:sz w:val="26"/>
          <w:szCs w:val="26"/>
          <w:lang w:eastAsia="ru-RU"/>
        </w:rPr>
        <w:t>диктофон</w:t>
      </w:r>
      <w:r w:rsidRPr="009171C1">
        <w:rPr>
          <w:sz w:val="26"/>
          <w:szCs w:val="26"/>
          <w:lang w:eastAsia="ru-RU"/>
        </w:rPr>
        <w:t> на другом устройстве или используйте функцию записи вызова. Если нет — записывайте на бумаге:</w:t>
      </w:r>
    </w:p>
    <w:p w:rsidR="00A52330" w:rsidRPr="009171C1" w:rsidRDefault="00A52330" w:rsidP="00FD1F59">
      <w:pPr>
        <w:widowControl w:val="0"/>
        <w:numPr>
          <w:ilvl w:val="1"/>
          <w:numId w:val="170"/>
        </w:numPr>
        <w:tabs>
          <w:tab w:val="clear" w:pos="1440"/>
        </w:tabs>
        <w:suppressAutoHyphens w:val="0"/>
        <w:autoSpaceDE w:val="0"/>
        <w:autoSpaceDN w:val="0"/>
        <w:spacing w:after="120"/>
        <w:ind w:left="978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Точное время звонка и номер телефона (если определился).</w:t>
      </w:r>
    </w:p>
    <w:p w:rsidR="00A52330" w:rsidRPr="009171C1" w:rsidRDefault="00A52330" w:rsidP="00FD1F59">
      <w:pPr>
        <w:widowControl w:val="0"/>
        <w:numPr>
          <w:ilvl w:val="1"/>
          <w:numId w:val="170"/>
        </w:numPr>
        <w:tabs>
          <w:tab w:val="clear" w:pos="1440"/>
        </w:tabs>
        <w:suppressAutoHyphens w:val="0"/>
        <w:autoSpaceDE w:val="0"/>
        <w:autoSpaceDN w:val="0"/>
        <w:spacing w:after="120"/>
        <w:ind w:left="978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Дословные угрозы и требования (что, когда и где должно произойти).</w:t>
      </w:r>
    </w:p>
    <w:p w:rsidR="00A52330" w:rsidRPr="00B267FC" w:rsidRDefault="00A52330" w:rsidP="00FD1F59">
      <w:pPr>
        <w:pStyle w:val="a6"/>
        <w:widowControl w:val="0"/>
        <w:numPr>
          <w:ilvl w:val="0"/>
          <w:numId w:val="160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B267FC">
        <w:rPr>
          <w:b/>
          <w:bCs/>
          <w:sz w:val="26"/>
          <w:szCs w:val="26"/>
          <w:lang w:eastAsia="ru-RU"/>
        </w:rPr>
        <w:t>Анализируйте голос и фон.</w:t>
      </w:r>
      <w:r w:rsidRPr="00B267FC">
        <w:rPr>
          <w:sz w:val="26"/>
          <w:szCs w:val="26"/>
          <w:lang w:eastAsia="ru-RU"/>
        </w:rPr>
        <w:t> Постарайтесь определить:</w:t>
      </w:r>
    </w:p>
    <w:p w:rsidR="00A52330" w:rsidRPr="009171C1" w:rsidRDefault="00A52330" w:rsidP="00FD1F59">
      <w:pPr>
        <w:widowControl w:val="0"/>
        <w:numPr>
          <w:ilvl w:val="1"/>
          <w:numId w:val="171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Пол и возраст</w:t>
      </w:r>
      <w:r w:rsidRPr="009171C1">
        <w:rPr>
          <w:sz w:val="26"/>
          <w:szCs w:val="26"/>
          <w:lang w:eastAsia="ru-RU"/>
        </w:rPr>
        <w:t> звонящего.</w:t>
      </w:r>
    </w:p>
    <w:p w:rsidR="00A52330" w:rsidRPr="009171C1" w:rsidRDefault="00A52330" w:rsidP="00FD1F59">
      <w:pPr>
        <w:widowControl w:val="0"/>
        <w:numPr>
          <w:ilvl w:val="1"/>
          <w:numId w:val="171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Особенности речи:</w:t>
      </w:r>
      <w:r w:rsidRPr="009171C1">
        <w:rPr>
          <w:sz w:val="26"/>
          <w:szCs w:val="26"/>
          <w:lang w:eastAsia="ru-RU"/>
        </w:rPr>
        <w:t> акцент, дефекты (заикание), темп, манера (спокойная, агрессивная, невнятная — под воздействием веществ).</w:t>
      </w:r>
    </w:p>
    <w:p w:rsidR="00A52330" w:rsidRPr="009171C1" w:rsidRDefault="00A52330" w:rsidP="00FD1F59">
      <w:pPr>
        <w:widowControl w:val="0"/>
        <w:numPr>
          <w:ilvl w:val="1"/>
          <w:numId w:val="171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Фоновые шумы:</w:t>
      </w:r>
      <w:r w:rsidRPr="009171C1">
        <w:rPr>
          <w:sz w:val="26"/>
          <w:szCs w:val="26"/>
          <w:lang w:eastAsia="ru-RU"/>
        </w:rPr>
        <w:t> шум транспорта, музыка, голоса других людей, гул вокзала или тишина офиса.</w:t>
      </w:r>
    </w:p>
    <w:p w:rsidR="00A52330" w:rsidRPr="00B267FC" w:rsidRDefault="00A52330" w:rsidP="00FD1F59">
      <w:pPr>
        <w:pStyle w:val="a6"/>
        <w:widowControl w:val="0"/>
        <w:numPr>
          <w:ilvl w:val="0"/>
          <w:numId w:val="160"/>
        </w:numPr>
        <w:suppressAutoHyphens w:val="0"/>
        <w:autoSpaceDE w:val="0"/>
        <w:autoSpaceDN w:val="0"/>
        <w:spacing w:after="120"/>
        <w:ind w:left="269"/>
        <w:jc w:val="both"/>
        <w:rPr>
          <w:sz w:val="26"/>
          <w:szCs w:val="26"/>
          <w:lang w:eastAsia="ru-RU"/>
        </w:rPr>
      </w:pPr>
      <w:r w:rsidRPr="00B267FC">
        <w:rPr>
          <w:b/>
          <w:bCs/>
          <w:sz w:val="26"/>
          <w:szCs w:val="26"/>
          <w:lang w:eastAsia="ru-RU"/>
        </w:rPr>
        <w:t>Задавайте уточняющие вопросы:</w:t>
      </w:r>
    </w:p>
    <w:p w:rsidR="00A52330" w:rsidRPr="009171C1" w:rsidRDefault="00A52330" w:rsidP="00FD1F59">
      <w:pPr>
        <w:widowControl w:val="0"/>
        <w:numPr>
          <w:ilvl w:val="1"/>
          <w:numId w:val="172"/>
        </w:numPr>
        <w:tabs>
          <w:tab w:val="clear" w:pos="1440"/>
        </w:tabs>
        <w:suppressAutoHyphens w:val="0"/>
        <w:autoSpaceDE w:val="0"/>
        <w:autoSpaceDN w:val="0"/>
        <w:spacing w:after="120"/>
        <w:ind w:left="694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«Где заложено устройство?»</w:t>
      </w:r>
    </w:p>
    <w:p w:rsidR="00A52330" w:rsidRPr="009171C1" w:rsidRDefault="00A52330" w:rsidP="00FD1F59">
      <w:pPr>
        <w:widowControl w:val="0"/>
        <w:numPr>
          <w:ilvl w:val="1"/>
          <w:numId w:val="172"/>
        </w:numPr>
        <w:tabs>
          <w:tab w:val="clear" w:pos="1440"/>
        </w:tabs>
        <w:suppressAutoHyphens w:val="0"/>
        <w:autoSpaceDE w:val="0"/>
        <w:autoSpaceDN w:val="0"/>
        <w:spacing w:after="120"/>
        <w:ind w:left="694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«Когда оно сработает?»</w:t>
      </w:r>
    </w:p>
    <w:p w:rsidR="00A52330" w:rsidRPr="009171C1" w:rsidRDefault="00A52330" w:rsidP="00FD1F59">
      <w:pPr>
        <w:widowControl w:val="0"/>
        <w:numPr>
          <w:ilvl w:val="1"/>
          <w:numId w:val="172"/>
        </w:numPr>
        <w:tabs>
          <w:tab w:val="clear" w:pos="1440"/>
        </w:tabs>
        <w:suppressAutoHyphens w:val="0"/>
        <w:autoSpaceDE w:val="0"/>
        <w:autoSpaceDN w:val="0"/>
        <w:spacing w:after="120"/>
        <w:ind w:left="694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«Какие ваши условия?»</w:t>
      </w:r>
    </w:p>
    <w:p w:rsidR="00A52330" w:rsidRDefault="00A52330" w:rsidP="00FD1F59">
      <w:pPr>
        <w:widowControl w:val="0"/>
        <w:numPr>
          <w:ilvl w:val="1"/>
          <w:numId w:val="172"/>
        </w:numPr>
        <w:tabs>
          <w:tab w:val="clear" w:pos="1440"/>
        </w:tabs>
        <w:suppressAutoHyphens w:val="0"/>
        <w:autoSpaceDE w:val="0"/>
        <w:autoSpaceDN w:val="0"/>
        <w:spacing w:after="120"/>
        <w:ind w:left="694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«Как можно с вами связаться?»</w:t>
      </w:r>
    </w:p>
    <w:p w:rsidR="00A52330" w:rsidRPr="009171C1" w:rsidRDefault="00A52330" w:rsidP="00E84090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408" style="width:0;height:.75pt" o:hralign="center" o:hrstd="t" o:hr="t" fillcolor="#a0a0a0" stroked="f"/>
        </w:pict>
      </w:r>
    </w:p>
    <w:p w:rsidR="00A52330" w:rsidRDefault="00A52330" w:rsidP="00B267FC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2. </w:t>
      </w:r>
      <w:r w:rsidRPr="00B267FC">
        <w:rPr>
          <w:b/>
          <w:bCs/>
          <w:sz w:val="26"/>
          <w:szCs w:val="26"/>
          <w:lang w:eastAsia="ru-RU"/>
        </w:rPr>
        <w:t>После окончания разговора</w:t>
      </w:r>
      <w:r>
        <w:rPr>
          <w:b/>
          <w:bCs/>
          <w:sz w:val="26"/>
          <w:szCs w:val="26"/>
          <w:lang w:eastAsia="ru-RU"/>
        </w:rPr>
        <w:t>.</w:t>
      </w:r>
    </w:p>
    <w:p w:rsidR="00A52330" w:rsidRDefault="00A52330" w:rsidP="00FD1F59">
      <w:pPr>
        <w:pStyle w:val="a6"/>
        <w:widowControl w:val="0"/>
        <w:numPr>
          <w:ilvl w:val="0"/>
          <w:numId w:val="160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A57B1">
        <w:rPr>
          <w:b/>
          <w:bCs/>
          <w:sz w:val="26"/>
          <w:szCs w:val="26"/>
          <w:lang w:eastAsia="ru-RU"/>
        </w:rPr>
        <w:t>Не кладите трубку сразу.</w:t>
      </w:r>
      <w:r w:rsidRPr="009A57B1">
        <w:rPr>
          <w:sz w:val="26"/>
          <w:szCs w:val="26"/>
          <w:lang w:eastAsia="ru-RU"/>
        </w:rPr>
        <w:t> Иногда это позволяет спецслужбам дольше удерживать канал связи для пеленгации.</w:t>
      </w:r>
    </w:p>
    <w:p w:rsidR="00A52330" w:rsidRPr="009A57B1" w:rsidRDefault="00A52330" w:rsidP="00FD1F59">
      <w:pPr>
        <w:pStyle w:val="a6"/>
        <w:widowControl w:val="0"/>
        <w:numPr>
          <w:ilvl w:val="0"/>
          <w:numId w:val="160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A57B1">
        <w:rPr>
          <w:b/>
          <w:bCs/>
          <w:sz w:val="26"/>
          <w:szCs w:val="26"/>
          <w:lang w:eastAsia="ru-RU"/>
        </w:rPr>
        <w:t>Немедленно сообщите:</w:t>
      </w:r>
    </w:p>
    <w:p w:rsidR="00A52330" w:rsidRPr="009171C1" w:rsidRDefault="00A52330" w:rsidP="00FD1F59">
      <w:pPr>
        <w:widowControl w:val="0"/>
        <w:numPr>
          <w:ilvl w:val="2"/>
          <w:numId w:val="173"/>
        </w:numPr>
        <w:tabs>
          <w:tab w:val="clear" w:pos="216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В службу охраны Университета или руководству факультета/института.</w:t>
      </w:r>
    </w:p>
    <w:p w:rsidR="00A52330" w:rsidRDefault="00A52330" w:rsidP="00FD1F59">
      <w:pPr>
        <w:widowControl w:val="0"/>
        <w:numPr>
          <w:ilvl w:val="2"/>
          <w:numId w:val="173"/>
        </w:numPr>
        <w:tabs>
          <w:tab w:val="clear" w:pos="216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В полицию или ФСБ по номеру </w:t>
      </w:r>
      <w:r w:rsidRPr="009171C1">
        <w:rPr>
          <w:b/>
          <w:bCs/>
          <w:sz w:val="26"/>
          <w:szCs w:val="26"/>
          <w:lang w:eastAsia="ru-RU"/>
        </w:rPr>
        <w:t>112</w:t>
      </w:r>
      <w:r w:rsidRPr="009171C1">
        <w:rPr>
          <w:sz w:val="26"/>
          <w:szCs w:val="26"/>
          <w:lang w:eastAsia="ru-RU"/>
        </w:rPr>
        <w:t>.</w:t>
      </w:r>
    </w:p>
    <w:p w:rsidR="00A52330" w:rsidRPr="009A57B1" w:rsidRDefault="00A52330" w:rsidP="00FD1F59">
      <w:pPr>
        <w:pStyle w:val="a6"/>
        <w:widowControl w:val="0"/>
        <w:numPr>
          <w:ilvl w:val="0"/>
          <w:numId w:val="174"/>
        </w:numPr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A57B1">
        <w:rPr>
          <w:b/>
          <w:bCs/>
          <w:sz w:val="26"/>
          <w:szCs w:val="26"/>
          <w:lang w:eastAsia="ru-RU"/>
        </w:rPr>
        <w:t>Не создавайте панику.</w:t>
      </w:r>
      <w:r w:rsidRPr="009A57B1">
        <w:rPr>
          <w:sz w:val="26"/>
          <w:szCs w:val="26"/>
          <w:lang w:eastAsia="ru-RU"/>
        </w:rPr>
        <w:t> Расскажите о звонке только официальным лицам. Действуйте строго по указаниям администрации Университета (например, при объявлении эвакуации).</w:t>
      </w:r>
    </w:p>
    <w:p w:rsidR="00A52330" w:rsidRPr="009171C1" w:rsidRDefault="00A52330" w:rsidP="009A57B1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bookmarkEnd w:id="1"/>
    <w:p w:rsidR="00375545" w:rsidRDefault="00375545">
      <w:pPr>
        <w:suppressAutoHyphens w:val="0"/>
        <w:spacing w:after="160" w:line="259" w:lineRule="auto"/>
        <w:rPr>
          <w:b/>
          <w:sz w:val="28"/>
          <w:szCs w:val="28"/>
          <w:lang w:eastAsia="ru-RU"/>
        </w:rPr>
      </w:pPr>
    </w:p>
    <w:p w:rsidR="00375545" w:rsidRDefault="00375545">
      <w:pPr>
        <w:suppressAutoHyphens w:val="0"/>
        <w:spacing w:after="160" w:line="259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lastRenderedPageBreak/>
        <w:t>РЕКОМЕНДУЕМЫЕ РАССТОЯНИЯ</w:t>
      </w:r>
    </w:p>
    <w:p w:rsidR="00237E45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t xml:space="preserve">ДЛЯ ЭВАКУАЦИИ И ОЦЕПЛЕНИЯ ПРИ ОБНАРУЖЕНИИ </w:t>
      </w:r>
    </w:p>
    <w:p w:rsidR="00237E45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t xml:space="preserve">ВЗРЫВНОГО УСТРОЙСТВА ИЛИ ПОХОЖЕГО НА НЕГО </w:t>
      </w: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t>ПРЕДМЕТА</w:t>
      </w: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both"/>
        <w:rPr>
          <w:sz w:val="32"/>
          <w:szCs w:val="32"/>
          <w:lang w:eastAsia="ru-RU"/>
        </w:rPr>
      </w:pP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both"/>
        <w:rPr>
          <w:sz w:val="32"/>
          <w:szCs w:val="32"/>
          <w:lang w:eastAsia="ru-RU"/>
        </w:rPr>
      </w:pP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Граната РГД-5 - 50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Граната Ф-1 - 200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Тротиловая шашка массой 200 граммов - 45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Тротиловая шашка массой 400 граммов - 55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Пивная банка 0,33 литра - 60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Чемодан (кейс) - 230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Дорожный чемодан - 350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Автомобиль типа "Жигули" - 460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Автомобиль типа "Волга" - 580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Микроавтобус - 920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Грузовая автомашина (фургон) - 1240 метров</w:t>
      </w:r>
    </w:p>
    <w:p w:rsidR="00315C7E" w:rsidRPr="00540467" w:rsidRDefault="00315C7E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br w:type="page"/>
      </w:r>
      <w:r w:rsidRPr="00540467">
        <w:rPr>
          <w:b/>
          <w:sz w:val="28"/>
          <w:szCs w:val="28"/>
        </w:rPr>
        <w:lastRenderedPageBreak/>
        <w:t xml:space="preserve">Схема информационного взаимодействия  </w:t>
      </w:r>
    </w:p>
    <w:p w:rsidR="00315C7E" w:rsidRPr="00540467" w:rsidRDefault="00315C7E" w:rsidP="00350F33">
      <w:pPr>
        <w:jc w:val="center"/>
        <w:rPr>
          <w:sz w:val="28"/>
          <w:szCs w:val="28"/>
        </w:rPr>
      </w:pPr>
      <w:r w:rsidRPr="00540467">
        <w:rPr>
          <w:sz w:val="28"/>
          <w:szCs w:val="28"/>
        </w:rPr>
        <w:t xml:space="preserve">персонала и обучающихся ФГБОУ ВО РГАУ-МСХА имени К.А.Тимирязева, работников охранных организаций с территориальными органами </w:t>
      </w:r>
    </w:p>
    <w:p w:rsidR="00315C7E" w:rsidRPr="00540467" w:rsidRDefault="00315C7E" w:rsidP="00350F33">
      <w:pPr>
        <w:jc w:val="center"/>
        <w:rPr>
          <w:sz w:val="28"/>
          <w:szCs w:val="28"/>
        </w:rPr>
      </w:pPr>
      <w:r w:rsidRPr="00540467">
        <w:rPr>
          <w:sz w:val="28"/>
          <w:szCs w:val="28"/>
        </w:rPr>
        <w:t>МВД России, Росгвардии и ФСБ России, специальными службами</w:t>
      </w:r>
    </w:p>
    <w:p w:rsidR="00315C7E" w:rsidRPr="00540467" w:rsidRDefault="00315C7E" w:rsidP="00350F33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20"/>
        <w:gridCol w:w="2391"/>
      </w:tblGrid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Единый телефон экстренных служб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112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Пожарная охрана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101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Полиция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102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103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Аварийная газовая служба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104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ОВД Тимирязевского района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8-495-601-05-96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8-495-601-05-97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УФСБ по г. Москве и МО (отдел по САО)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8-499-150-88-15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8-499-150-55-35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УВД по САО ГУ МВД России по г. Москве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8-495-601-00-08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8-495-601-00-09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Объектовая 125 пожарная часть ФПС по г. Москве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Лихачев Алексей Николаевич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8-499-976-05-90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8-929-575-11-47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Дежурная диспетчерская служба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8-499-976-00-14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Штаб по делам ГО и ЧС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Крестов Александр Викторович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8-499-976-24-92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8-926-649-40-86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Отдел пожарной безопасности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Плетнев Олег Владимирович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8-903-249-30-01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Управление информационных технологий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Ефременко Александр Александрович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Бологов Дмитрий Олегович   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8-965-447-59-80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8-985-899-56-39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Главный энергетик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Ицков Александр Сергеевич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8-499-976-41-26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8-916-121-00-02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Управление комплексной безопасности: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Бобренко Анатолий Валерьевич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bookmarkStart w:id="2" w:name="_2et92p0" w:colFirst="0" w:colLast="0"/>
            <w:bookmarkEnd w:id="2"/>
            <w:r w:rsidRPr="00540467">
              <w:rPr>
                <w:sz w:val="28"/>
                <w:szCs w:val="28"/>
              </w:rPr>
              <w:t xml:space="preserve">                                Терехов Евгений Александрович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Чумаченко Александр Викторович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8-905-445-31-52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8-911-787-04-02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8-905-490-79-99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9D05BD" w:rsidRPr="00540467" w:rsidRDefault="009D05BD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Ситуационный центр</w:t>
            </w:r>
            <w:r w:rsidR="00E415D6" w:rsidRPr="00540467">
              <w:rPr>
                <w:sz w:val="28"/>
                <w:szCs w:val="28"/>
              </w:rPr>
              <w:t xml:space="preserve"> (круглосуточно)</w:t>
            </w:r>
          </w:p>
        </w:tc>
        <w:tc>
          <w:tcPr>
            <w:tcW w:w="1206" w:type="pct"/>
            <w:vAlign w:val="center"/>
          </w:tcPr>
          <w:p w:rsidR="00B2242C" w:rsidRPr="00540467" w:rsidRDefault="009D05BD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8-499-977-92-19 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E415D6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Оперативный дежурный ЧОП (круглосуточно)</w:t>
            </w:r>
          </w:p>
        </w:tc>
        <w:tc>
          <w:tcPr>
            <w:tcW w:w="1206" w:type="pct"/>
            <w:vAlign w:val="center"/>
          </w:tcPr>
          <w:p w:rsidR="00B2242C" w:rsidRPr="00540467" w:rsidRDefault="00E415D6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8-985-002-66-71</w:t>
            </w:r>
          </w:p>
          <w:p w:rsidR="00E415D6" w:rsidRPr="00540467" w:rsidRDefault="00E415D6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8-951-693-76-93</w:t>
            </w:r>
          </w:p>
        </w:tc>
      </w:tr>
    </w:tbl>
    <w:p w:rsidR="001B4141" w:rsidRPr="00540467" w:rsidRDefault="001B4141" w:rsidP="00350F33">
      <w:pPr>
        <w:rPr>
          <w:sz w:val="28"/>
          <w:szCs w:val="28"/>
        </w:rPr>
      </w:pPr>
    </w:p>
    <w:sectPr w:rsidR="001B4141" w:rsidRPr="00540467" w:rsidSect="00954696">
      <w:headerReference w:type="default" r:id="rId7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53F" w:rsidRDefault="009E753F">
      <w:r>
        <w:separator/>
      </w:r>
    </w:p>
  </w:endnote>
  <w:endnote w:type="continuationSeparator" w:id="0">
    <w:p w:rsidR="009E753F" w:rsidRDefault="009E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53F" w:rsidRDefault="009E753F">
      <w:r>
        <w:separator/>
      </w:r>
    </w:p>
  </w:footnote>
  <w:footnote w:type="continuationSeparator" w:id="0">
    <w:p w:rsidR="009E753F" w:rsidRDefault="009E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A19" w:rsidRDefault="00400A1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52330">
      <w:rPr>
        <w:noProof/>
      </w:rPr>
      <w:t>13</w:t>
    </w:r>
    <w:r>
      <w:fldChar w:fldCharType="end"/>
    </w:r>
  </w:p>
  <w:p w:rsidR="00400A19" w:rsidRDefault="00400A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A27"/>
    <w:multiLevelType w:val="multilevel"/>
    <w:tmpl w:val="B792C9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183AE9"/>
    <w:multiLevelType w:val="hybridMultilevel"/>
    <w:tmpl w:val="C30C1D06"/>
    <w:lvl w:ilvl="0" w:tplc="C64CD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15C0"/>
    <w:multiLevelType w:val="multilevel"/>
    <w:tmpl w:val="1EE2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44375B"/>
    <w:multiLevelType w:val="multilevel"/>
    <w:tmpl w:val="C78E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2183D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6D5E65"/>
    <w:multiLevelType w:val="hybridMultilevel"/>
    <w:tmpl w:val="110A2E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096979"/>
    <w:multiLevelType w:val="hybridMultilevel"/>
    <w:tmpl w:val="6246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F4D85"/>
    <w:multiLevelType w:val="multilevel"/>
    <w:tmpl w:val="4BAE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A6FB8"/>
    <w:multiLevelType w:val="multilevel"/>
    <w:tmpl w:val="829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A3448"/>
    <w:multiLevelType w:val="multilevel"/>
    <w:tmpl w:val="DF30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96B04"/>
    <w:multiLevelType w:val="multilevel"/>
    <w:tmpl w:val="2A5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461515"/>
    <w:multiLevelType w:val="multilevel"/>
    <w:tmpl w:val="D87C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313A75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D431D"/>
    <w:multiLevelType w:val="hybridMultilevel"/>
    <w:tmpl w:val="BF661F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E7E2ADF"/>
    <w:multiLevelType w:val="multilevel"/>
    <w:tmpl w:val="61C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7E2F29"/>
    <w:multiLevelType w:val="multilevel"/>
    <w:tmpl w:val="0548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6A0173"/>
    <w:multiLevelType w:val="multilevel"/>
    <w:tmpl w:val="A834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AD7303"/>
    <w:multiLevelType w:val="multilevel"/>
    <w:tmpl w:val="3BB8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BD5AF6"/>
    <w:multiLevelType w:val="multilevel"/>
    <w:tmpl w:val="BE7E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F3701D"/>
    <w:multiLevelType w:val="multilevel"/>
    <w:tmpl w:val="ADF8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F9551C"/>
    <w:multiLevelType w:val="multilevel"/>
    <w:tmpl w:val="CE3A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3411BD"/>
    <w:multiLevelType w:val="multilevel"/>
    <w:tmpl w:val="676A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4D4C93"/>
    <w:multiLevelType w:val="multilevel"/>
    <w:tmpl w:val="DA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DF3507"/>
    <w:multiLevelType w:val="multilevel"/>
    <w:tmpl w:val="0078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4D2279"/>
    <w:multiLevelType w:val="multilevel"/>
    <w:tmpl w:val="864C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077B54"/>
    <w:multiLevelType w:val="hybridMultilevel"/>
    <w:tmpl w:val="6ECA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534315"/>
    <w:multiLevelType w:val="hybridMultilevel"/>
    <w:tmpl w:val="7B82A28C"/>
    <w:lvl w:ilvl="0" w:tplc="5B8ED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616CBE"/>
    <w:multiLevelType w:val="multilevel"/>
    <w:tmpl w:val="B260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5C78B6"/>
    <w:multiLevelType w:val="multilevel"/>
    <w:tmpl w:val="6E22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E46BD9"/>
    <w:multiLevelType w:val="multilevel"/>
    <w:tmpl w:val="198E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5C439E"/>
    <w:multiLevelType w:val="multilevel"/>
    <w:tmpl w:val="A18E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85419E"/>
    <w:multiLevelType w:val="multilevel"/>
    <w:tmpl w:val="1358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9FF7BB6"/>
    <w:multiLevelType w:val="multilevel"/>
    <w:tmpl w:val="82C6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8517BD"/>
    <w:multiLevelType w:val="multilevel"/>
    <w:tmpl w:val="B4C4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BA83982"/>
    <w:multiLevelType w:val="multilevel"/>
    <w:tmpl w:val="C524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C31BDC"/>
    <w:multiLevelType w:val="hybridMultilevel"/>
    <w:tmpl w:val="091CF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0F017E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D4C1FB8"/>
    <w:multiLevelType w:val="hybridMultilevel"/>
    <w:tmpl w:val="39AA7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E915501"/>
    <w:multiLevelType w:val="hybridMultilevel"/>
    <w:tmpl w:val="7A103102"/>
    <w:lvl w:ilvl="0" w:tplc="C64CDE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1EB6531F"/>
    <w:multiLevelType w:val="multilevel"/>
    <w:tmpl w:val="2968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872502"/>
    <w:multiLevelType w:val="multilevel"/>
    <w:tmpl w:val="015A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A83415"/>
    <w:multiLevelType w:val="multilevel"/>
    <w:tmpl w:val="8592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7E3999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B90B99"/>
    <w:multiLevelType w:val="multilevel"/>
    <w:tmpl w:val="29F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F63658"/>
    <w:multiLevelType w:val="multilevel"/>
    <w:tmpl w:val="F7F2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0FB6F8E"/>
    <w:multiLevelType w:val="hybridMultilevel"/>
    <w:tmpl w:val="C9B0E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16421F7"/>
    <w:multiLevelType w:val="multilevel"/>
    <w:tmpl w:val="6BD4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2EE4288"/>
    <w:multiLevelType w:val="multilevel"/>
    <w:tmpl w:val="3006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AD4291"/>
    <w:multiLevelType w:val="hybridMultilevel"/>
    <w:tmpl w:val="CEAAF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65A79F9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640A57"/>
    <w:multiLevelType w:val="multilevel"/>
    <w:tmpl w:val="B3B0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CA5C86"/>
    <w:multiLevelType w:val="multilevel"/>
    <w:tmpl w:val="6EF2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C316DF"/>
    <w:multiLevelType w:val="multilevel"/>
    <w:tmpl w:val="29E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4F"/>
    <w:multiLevelType w:val="multilevel"/>
    <w:tmpl w:val="50A8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96658AB"/>
    <w:multiLevelType w:val="multilevel"/>
    <w:tmpl w:val="E9B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6F2073"/>
    <w:multiLevelType w:val="multilevel"/>
    <w:tmpl w:val="1E76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4368EC"/>
    <w:multiLevelType w:val="hybridMultilevel"/>
    <w:tmpl w:val="0B68EF4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7" w15:restartNumberingAfterBreak="0">
    <w:nsid w:val="2BDE0D30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CB96D4A"/>
    <w:multiLevelType w:val="hybridMultilevel"/>
    <w:tmpl w:val="0CC644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2D6956AD"/>
    <w:multiLevelType w:val="hybridMultilevel"/>
    <w:tmpl w:val="E28CC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E996170"/>
    <w:multiLevelType w:val="multilevel"/>
    <w:tmpl w:val="82F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F3653FE"/>
    <w:multiLevelType w:val="multilevel"/>
    <w:tmpl w:val="05C0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591904"/>
    <w:multiLevelType w:val="multilevel"/>
    <w:tmpl w:val="EAEE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592D81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8D6D8E"/>
    <w:multiLevelType w:val="multilevel"/>
    <w:tmpl w:val="772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0E62DEC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28A1B18"/>
    <w:multiLevelType w:val="multilevel"/>
    <w:tmpl w:val="2F8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4600E25"/>
    <w:multiLevelType w:val="hybridMultilevel"/>
    <w:tmpl w:val="CB2A83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4CDE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38292909"/>
    <w:multiLevelType w:val="multilevel"/>
    <w:tmpl w:val="03C6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8851066"/>
    <w:multiLevelType w:val="multilevel"/>
    <w:tmpl w:val="7A9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8901B97"/>
    <w:multiLevelType w:val="multilevel"/>
    <w:tmpl w:val="3848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B10BFF"/>
    <w:multiLevelType w:val="multilevel"/>
    <w:tmpl w:val="D202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9D26775"/>
    <w:multiLevelType w:val="multilevel"/>
    <w:tmpl w:val="8496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C0722B9"/>
    <w:multiLevelType w:val="multilevel"/>
    <w:tmpl w:val="804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2A5891"/>
    <w:multiLevelType w:val="multilevel"/>
    <w:tmpl w:val="046E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90271D"/>
    <w:multiLevelType w:val="multilevel"/>
    <w:tmpl w:val="795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DE52CED"/>
    <w:multiLevelType w:val="multilevel"/>
    <w:tmpl w:val="648C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E132754"/>
    <w:multiLevelType w:val="multilevel"/>
    <w:tmpl w:val="0B0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F643122"/>
    <w:multiLevelType w:val="multilevel"/>
    <w:tmpl w:val="4412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0537295"/>
    <w:multiLevelType w:val="hybridMultilevel"/>
    <w:tmpl w:val="03D8C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0AB1BF5"/>
    <w:multiLevelType w:val="multilevel"/>
    <w:tmpl w:val="61C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1E53965"/>
    <w:multiLevelType w:val="multilevel"/>
    <w:tmpl w:val="4486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9B7403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514245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3B66A18"/>
    <w:multiLevelType w:val="multilevel"/>
    <w:tmpl w:val="BCD0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BF46A6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4466DEF"/>
    <w:multiLevelType w:val="hybridMultilevel"/>
    <w:tmpl w:val="66BE1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4650828"/>
    <w:multiLevelType w:val="multilevel"/>
    <w:tmpl w:val="1228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66D09DF"/>
    <w:multiLevelType w:val="hybridMultilevel"/>
    <w:tmpl w:val="C5E0CD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4CDE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7327C25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7747C7B"/>
    <w:multiLevelType w:val="multilevel"/>
    <w:tmpl w:val="591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80C2ACA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9F16FAE"/>
    <w:multiLevelType w:val="multilevel"/>
    <w:tmpl w:val="6F82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A4F046A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A6D7884"/>
    <w:multiLevelType w:val="multilevel"/>
    <w:tmpl w:val="45D6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AE33CBC"/>
    <w:multiLevelType w:val="multilevel"/>
    <w:tmpl w:val="4DB4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B4F4F33"/>
    <w:multiLevelType w:val="multilevel"/>
    <w:tmpl w:val="34D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B7875D6"/>
    <w:multiLevelType w:val="multilevel"/>
    <w:tmpl w:val="EB0E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D4512B3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D6138F6"/>
    <w:multiLevelType w:val="multilevel"/>
    <w:tmpl w:val="EE7A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E794FFA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F7A3C11"/>
    <w:multiLevelType w:val="multilevel"/>
    <w:tmpl w:val="24F4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0824BAB"/>
    <w:multiLevelType w:val="multilevel"/>
    <w:tmpl w:val="227E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09A6693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0C84544"/>
    <w:multiLevelType w:val="multilevel"/>
    <w:tmpl w:val="10A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1852A44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1877A6C"/>
    <w:multiLevelType w:val="multilevel"/>
    <w:tmpl w:val="94B8D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7" w15:restartNumberingAfterBreak="0">
    <w:nsid w:val="51DA70D2"/>
    <w:multiLevelType w:val="multilevel"/>
    <w:tmpl w:val="026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1E6262B"/>
    <w:multiLevelType w:val="multilevel"/>
    <w:tmpl w:val="CEAA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23750AB"/>
    <w:multiLevelType w:val="multilevel"/>
    <w:tmpl w:val="F8B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32A3717"/>
    <w:multiLevelType w:val="multilevel"/>
    <w:tmpl w:val="346801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3830C32"/>
    <w:multiLevelType w:val="multilevel"/>
    <w:tmpl w:val="3BBC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3DA2C01"/>
    <w:multiLevelType w:val="multilevel"/>
    <w:tmpl w:val="DB42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3FB0278"/>
    <w:multiLevelType w:val="multilevel"/>
    <w:tmpl w:val="C29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4685A04"/>
    <w:multiLevelType w:val="multilevel"/>
    <w:tmpl w:val="2D9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5D74ED8"/>
    <w:multiLevelType w:val="hybridMultilevel"/>
    <w:tmpl w:val="F5BCB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6584122"/>
    <w:multiLevelType w:val="multilevel"/>
    <w:tmpl w:val="0646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772722A"/>
    <w:multiLevelType w:val="multilevel"/>
    <w:tmpl w:val="2F8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86554A6"/>
    <w:multiLevelType w:val="multilevel"/>
    <w:tmpl w:val="53D6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B300D74"/>
    <w:multiLevelType w:val="multilevel"/>
    <w:tmpl w:val="C05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BF519C7"/>
    <w:multiLevelType w:val="multilevel"/>
    <w:tmpl w:val="39B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C1A0F9C"/>
    <w:multiLevelType w:val="multilevel"/>
    <w:tmpl w:val="F988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C97654B"/>
    <w:multiLevelType w:val="multilevel"/>
    <w:tmpl w:val="9196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CB96587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CF8735C"/>
    <w:multiLevelType w:val="multilevel"/>
    <w:tmpl w:val="A550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D775E08"/>
    <w:multiLevelType w:val="multilevel"/>
    <w:tmpl w:val="2F78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D845F73"/>
    <w:multiLevelType w:val="multilevel"/>
    <w:tmpl w:val="FE5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D990920"/>
    <w:multiLevelType w:val="multilevel"/>
    <w:tmpl w:val="A146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F237CB8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F5C06A2"/>
    <w:multiLevelType w:val="hybridMultilevel"/>
    <w:tmpl w:val="42B0E19E"/>
    <w:lvl w:ilvl="0" w:tplc="C64CDEB0">
      <w:start w:val="1"/>
      <w:numFmt w:val="bullet"/>
      <w:lvlText w:val="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30" w15:restartNumberingAfterBreak="0">
    <w:nsid w:val="5FB747E4"/>
    <w:multiLevelType w:val="multilevel"/>
    <w:tmpl w:val="5C88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1007A47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1B05832"/>
    <w:multiLevelType w:val="hybridMultilevel"/>
    <w:tmpl w:val="959AA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62D24B19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33063D9"/>
    <w:multiLevelType w:val="multilevel"/>
    <w:tmpl w:val="7BC8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4A83E88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4C94362"/>
    <w:multiLevelType w:val="multilevel"/>
    <w:tmpl w:val="A71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5A377F6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7F8706C"/>
    <w:multiLevelType w:val="multilevel"/>
    <w:tmpl w:val="522A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87062CE"/>
    <w:multiLevelType w:val="multilevel"/>
    <w:tmpl w:val="7BFE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AB0384B"/>
    <w:multiLevelType w:val="multilevel"/>
    <w:tmpl w:val="9F16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AF800A5"/>
    <w:multiLevelType w:val="multilevel"/>
    <w:tmpl w:val="BE72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C4B4940"/>
    <w:multiLevelType w:val="multilevel"/>
    <w:tmpl w:val="AD8C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CCC0AC8"/>
    <w:multiLevelType w:val="multilevel"/>
    <w:tmpl w:val="805E2C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DDF65E5"/>
    <w:multiLevelType w:val="multilevel"/>
    <w:tmpl w:val="9D80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E4A6797"/>
    <w:multiLevelType w:val="multilevel"/>
    <w:tmpl w:val="967E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ECF5576"/>
    <w:multiLevelType w:val="multilevel"/>
    <w:tmpl w:val="9B8E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F0C5BE0"/>
    <w:multiLevelType w:val="multilevel"/>
    <w:tmpl w:val="BE8A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F0E308F"/>
    <w:multiLevelType w:val="multilevel"/>
    <w:tmpl w:val="50D2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F3F015A"/>
    <w:multiLevelType w:val="multilevel"/>
    <w:tmpl w:val="100AA0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FBB29F5"/>
    <w:multiLevelType w:val="multilevel"/>
    <w:tmpl w:val="292022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1" w15:restartNumberingAfterBreak="0">
    <w:nsid w:val="6FCF376D"/>
    <w:multiLevelType w:val="multilevel"/>
    <w:tmpl w:val="343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09B4A0C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0AB167A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10A62D8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10B07D6"/>
    <w:multiLevelType w:val="multilevel"/>
    <w:tmpl w:val="8940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18A16EB"/>
    <w:multiLevelType w:val="multilevel"/>
    <w:tmpl w:val="EEAA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2487337"/>
    <w:multiLevelType w:val="multilevel"/>
    <w:tmpl w:val="198E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2B5603F"/>
    <w:multiLevelType w:val="multilevel"/>
    <w:tmpl w:val="591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3C7652A"/>
    <w:multiLevelType w:val="multilevel"/>
    <w:tmpl w:val="9386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5C60C76"/>
    <w:multiLevelType w:val="multilevel"/>
    <w:tmpl w:val="7CB2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5FA40AC"/>
    <w:multiLevelType w:val="multilevel"/>
    <w:tmpl w:val="6EC2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60C0652"/>
    <w:multiLevelType w:val="multilevel"/>
    <w:tmpl w:val="6EB8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7222A5F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83561A2"/>
    <w:multiLevelType w:val="multilevel"/>
    <w:tmpl w:val="9AFA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88029C6"/>
    <w:multiLevelType w:val="multilevel"/>
    <w:tmpl w:val="71C6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8C7466A"/>
    <w:multiLevelType w:val="multilevel"/>
    <w:tmpl w:val="1176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9A748C9"/>
    <w:multiLevelType w:val="multilevel"/>
    <w:tmpl w:val="0EE0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AF72978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B386402"/>
    <w:multiLevelType w:val="hybridMultilevel"/>
    <w:tmpl w:val="B82C19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0" w15:restartNumberingAfterBreak="0">
    <w:nsid w:val="7B4B41B1"/>
    <w:multiLevelType w:val="multilevel"/>
    <w:tmpl w:val="C9B4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BBC2A00"/>
    <w:multiLevelType w:val="multilevel"/>
    <w:tmpl w:val="09F0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BC21E9F"/>
    <w:multiLevelType w:val="multilevel"/>
    <w:tmpl w:val="C1DE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C15724E"/>
    <w:multiLevelType w:val="multilevel"/>
    <w:tmpl w:val="F9DC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CB619D2"/>
    <w:multiLevelType w:val="hybridMultilevel"/>
    <w:tmpl w:val="84704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5" w15:restartNumberingAfterBreak="0">
    <w:nsid w:val="7E222D11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E9F00AD"/>
    <w:multiLevelType w:val="multilevel"/>
    <w:tmpl w:val="3E88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F0F2607"/>
    <w:multiLevelType w:val="multilevel"/>
    <w:tmpl w:val="052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3"/>
  </w:num>
  <w:num w:numId="3">
    <w:abstractNumId w:val="112"/>
  </w:num>
  <w:num w:numId="4">
    <w:abstractNumId w:val="62"/>
  </w:num>
  <w:num w:numId="5">
    <w:abstractNumId w:val="30"/>
  </w:num>
  <w:num w:numId="6">
    <w:abstractNumId w:val="176"/>
  </w:num>
  <w:num w:numId="7">
    <w:abstractNumId w:val="28"/>
  </w:num>
  <w:num w:numId="8">
    <w:abstractNumId w:val="60"/>
  </w:num>
  <w:num w:numId="9">
    <w:abstractNumId w:val="9"/>
  </w:num>
  <w:num w:numId="10">
    <w:abstractNumId w:val="26"/>
  </w:num>
  <w:num w:numId="11">
    <w:abstractNumId w:val="80"/>
  </w:num>
  <w:num w:numId="12">
    <w:abstractNumId w:val="17"/>
  </w:num>
  <w:num w:numId="13">
    <w:abstractNumId w:val="95"/>
  </w:num>
  <w:num w:numId="14">
    <w:abstractNumId w:val="120"/>
  </w:num>
  <w:num w:numId="15">
    <w:abstractNumId w:val="136"/>
  </w:num>
  <w:num w:numId="16">
    <w:abstractNumId w:val="148"/>
  </w:num>
  <w:num w:numId="17">
    <w:abstractNumId w:val="47"/>
  </w:num>
  <w:num w:numId="18">
    <w:abstractNumId w:val="92"/>
  </w:num>
  <w:num w:numId="19">
    <w:abstractNumId w:val="159"/>
  </w:num>
  <w:num w:numId="20">
    <w:abstractNumId w:val="130"/>
  </w:num>
  <w:num w:numId="21">
    <w:abstractNumId w:val="61"/>
  </w:num>
  <w:num w:numId="22">
    <w:abstractNumId w:val="144"/>
  </w:num>
  <w:num w:numId="23">
    <w:abstractNumId w:val="111"/>
  </w:num>
  <w:num w:numId="24">
    <w:abstractNumId w:val="157"/>
  </w:num>
  <w:num w:numId="25">
    <w:abstractNumId w:val="72"/>
  </w:num>
  <w:num w:numId="26">
    <w:abstractNumId w:val="11"/>
  </w:num>
  <w:num w:numId="27">
    <w:abstractNumId w:val="46"/>
  </w:num>
  <w:num w:numId="28">
    <w:abstractNumId w:val="87"/>
  </w:num>
  <w:num w:numId="29">
    <w:abstractNumId w:val="177"/>
  </w:num>
  <w:num w:numId="30">
    <w:abstractNumId w:val="166"/>
  </w:num>
  <w:num w:numId="31">
    <w:abstractNumId w:val="141"/>
  </w:num>
  <w:num w:numId="32">
    <w:abstractNumId w:val="19"/>
  </w:num>
  <w:num w:numId="33">
    <w:abstractNumId w:val="151"/>
  </w:num>
  <w:num w:numId="34">
    <w:abstractNumId w:val="122"/>
  </w:num>
  <w:num w:numId="35">
    <w:abstractNumId w:val="90"/>
  </w:num>
  <w:num w:numId="36">
    <w:abstractNumId w:val="121"/>
  </w:num>
  <w:num w:numId="37">
    <w:abstractNumId w:val="43"/>
  </w:num>
  <w:num w:numId="38">
    <w:abstractNumId w:val="94"/>
  </w:num>
  <w:num w:numId="39">
    <w:abstractNumId w:val="108"/>
  </w:num>
  <w:num w:numId="40">
    <w:abstractNumId w:val="3"/>
  </w:num>
  <w:num w:numId="41">
    <w:abstractNumId w:val="33"/>
  </w:num>
  <w:num w:numId="42">
    <w:abstractNumId w:val="101"/>
  </w:num>
  <w:num w:numId="43">
    <w:abstractNumId w:val="34"/>
  </w:num>
  <w:num w:numId="44">
    <w:abstractNumId w:val="7"/>
  </w:num>
  <w:num w:numId="45">
    <w:abstractNumId w:val="109"/>
  </w:num>
  <w:num w:numId="46">
    <w:abstractNumId w:val="84"/>
  </w:num>
  <w:num w:numId="47">
    <w:abstractNumId w:val="155"/>
  </w:num>
  <w:num w:numId="48">
    <w:abstractNumId w:val="156"/>
  </w:num>
  <w:num w:numId="49">
    <w:abstractNumId w:val="75"/>
  </w:num>
  <w:num w:numId="50">
    <w:abstractNumId w:val="165"/>
  </w:num>
  <w:num w:numId="51">
    <w:abstractNumId w:val="126"/>
  </w:num>
  <w:num w:numId="52">
    <w:abstractNumId w:val="39"/>
  </w:num>
  <w:num w:numId="53">
    <w:abstractNumId w:val="41"/>
  </w:num>
  <w:num w:numId="54">
    <w:abstractNumId w:val="51"/>
  </w:num>
  <w:num w:numId="55">
    <w:abstractNumId w:val="81"/>
  </w:num>
  <w:num w:numId="56">
    <w:abstractNumId w:val="138"/>
  </w:num>
  <w:num w:numId="57">
    <w:abstractNumId w:val="171"/>
  </w:num>
  <w:num w:numId="58">
    <w:abstractNumId w:val="139"/>
  </w:num>
  <w:num w:numId="59">
    <w:abstractNumId w:val="2"/>
  </w:num>
  <w:num w:numId="60">
    <w:abstractNumId w:val="22"/>
  </w:num>
  <w:num w:numId="61">
    <w:abstractNumId w:val="127"/>
  </w:num>
  <w:num w:numId="62">
    <w:abstractNumId w:val="124"/>
  </w:num>
  <w:num w:numId="63">
    <w:abstractNumId w:val="146"/>
  </w:num>
  <w:num w:numId="64">
    <w:abstractNumId w:val="20"/>
  </w:num>
  <w:num w:numId="65">
    <w:abstractNumId w:val="134"/>
  </w:num>
  <w:num w:numId="66">
    <w:abstractNumId w:val="53"/>
  </w:num>
  <w:num w:numId="67">
    <w:abstractNumId w:val="125"/>
  </w:num>
  <w:num w:numId="68">
    <w:abstractNumId w:val="69"/>
  </w:num>
  <w:num w:numId="69">
    <w:abstractNumId w:val="96"/>
  </w:num>
  <w:num w:numId="70">
    <w:abstractNumId w:val="106"/>
  </w:num>
  <w:num w:numId="71">
    <w:abstractNumId w:val="0"/>
  </w:num>
  <w:num w:numId="72">
    <w:abstractNumId w:val="150"/>
  </w:num>
  <w:num w:numId="73">
    <w:abstractNumId w:val="119"/>
  </w:num>
  <w:num w:numId="74">
    <w:abstractNumId w:val="66"/>
  </w:num>
  <w:num w:numId="75">
    <w:abstractNumId w:val="15"/>
  </w:num>
  <w:num w:numId="76">
    <w:abstractNumId w:val="21"/>
  </w:num>
  <w:num w:numId="77">
    <w:abstractNumId w:val="74"/>
  </w:num>
  <w:num w:numId="78">
    <w:abstractNumId w:val="70"/>
  </w:num>
  <w:num w:numId="79">
    <w:abstractNumId w:val="97"/>
  </w:num>
  <w:num w:numId="80">
    <w:abstractNumId w:val="118"/>
  </w:num>
  <w:num w:numId="81">
    <w:abstractNumId w:val="78"/>
  </w:num>
  <w:num w:numId="82">
    <w:abstractNumId w:val="23"/>
  </w:num>
  <w:num w:numId="83">
    <w:abstractNumId w:val="73"/>
  </w:num>
  <w:num w:numId="84">
    <w:abstractNumId w:val="40"/>
  </w:num>
  <w:num w:numId="85">
    <w:abstractNumId w:val="86"/>
  </w:num>
  <w:num w:numId="86">
    <w:abstractNumId w:val="37"/>
  </w:num>
  <w:num w:numId="87">
    <w:abstractNumId w:val="174"/>
  </w:num>
  <w:num w:numId="88">
    <w:abstractNumId w:val="13"/>
  </w:num>
  <w:num w:numId="89">
    <w:abstractNumId w:val="27"/>
  </w:num>
  <w:num w:numId="90">
    <w:abstractNumId w:val="116"/>
  </w:num>
  <w:num w:numId="91">
    <w:abstractNumId w:val="168"/>
  </w:num>
  <w:num w:numId="92">
    <w:abstractNumId w:val="42"/>
  </w:num>
  <w:num w:numId="93">
    <w:abstractNumId w:val="82"/>
  </w:num>
  <w:num w:numId="94">
    <w:abstractNumId w:val="49"/>
  </w:num>
  <w:num w:numId="95">
    <w:abstractNumId w:val="65"/>
  </w:num>
  <w:num w:numId="96">
    <w:abstractNumId w:val="145"/>
  </w:num>
  <w:num w:numId="97">
    <w:abstractNumId w:val="172"/>
  </w:num>
  <w:num w:numId="98">
    <w:abstractNumId w:val="54"/>
  </w:num>
  <w:num w:numId="99">
    <w:abstractNumId w:val="12"/>
  </w:num>
  <w:num w:numId="100">
    <w:abstractNumId w:val="98"/>
  </w:num>
  <w:num w:numId="101">
    <w:abstractNumId w:val="163"/>
  </w:num>
  <w:num w:numId="102">
    <w:abstractNumId w:val="137"/>
  </w:num>
  <w:num w:numId="103">
    <w:abstractNumId w:val="154"/>
  </w:num>
  <w:num w:numId="104">
    <w:abstractNumId w:val="135"/>
  </w:num>
  <w:num w:numId="105">
    <w:abstractNumId w:val="63"/>
  </w:num>
  <w:num w:numId="106">
    <w:abstractNumId w:val="123"/>
  </w:num>
  <w:num w:numId="107">
    <w:abstractNumId w:val="128"/>
  </w:num>
  <w:num w:numId="108">
    <w:abstractNumId w:val="152"/>
  </w:num>
  <w:num w:numId="109">
    <w:abstractNumId w:val="93"/>
  </w:num>
  <w:num w:numId="110">
    <w:abstractNumId w:val="4"/>
  </w:num>
  <w:num w:numId="111">
    <w:abstractNumId w:val="133"/>
  </w:num>
  <w:num w:numId="112">
    <w:abstractNumId w:val="175"/>
  </w:num>
  <w:num w:numId="113">
    <w:abstractNumId w:val="153"/>
  </w:num>
  <w:num w:numId="114">
    <w:abstractNumId w:val="100"/>
  </w:num>
  <w:num w:numId="115">
    <w:abstractNumId w:val="103"/>
  </w:num>
  <w:num w:numId="116">
    <w:abstractNumId w:val="105"/>
  </w:num>
  <w:num w:numId="117">
    <w:abstractNumId w:val="36"/>
  </w:num>
  <w:num w:numId="118">
    <w:abstractNumId w:val="57"/>
  </w:num>
  <w:num w:numId="119">
    <w:abstractNumId w:val="89"/>
  </w:num>
  <w:num w:numId="120">
    <w:abstractNumId w:val="131"/>
  </w:num>
  <w:num w:numId="121">
    <w:abstractNumId w:val="85"/>
  </w:num>
  <w:num w:numId="122">
    <w:abstractNumId w:val="91"/>
  </w:num>
  <w:num w:numId="123">
    <w:abstractNumId w:val="1"/>
  </w:num>
  <w:num w:numId="124">
    <w:abstractNumId w:val="115"/>
  </w:num>
  <w:num w:numId="125">
    <w:abstractNumId w:val="132"/>
  </w:num>
  <w:num w:numId="126">
    <w:abstractNumId w:val="45"/>
  </w:num>
  <w:num w:numId="127">
    <w:abstractNumId w:val="129"/>
  </w:num>
  <w:num w:numId="128">
    <w:abstractNumId w:val="48"/>
  </w:num>
  <w:num w:numId="129">
    <w:abstractNumId w:val="14"/>
  </w:num>
  <w:num w:numId="130">
    <w:abstractNumId w:val="102"/>
  </w:num>
  <w:num w:numId="131">
    <w:abstractNumId w:val="64"/>
  </w:num>
  <w:num w:numId="132">
    <w:abstractNumId w:val="58"/>
  </w:num>
  <w:num w:numId="133">
    <w:abstractNumId w:val="5"/>
  </w:num>
  <w:num w:numId="134">
    <w:abstractNumId w:val="169"/>
  </w:num>
  <w:num w:numId="135">
    <w:abstractNumId w:val="67"/>
  </w:num>
  <w:num w:numId="136">
    <w:abstractNumId w:val="88"/>
  </w:num>
  <w:num w:numId="137">
    <w:abstractNumId w:val="77"/>
  </w:num>
  <w:num w:numId="138">
    <w:abstractNumId w:val="117"/>
  </w:num>
  <w:num w:numId="139">
    <w:abstractNumId w:val="29"/>
  </w:num>
  <w:num w:numId="140">
    <w:abstractNumId w:val="104"/>
  </w:num>
  <w:num w:numId="141">
    <w:abstractNumId w:val="158"/>
  </w:num>
  <w:num w:numId="142">
    <w:abstractNumId w:val="55"/>
  </w:num>
  <w:num w:numId="143">
    <w:abstractNumId w:val="147"/>
  </w:num>
  <w:num w:numId="144">
    <w:abstractNumId w:val="38"/>
  </w:num>
  <w:num w:numId="145">
    <w:abstractNumId w:val="162"/>
  </w:num>
  <w:num w:numId="146">
    <w:abstractNumId w:val="76"/>
  </w:num>
  <w:num w:numId="147">
    <w:abstractNumId w:val="68"/>
  </w:num>
  <w:num w:numId="148">
    <w:abstractNumId w:val="160"/>
  </w:num>
  <w:num w:numId="149">
    <w:abstractNumId w:val="114"/>
  </w:num>
  <w:num w:numId="150">
    <w:abstractNumId w:val="10"/>
  </w:num>
  <w:num w:numId="151">
    <w:abstractNumId w:val="99"/>
  </w:num>
  <w:num w:numId="152">
    <w:abstractNumId w:val="24"/>
  </w:num>
  <w:num w:numId="153">
    <w:abstractNumId w:val="170"/>
  </w:num>
  <w:num w:numId="154">
    <w:abstractNumId w:val="110"/>
  </w:num>
  <w:num w:numId="155">
    <w:abstractNumId w:val="149"/>
  </w:num>
  <w:num w:numId="156">
    <w:abstractNumId w:val="50"/>
  </w:num>
  <w:num w:numId="157">
    <w:abstractNumId w:val="107"/>
  </w:num>
  <w:num w:numId="158">
    <w:abstractNumId w:val="25"/>
  </w:num>
  <w:num w:numId="159">
    <w:abstractNumId w:val="143"/>
  </w:num>
  <w:num w:numId="160">
    <w:abstractNumId w:val="59"/>
  </w:num>
  <w:num w:numId="161">
    <w:abstractNumId w:val="161"/>
  </w:num>
  <w:num w:numId="162">
    <w:abstractNumId w:val="31"/>
  </w:num>
  <w:num w:numId="163">
    <w:abstractNumId w:val="16"/>
  </w:num>
  <w:num w:numId="164">
    <w:abstractNumId w:val="79"/>
  </w:num>
  <w:num w:numId="165">
    <w:abstractNumId w:val="35"/>
  </w:num>
  <w:num w:numId="166">
    <w:abstractNumId w:val="8"/>
  </w:num>
  <w:num w:numId="167">
    <w:abstractNumId w:val="52"/>
  </w:num>
  <w:num w:numId="168">
    <w:abstractNumId w:val="32"/>
  </w:num>
  <w:num w:numId="169">
    <w:abstractNumId w:val="142"/>
  </w:num>
  <w:num w:numId="170">
    <w:abstractNumId w:val="113"/>
  </w:num>
  <w:num w:numId="171">
    <w:abstractNumId w:val="167"/>
  </w:num>
  <w:num w:numId="172">
    <w:abstractNumId w:val="173"/>
  </w:num>
  <w:num w:numId="173">
    <w:abstractNumId w:val="164"/>
  </w:num>
  <w:num w:numId="174">
    <w:abstractNumId w:val="56"/>
  </w:num>
  <w:num w:numId="175">
    <w:abstractNumId w:val="18"/>
  </w:num>
  <w:num w:numId="176">
    <w:abstractNumId w:val="44"/>
  </w:num>
  <w:num w:numId="177">
    <w:abstractNumId w:val="71"/>
  </w:num>
  <w:num w:numId="178">
    <w:abstractNumId w:val="140"/>
  </w:num>
  <w:numIdMacAtCleanup w:val="1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7E"/>
    <w:rsid w:val="000709A3"/>
    <w:rsid w:val="00073C90"/>
    <w:rsid w:val="000934E6"/>
    <w:rsid w:val="000A0203"/>
    <w:rsid w:val="00140658"/>
    <w:rsid w:val="0017216B"/>
    <w:rsid w:val="00185427"/>
    <w:rsid w:val="001B4141"/>
    <w:rsid w:val="001F7BC8"/>
    <w:rsid w:val="00203377"/>
    <w:rsid w:val="00232E04"/>
    <w:rsid w:val="00237E45"/>
    <w:rsid w:val="002643F8"/>
    <w:rsid w:val="002A47A1"/>
    <w:rsid w:val="00307F75"/>
    <w:rsid w:val="003107EC"/>
    <w:rsid w:val="00315C7E"/>
    <w:rsid w:val="00332242"/>
    <w:rsid w:val="00350F33"/>
    <w:rsid w:val="00375545"/>
    <w:rsid w:val="003B6523"/>
    <w:rsid w:val="003D00D0"/>
    <w:rsid w:val="00400A19"/>
    <w:rsid w:val="00406534"/>
    <w:rsid w:val="00434A22"/>
    <w:rsid w:val="00540467"/>
    <w:rsid w:val="005809B3"/>
    <w:rsid w:val="0059469D"/>
    <w:rsid w:val="005B7EDC"/>
    <w:rsid w:val="00650209"/>
    <w:rsid w:val="00666771"/>
    <w:rsid w:val="00683D67"/>
    <w:rsid w:val="007748E3"/>
    <w:rsid w:val="007B645C"/>
    <w:rsid w:val="007E0AC0"/>
    <w:rsid w:val="007E2BB0"/>
    <w:rsid w:val="008E4F2F"/>
    <w:rsid w:val="009171C1"/>
    <w:rsid w:val="0092526B"/>
    <w:rsid w:val="00950A59"/>
    <w:rsid w:val="00954696"/>
    <w:rsid w:val="009613B9"/>
    <w:rsid w:val="00981C9B"/>
    <w:rsid w:val="009A57B1"/>
    <w:rsid w:val="009B005B"/>
    <w:rsid w:val="009D05BD"/>
    <w:rsid w:val="009E753F"/>
    <w:rsid w:val="00A342EC"/>
    <w:rsid w:val="00A52330"/>
    <w:rsid w:val="00A65B4A"/>
    <w:rsid w:val="00A756BD"/>
    <w:rsid w:val="00AE6B67"/>
    <w:rsid w:val="00B2242C"/>
    <w:rsid w:val="00B267FC"/>
    <w:rsid w:val="00BB2381"/>
    <w:rsid w:val="00CF4BAE"/>
    <w:rsid w:val="00D137D3"/>
    <w:rsid w:val="00D23657"/>
    <w:rsid w:val="00DA3DB3"/>
    <w:rsid w:val="00DF53F6"/>
    <w:rsid w:val="00E0431D"/>
    <w:rsid w:val="00E06136"/>
    <w:rsid w:val="00E151AE"/>
    <w:rsid w:val="00E415D6"/>
    <w:rsid w:val="00E84090"/>
    <w:rsid w:val="00EC0748"/>
    <w:rsid w:val="00EC7885"/>
    <w:rsid w:val="00ED3B21"/>
    <w:rsid w:val="00EE4228"/>
    <w:rsid w:val="00EF6C68"/>
    <w:rsid w:val="00F25A06"/>
    <w:rsid w:val="00F27BA6"/>
    <w:rsid w:val="00F833BC"/>
    <w:rsid w:val="00F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D849"/>
  <w15:chartTrackingRefBased/>
  <w15:docId w15:val="{D028BC79-58DF-4C87-93F6-B24C6FA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C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C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315C7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sPlusNormal">
    <w:name w:val="ConsPlusNormal"/>
    <w:rsid w:val="00315C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315C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table" w:styleId="a5">
    <w:name w:val="Table Grid"/>
    <w:basedOn w:val="a1"/>
    <w:uiPriority w:val="39"/>
    <w:rsid w:val="0068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677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061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613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Администратор</cp:lastModifiedBy>
  <cp:revision>3</cp:revision>
  <dcterms:created xsi:type="dcterms:W3CDTF">2026-02-15T13:29:00Z</dcterms:created>
  <dcterms:modified xsi:type="dcterms:W3CDTF">2026-02-15T13:33:00Z</dcterms:modified>
</cp:coreProperties>
</file>